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792D3" w14:textId="77777777" w:rsidR="00E6767B" w:rsidRDefault="00E6767B">
      <w:pPr>
        <w:pStyle w:val="BodyText"/>
        <w:spacing w:before="2"/>
        <w:rPr>
          <w:rFonts w:ascii="Times New Roman"/>
          <w:sz w:val="8"/>
        </w:rPr>
      </w:pPr>
    </w:p>
    <w:p w14:paraId="37F8AFD3" w14:textId="77777777" w:rsidR="00E6767B" w:rsidRPr="00E95C85" w:rsidRDefault="00C77243">
      <w:pPr>
        <w:pStyle w:val="BodyText"/>
        <w:ind w:left="1828"/>
        <w:rPr>
          <w:rFonts w:ascii="Times New Roman"/>
          <w:sz w:val="20"/>
        </w:rPr>
      </w:pPr>
      <w:r w:rsidRPr="00E95C85">
        <w:rPr>
          <w:rFonts w:ascii="Times New Roman"/>
          <w:noProof/>
          <w:sz w:val="20"/>
        </w:rPr>
        <w:drawing>
          <wp:inline distT="0" distB="0" distL="0" distR="0" wp14:anchorId="64DE7A85" wp14:editId="460F326F">
            <wp:extent cx="3654484" cy="1345310"/>
            <wp:effectExtent l="0" t="0" r="0" b="0"/>
            <wp:docPr id="2" name="Image 2" descr="TEACH_Pink_School-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EACH_Pink_School-01"/>
                    <pic:cNvPicPr/>
                  </pic:nvPicPr>
                  <pic:blipFill>
                    <a:blip r:embed="rId7" cstate="print"/>
                    <a:stretch>
                      <a:fillRect/>
                    </a:stretch>
                  </pic:blipFill>
                  <pic:spPr>
                    <a:xfrm>
                      <a:off x="0" y="0"/>
                      <a:ext cx="3654484" cy="1345310"/>
                    </a:xfrm>
                    <a:prstGeom prst="rect">
                      <a:avLst/>
                    </a:prstGeom>
                  </pic:spPr>
                </pic:pic>
              </a:graphicData>
            </a:graphic>
          </wp:inline>
        </w:drawing>
      </w:r>
    </w:p>
    <w:p w14:paraId="5A7DFF34" w14:textId="77777777" w:rsidR="00E6767B" w:rsidRPr="00E95C85" w:rsidRDefault="00E6767B">
      <w:pPr>
        <w:pStyle w:val="BodyText"/>
        <w:spacing w:before="643"/>
        <w:rPr>
          <w:rFonts w:ascii="Times New Roman"/>
          <w:sz w:val="72"/>
        </w:rPr>
      </w:pPr>
    </w:p>
    <w:p w14:paraId="2EB447A8" w14:textId="624CE274" w:rsidR="00E6767B" w:rsidRPr="00E95C85" w:rsidRDefault="00C77243">
      <w:pPr>
        <w:pStyle w:val="Title"/>
        <w:spacing w:line="518" w:lineRule="auto"/>
      </w:pPr>
      <w:r w:rsidRPr="00E95C85">
        <w:t>Trust</w:t>
      </w:r>
      <w:r w:rsidRPr="00E95C85">
        <w:rPr>
          <w:spacing w:val="-15"/>
        </w:rPr>
        <w:t xml:space="preserve"> </w:t>
      </w:r>
      <w:r w:rsidRPr="00E95C85">
        <w:t>Accessibility</w:t>
      </w:r>
      <w:r w:rsidRPr="00E95C85">
        <w:rPr>
          <w:spacing w:val="-15"/>
        </w:rPr>
        <w:t xml:space="preserve"> </w:t>
      </w:r>
      <w:r w:rsidRPr="00E95C85">
        <w:t xml:space="preserve">Plan </w:t>
      </w:r>
      <w:r w:rsidRPr="00E95C85">
        <w:rPr>
          <w:spacing w:val="-2"/>
        </w:rPr>
        <w:t>2024-2027</w:t>
      </w:r>
    </w:p>
    <w:p w14:paraId="552DC2BC" w14:textId="77777777" w:rsidR="00E6767B" w:rsidRPr="00E95C85" w:rsidRDefault="00E6767B">
      <w:pPr>
        <w:pStyle w:val="BodyText"/>
        <w:rPr>
          <w:b/>
          <w:sz w:val="20"/>
        </w:rPr>
      </w:pPr>
    </w:p>
    <w:p w14:paraId="579483CE" w14:textId="77777777" w:rsidR="00E6767B" w:rsidRPr="00E95C85" w:rsidRDefault="00C77243">
      <w:pPr>
        <w:pStyle w:val="BodyText"/>
        <w:spacing w:before="47"/>
        <w:rPr>
          <w:b/>
          <w:sz w:val="20"/>
        </w:rPr>
      </w:pPr>
      <w:r w:rsidRPr="00E95C85">
        <w:rPr>
          <w:noProof/>
        </w:rPr>
        <w:drawing>
          <wp:anchor distT="0" distB="0" distL="0" distR="0" simplePos="0" relativeHeight="487587840" behindDoc="1" locked="0" layoutInCell="1" allowOverlap="1" wp14:anchorId="500E984D" wp14:editId="5AF5A2DB">
            <wp:simplePos x="0" y="0"/>
            <wp:positionH relativeFrom="page">
              <wp:posOffset>3084829</wp:posOffset>
            </wp:positionH>
            <wp:positionV relativeFrom="paragraph">
              <wp:posOffset>200313</wp:posOffset>
            </wp:positionV>
            <wp:extent cx="1393028" cy="1441703"/>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393028" cy="1441703"/>
                    </a:xfrm>
                    <a:prstGeom prst="rect">
                      <a:avLst/>
                    </a:prstGeom>
                  </pic:spPr>
                </pic:pic>
              </a:graphicData>
            </a:graphic>
          </wp:anchor>
        </w:drawing>
      </w:r>
      <w:r w:rsidRPr="00E95C85">
        <w:rPr>
          <w:noProof/>
        </w:rPr>
        <mc:AlternateContent>
          <mc:Choice Requires="wpg">
            <w:drawing>
              <wp:anchor distT="0" distB="0" distL="0" distR="0" simplePos="0" relativeHeight="487588352" behindDoc="1" locked="0" layoutInCell="1" allowOverlap="1" wp14:anchorId="1C758015" wp14:editId="62BF54E8">
                <wp:simplePos x="0" y="0"/>
                <wp:positionH relativeFrom="page">
                  <wp:posOffset>1246505</wp:posOffset>
                </wp:positionH>
                <wp:positionV relativeFrom="paragraph">
                  <wp:posOffset>1759931</wp:posOffset>
                </wp:positionV>
                <wp:extent cx="3762375" cy="90551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62375" cy="905510"/>
                          <a:chOff x="0" y="0"/>
                          <a:chExt cx="3762375" cy="905510"/>
                        </a:xfrm>
                      </wpg:grpSpPr>
                      <pic:pic xmlns:pic="http://schemas.openxmlformats.org/drawingml/2006/picture">
                        <pic:nvPicPr>
                          <pic:cNvPr id="5" name="Image 5"/>
                          <pic:cNvPicPr/>
                        </pic:nvPicPr>
                        <pic:blipFill>
                          <a:blip r:embed="rId9" cstate="print"/>
                          <a:stretch>
                            <a:fillRect/>
                          </a:stretch>
                        </pic:blipFill>
                        <pic:spPr>
                          <a:xfrm>
                            <a:off x="0" y="24222"/>
                            <a:ext cx="866775" cy="880904"/>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876300" y="0"/>
                            <a:ext cx="939540" cy="883617"/>
                          </a:xfrm>
                          <a:prstGeom prst="rect">
                            <a:avLst/>
                          </a:prstGeom>
                        </pic:spPr>
                      </pic:pic>
                      <pic:pic xmlns:pic="http://schemas.openxmlformats.org/drawingml/2006/picture">
                        <pic:nvPicPr>
                          <pic:cNvPr id="7" name="Image 7"/>
                          <pic:cNvPicPr/>
                        </pic:nvPicPr>
                        <pic:blipFill>
                          <a:blip r:embed="rId11" cstate="print"/>
                          <a:stretch>
                            <a:fillRect/>
                          </a:stretch>
                        </pic:blipFill>
                        <pic:spPr>
                          <a:xfrm>
                            <a:off x="1828800" y="18545"/>
                            <a:ext cx="923730" cy="875038"/>
                          </a:xfrm>
                          <a:prstGeom prst="rect">
                            <a:avLst/>
                          </a:prstGeom>
                        </pic:spPr>
                      </pic:pic>
                      <pic:pic xmlns:pic="http://schemas.openxmlformats.org/drawingml/2006/picture">
                        <pic:nvPicPr>
                          <pic:cNvPr id="8" name="Image 8"/>
                          <pic:cNvPicPr/>
                        </pic:nvPicPr>
                        <pic:blipFill>
                          <a:blip r:embed="rId12" cstate="print"/>
                          <a:stretch>
                            <a:fillRect/>
                          </a:stretch>
                        </pic:blipFill>
                        <pic:spPr>
                          <a:xfrm>
                            <a:off x="2781300" y="5172"/>
                            <a:ext cx="981075" cy="896359"/>
                          </a:xfrm>
                          <a:prstGeom prst="rect">
                            <a:avLst/>
                          </a:prstGeom>
                        </pic:spPr>
                      </pic:pic>
                    </wpg:wgp>
                  </a:graphicData>
                </a:graphic>
              </wp:anchor>
            </w:drawing>
          </mc:Choice>
          <mc:Fallback>
            <w:pict>
              <v:group w14:anchorId="0B39E0B0" id="Group 4" o:spid="_x0000_s1026" style="position:absolute;margin-left:98.15pt;margin-top:138.6pt;width:296.25pt;height:71.3pt;z-index:-15728128;mso-wrap-distance-left:0;mso-wrap-distance-right:0;mso-position-horizontal-relative:page" coordsize="37623,90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1A0TDAgAAoQsAAA4AAABkcnMvZTJvRG9jLnhtbORW207cMBB9r9R/&#10;sPIOuW2uYpcXCkJCLaLtB3gdJ7GIY8v2Xvj7jp0LsIvaChWJioeN7B17fObM8XjOzve8Q1uqNBP9&#10;0gtPAw/RnoiK9c3S+/nj8iT3kDa4r3Anerr0Hqj2zlefP53tZEkj0YquogqBk16XO7n0WmNk6fua&#10;tJRjfSok7cFYC8Wxgalq/ErhHXjnnR8FQervhKqkEoRqDf9eDEZv5fzXNSXmW11ralC39ACbcV/l&#10;vmv79VdnuGwUli0jIwz8ChQcsx4OnV1dYIPRRrEjV5wRJbSozSkR3Bd1zQh1MUA0YXAQzZUSG+li&#10;acpdI2eagNoDnl7tlnzd3irEqqW38FCPOaTInYoWlpqdbEpYcaXkd3mrhvhgeCPIvQazf2i38+Zx&#10;8b5W3G6CMNHecf4wc073BhH4M87SKM4SDxGwFUGShGNSSAuZO9pG2i+/3+jjcjjWgZvBSEZK+I0U&#10;wuiIwj9LDXaZjaLe6IT/lQ+O1f1GnkC2JTZszTpmHpxyIa8WVL+9ZcRyayeP2QBChmxcc9xQlNhs&#10;TCvsesv+0fZ1x+Ql6zrLuR2PQEHuB3J5IdZBiheCbDjtzXC3FO0As+h1y6T2kCopX1OQirquQkgY&#10;3GsDepGK9Wa4SNooakhrz68Bxx1cPwsUl7PBgX7EaUPQo7ReVEu0iKJocD4pJk/TbBJMngdF4KQ6&#10;5x2XUmlzRQVHdgBoAQWQjUu8vdEjnmnJyOIAwWEDRAPTMPhv1JI+V0v63tQSvbla8iyNAyjwxwWm&#10;iItkARZbX/I8TsPMsvOh5ZI9l4sjxN5EW37eQ3GJ31wuYR5B6Rj0EubJwtVXXE4lpoAnKZ40kyVB&#10;nH94zUAf9/RBcoS8J81A+/LGD1KU5eFUY5IwO3iVijwM5lepSOOk+OeScR0N9IGueo09q200n85h&#10;/LSzXv0CAAD//wMAUEsDBAoAAAAAAAAAIQDiuL1AJR0AACUdAAAVAAAAZHJzL21lZGlhL2ltYWdl&#10;MS5qcGVn/9j/4AAQSkZJRgABAQEAYABgAAD/2wBDAAMCAgMCAgMDAwMEAwMEBQgFBQQEBQoHBwYI&#10;DAoMDAsKCwsNDhIQDQ4RDgsLEBYQERMUFRUVDA8XGBYUGBIUFRT/2wBDAQMEBAUEBQkFBQkUDQsN&#10;FBQUFBQUFBQUFBQUFBQUFBQUFBQUFBQUFBQUFBQUFBQUFBQUFBQUFBQUFBQUFBQUFBT/wAARCACT&#10;AJ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ZQA+imUUAO4xTRiiuO8efE3wv8OrMXfiLxDZaNCyfIlxOqvL/uL95v8AgNBnKUYR5pHW&#10;BVB6JT/xr53/AOGlfEfi+WZfh18M9d1+0/5Z6xqw/s2xl/2oml++v/fNOl8M/tCeI7jz7zxr4Z8I&#10;W7f8u2mWP2x1/wCBSrSnOMPjZyfWOb4ISkfQ26jPuK+dLr4O/EBvm1D486kkn/TvY29uv/oVFp8H&#10;fiBbnbp/x61KV/7t3Y29x/7NXL9Zw3Ny88R+0r/8+pH0UAM9AKDt/wBmvniPw1+0N4dn8+08YeF/&#10;F9uv/Ltqli1k7f8AAoloH7THiDwfKkfxF+GfiDw3AP8AW6tpif2lZRf7TvF9z/x6uqE4T+Bh9Ycf&#10;jjyn0UcU4YxXG+BfiX4X+Ilm934d1+y1uJR832SdXeL/AH1+8v8AwKuw5pnVGUZx5oj6KZvo30Gg&#10;+imU+gAooooAKZT6ZUARIM+wFUtQv7bTbKa7vp47a1iXfI8rbVRf9qq+va9ZeF9Ju9V1O6js9Ps4&#10;mlnuJW2oirXzfZ2Gq/tWXv8Aa/iBbnRfhHZyl7PSZt0U2tsv3LiVvvLF/sUTnGjHnmc1Spyy9lD3&#10;pSNbUvjR4s+L2oy6L8JLJYtKibyrrx5qMWbSJv4/ssTf61v/AB3/AID81WfCnwM8G+C9QTU9ba4+&#10;IPjX+LUdW/0iVW/2Im3LF/6FXpOlWjXen2+laDAmiaBar5UTW8ez5V/gRf4VrqdL0G00e3228aoW&#10;+8/8TV8+8ZicfJwwa5Y/zS/9tNo4ONKXtK/vS/lMNP8AhINRTaph0a3/AIVVfNlqyng2GQf6Xd3d&#10;23+3KyrXUDbjcSDTFlWZd0Tq6/7NRHKMOp/v5yqS/vSOv20vse6YH/CE6R/z5xv/AL256G8E6Q//&#10;AC5xp/ubkrpcH2oOfauz+ysFy8vs4k+0qfzHKP4Lgiw1nd3dm/8A0ylZlqF38QaWm1vJ1mL+Jdvl&#10;S11wDdzSFQO+K5p5RT+KhOVOX90ftG/j94+fPE/wH8H+Mb9tS8OTT/DnxuiYXUNJXyH3f7cS7Vlq&#10;ppPxn8WfCDVYtE+LlpG+myPstvG1gn+iy/3UniVf3Tf/ABX/AAKveNW0K01iHbcRo7qfldfvLXMa&#10;rb+Rps+leIYF1fQbxfKka4i3/K38Eq0RxmJwHuYz3o/zR/8Abjllg4Tl7XDe7L+U7CzvINTtYbm2&#10;ljubeVVdZYn3oy/3larzL7Zr5VubPWv2UL9NV0Z7zxB8IbqTfc6bH+/uNE3/APLWJvvPB93+KvpT&#10;Q9cs/Eul2upaZdw3mnzxrLBcW7bklSvoITjUjzwMadTmlyT92RtU+mU+g6QoooqwGUjEAc0r14T+&#10;0t441XTtI07wZ4bkZPFni+4bT7GZH2/ZYv8Al4l3f7C/+hf7NBjUqeyjzHI6nFJ+1H8SbqwcPD8J&#10;vDFzsvE+6ms38X8G7+KBfk/y3ye0W1sviqVYol+zaBa/JFEny+ft/wDZaxPDHgyx8C+FdI8A6Evk&#10;2llAvnug+dl/jf8A3nbc3/Aq9KtLaKztkhhVUiRdu0V8tUnLM8TKhD+FD4v70v5TbD05UI+1l8Uh&#10;8EC2qKsa7UVdqqtTSPil6isbX/D8etW+2Rmidfuyo33a9WvKWGoSlQhzW+yar3pe8N8RarFpek3E&#10;yldyr8v+9/DXOfDvVRLZ3FsW+eBty/7rVxut6Xc6JdeTcvv/AIlfd99apQpLNLFFE372VtiV/PmO&#10;40x0M5p1JUuXl93l5j6elldOWGl73xfaPeI3WTuKlPSuO8M+DX00rc3cvnXH8K7vlWuwJ+TrX73l&#10;mJxGMwsa2Jp8sv5T5mrCEJckZcwfxis/Wr/+zdLuJ1xvij3rurQJCiuU+Il0q6DKufvsq/8Aj1Y5&#10;zj1gcFVrxfvRiXRpOrUjA29I1SLVrOG5jHySLnbVi6hS5iZWVXVvlZGry3wb4qXRXliuW2W8vzK/&#10;91q6W4+Junj/AFUU7n/d218tlnFuW47AxnjJRjP7UTsrYCvSqcsYjLm2/wCEYdoLhVufD11vWVJV&#10;3eRu/h/3K8X0fd+y18RrbRSsn/CrvFN5ixmZvk0e+b/lkz/wxP8ALt//AGq+i7MjW9L/ANJtvJWV&#10;f9U7b/lrgfEvgex8c+Fdb8A+ICz2l1B+4uP41X+B1/20ZN1e/ha/1OrGMf4E/h/uyPKxVKVWPNH4&#10;onqwkymadmvC/wBmPx1qGseHdV8HeIx/xVPg66/su8b/AJ+ol/1Fwv8Avqv/AI7XuCda+sMaNRVY&#10;8xLuooxRQbEDrjr6V83/AAylt/iJ8dfiB8QrhvtGleH/APindHl/gTb810y/7W7b83+1XsXxV8Vf&#10;8Ib8N/FGueasLadp091Gx/vqjbf/AB7bXmfwW8KyeE/2fPB+isqpqGoqlxdP/eeVvNd683H1JUMJ&#10;OUfi+z/iObl9riI0v+3j1PwlbO9rLqE6/wCkXn73/dX+Ba6rAK1BBCttEsa8Kq7VqbIrPAUfYUIx&#10;f9SO+pLmlzD/AOCsTW/EFjodqkt3MkHmN5USbvnlf+FEX+Jv9mvMPiZ+0Fp/gnV4vCejWknivx9e&#10;82uiWjfcb+/O/wB2Jf4v87q2vh18PtVsbxfEXjTUl1vxfLGyh4U2Wlgjfeit0/u/7TfM1escPtee&#10;XLEg1PSr3xf4glMcfkxR7U3S/wAP/wAU33qXW/AlzpSJd2TtMsXzf7a16aqYTaqKlLGFYlSc+1fm&#10;VTgnL686larzSqylzc38p7kcxrxUYR+GJDo12l5p0M6/dkTdV31qGPCfL91am9a/QKVKVGlGEjzp&#10;ayOE8T6Vrzs8ltfNLD/zxT5Grz658/zX+0+b5v8AF53369zeTy1Zmbai/eZq8y+IV5FcXdlJBt8q&#10;WLzVf+8rV+J8d8PqOGljoVpf4ZfCfQZTiv3vsuU5Ouu8BeHYr5/7QnZXWL5Vi/2v9qsyz8J6lqVh&#10;9pjiXZ/CjttZqueENRn0LW/sc8TQpP8AIyOv3W/hr864UyyeEzKhVzGlLkl8MpfDzHsY6vCrQlGl&#10;L3j1bCf+O1y/jC2aGCLUIv8AW2beb/vL/HXV/fSoZ4UuYnjcb1ZdrV/U2Mw8cThpRR8VTlyS5j51&#10;+IP/ABQnx/8AAHjuzVk0rxJ/xTuseSv3nl/49Hf/AIH8u7/Zr6OVM/d9K8F+Nujy+IP2evGVkkrp&#10;d6IrXsEv8SPautwn/oFen/DDxOnjH4eeGdeLBzqWnwXTf7zIu7/x6t8BW+s4aMjg5fZYiVL/ALeO&#10;y/Oim0V6HKdFzwH9tGRpPgfdaVu2f2tqNhp//fVwjf8Aslem3FqqeI9Ctol2RWsTsq/8B215f+2J&#10;/wAiT4O/u/8ACW6bu/77evRPET3kOvu2nxrNqC6ZL9mid9qtL/DXh5w+ajSj/NKJlhf95qz/ALpe&#10;8c+P/D/w60R9V8Rapb6PZoMb5n+Zv9lVX5nb/ZWvnLUPjF8Rf2krttK+FdrP4Y8JfPFeeLL1Nkr/&#10;AOzB/wDY/N/uVb+HX7FC3Wo2/iX4ra9c+NfEX32t3nd7Vf8AYZn+aVf++V/2K+n9O0u20q0itrSC&#10;O2t4l2xxRLtVV/u7a91csEedy4nFfF7sf/Jjz74N/APw18FdLmt9JSS81K8+e+1O7+e4un/2n/u/&#10;7Nenn5O2afz9a43x58Q9D+HWlre6zePCJn8m2toU82e6lb7qRIvzM1M9GMadKPLH3TsgKOK4Xwj/&#10;AG94hZdW1+B9KR/ms9Hjbc0S/wALTv8AdaX/AGV+VP8Ab+9XcRn5Kg2jLmjzEbfw8YFUdU1Wz0PT&#10;ri9vp4ra1t4mlnuJm2oir/E1UfFPinSvAug3WtazexWGn2qbpJZW6f8AxTV8XyeKPEf7cPxE/wCE&#10;esvtehfC7TJllvJEGyafb9zf/DuZvur/AA/f+bbVxiebiMXGhKMI+9KR7x4R8WXP7Q2vS6hZwzW3&#10;wzsG2wNMu19bulf+Jf8An2T+7/G3+6616ZqvhL+19dW5uW3WsUaqqbvvNWxomh2PhvSbfT9Mto7P&#10;T7aJYoLeJdqItaYGPevJx+Co4+MaVePNGMuY9LDyqUve5veGpGvlbarX2k21/F5c8Kyp/tVc34qj&#10;/acErOqyxlk+Vl3U8SsJTpKNX4TaPM/hLaY208jNcjYeJ0v/ABPLaRt+6iiZf95t1dWh3oKxwWNo&#10;Y2EvYS5oxlyhUpyh8RxEulRapf8AinSJf9Tf2exl/wB5WV//AEKuK/Y7vd3wC0Syf/XadcXmnt/2&#10;yuJdn/ju2vRYv+R3vv8Ar2WvKv2Mjj4b+INv3P8AhJtR2f7u9axyR/uakf5ZSObFL/aYS/un0FRR&#10;RXvcxR4L+2jH5HwPutWH/MI1Ow1D/vm4Rf8A2avSL10XxRolyrfJcRui/wDoVQ/FzwwfHHwx8VaC&#10;IvOe+06eGJP+muxtn/j22vPfg94mk8X/AAG8FeIGCNqFnAsU/wDsvF+6f/0Fa8TOaUp4TnX2ZRkZ&#10;Yf3MXy/zRPdh8w6VDPKqJncqhf79eXfG749aN8DfCtprWpWd3qP2x/KtorVPvtt3fMzfcWvlsWPx&#10;r/bKulluU/4QbwFu3fxqkqf7v3p2/wBr5Ur2aT9rDnOPE4z2MvZ0o80v5T1/4jftf2UWrW/hP4YW&#10;a+OPF8++JfK3PaQN/tP/AMtf+Att/wBquq+EPwMn0XUz4w8e6q/izx1Ov/H3cLuh05G/5ZWq/wAH&#10;+8tdH8GvgP4W+Cmhmz0G033FxxPqFwFa4n/4H/d/2a9LwNvy4wK15v5QoUak/wB7X+L+X7MSTeVT&#10;mvPfid8YPD/wi8Ky6x4gvxbrhkggX/XXEv8AciX/ADt/irkPjz+0v4c+B2mTW80i6p4kliZrbSrd&#10;/nP915W/5ZL/AJWvzx1TWvGv7SnxMt0kaXVdav5fKgt4n/dWqf7K/wAMSfx1cY8x5uPzWND9xQ96&#10;Z3XiTxh48/bQ+KVro1nuttPV98GnpK32ewg/iuJf7zfN97/gKV+hPwr+GGj/AAi8GWHh/RYgYYF3&#10;S3Dp+9nl/jlf/armP2ePgPpvwM8IxWUDreatdbZb692/NK/9xf8Apkn8I/3v71exn9KUpG2XYKVL&#10;9/X96UiSijNFYn0BAOBurzr4j2dkkqSLIq3/AMpeJf4l/vf+O1H8WfirH8Pl0/StMtv7X8X62/ka&#10;Vo6N88rfxSv/AHIk+8z1e8L/AA5itLOJtXvpdV1Nv397cOmxZ7hvvt/u/wAKL/Ciov8ADXzHEOXV&#10;cywMsLStzS/8lNMJiY061/5ThtLFyb5PsTMs7fIu1ttes+H7bVIYN2o3Kzbvuoi/d/4FWZfeDVi1&#10;jT9QsVVBFJ+8Vf7v+zXVzyJDA277qruavi+EuHq+RKrLFTl7svd973ZHqY3FRxUo8px7anFpuqeJ&#10;NVl/1Nha72/4CrM3/oNcN+xtabPgPpF2/wDrdUvL3UG/4FdS7P8AxxUqt8atcHh/9nrxxqKI8lxq&#10;0UtrAifeZ7l/ITb/AN916N8J/DH/AAhXw28K+HnTY+m6dBbsP9tUXd/49X6Dk0OXC8380pSPCrS5&#10;8Xy/yxO5opMn0or3CrkL/cz7V83/AAit4/APxb+IXwzuf9G03VH/AOEi0WLs0Uvy3CJ/uOi/L/v1&#10;9JkZXFeE/tNeE9Vj03RfH3hqJpvEvg+dr2K3Rd32q3f5LiL/AL5+b/gFZThGrCVKfwyOWtzQlGrH&#10;7J2tv4b0jxnoiaP4i0yz1j+zrncsV9Asqbl+4+xv9mu1WJLeIRRoqIv3VT+GvOdA8W6f4t0DR/HW&#10;hS+bpWoQK06J83yfxbv9pW+Vv92pfit8cvDPwd8Nxazrkly8U/yWyWkDStO/9xW+6v8AwNlrxctq&#10;Si5YGr8Uf/JonXWlTUfrX2ZHoTTKkW5/kRf4mr46/aJ/bjtNBS68PfDyWDUtT+aKXWfv28H/AFy/&#10;56t/tfd/3q+d/jp+1h4v+MssunxStoXhp1/5BlvL/rf+ur/xf7n3a5r4NfAXxV8btbS00OzaLTYm&#10;2Xmq3C/6Par/AOzv/sJ/9nX00afJ8R8Jjc6q4qX1fAxOf0Hw94p+MXjZLOxS78QeItUl3tLKzM7f&#10;7crN9xU/v1+lf7On7OGjfAvRA25NS8S3UY+2ag6f+OJ/dX/0Ktr4H/A3w/8AA7w99h0eBZdQuFT7&#10;ZqUqfvbhl/8AQV+9tWt/4nfFPw/8JfDkus+ILxYIfmWKKP8A1txL/ciT+JqmUuY9HLssp4OP1jEf&#10;H/6SaviPxXpvgzRrjUdVuFtrSLjc/LO/8KIv8TN/Cq07RJr2+s0vLqy+xvK+77O/zOi/w7m/v/8A&#10;oP3f9qvKPhn4c8R/E3xBB4/8f2rWCJ/yAPDEvzJpyf8APxL/AHp3/wDHVr3aPZsrM+kpylL3vskZ&#10;ZlcbU4PU15f8dfjhovwL8JzarqDLc6hcfJY6ej7Xnl/9lX+81V/j1+0D4e+Bfh83OoSLeapOv+g6&#10;ZC/72dv7zf3V/wBqvkv4C/DTxB+1Z8T5/iB48Zr/AMO2cv8AqZf9VK6/dt4k/wCeSbvm/wDinetI&#10;x+0eVi8bKFT2FD3pS/8AJT3f9lrwDrniG7uvix4+LXPijWl2afDMvyWFn/0yX+Df/wCg/wC+1fTh&#10;5GKijAjSnotZykelh6PsqfKRNEvA/uVzvjK5b7NFp8R/0q9byl/3f4q3rq6jsrdpZGVERdzM9ed6&#10;/wCM9P8ACPh/WvHmvt5Om2EP7tH+9s/h2/7Ts+2vnMylKq44Ol8Uv/JYnfH91H2svhieefFGRvG/&#10;xq+HXw3sUebTdGdPEOsbOVRYP+PVX/3nX/x5a+jlHz/8Brw39mfwhqEOlaz468TKyeJfGV1/aUsM&#10;o+eztf8Al3t/+AJ/n5a91Tpmvfp040YKlH7JwUeafNVl9ok20UtFa3N7BTNm9fmp9MrMo+WZJn/Z&#10;Z8ey2lynnfCjxReM8cr/AHdEvJfvI392B/8Ax3/gPzel+NvBOka7ol14d1+Bb7wzqP8Aq3/igb+F&#10;lb+H/ervPFPhjSvGeg3ujazaRX2lXkXlT2833GWvnfStd1P9mG9i8KeN5J9a+GF42zR/Ejpv/s3+&#10;7a3X+z/cf/K+VjcLKvy1aXu1I/DL/wBtOGMvYc1Kr71OX/kpwPgz/gnhYw+J7q58R+IG1XQIpd9n&#10;Z2K+VLPF/D5r/wAP/AP++lr7I8O+GNK8HaRb6Xo1hDp2n267Yre3TYiVz9lPJ4fgiudOb+1dElXz&#10;Y2t2814lb+Jf7y1ynxmuvHXiPwV5XwwvrCLUpmCTy3bbZYo2/wCeXy7Vb/f/AOA/NU4fMY1pewxH&#10;u1BQwFDBRlVw0OYo/Hf9pTQvgzEmnxH+3vFV18lto9q2X3N9zzf7i/8AjzVyHwl+BniHx74kt/iX&#10;8Xp2udbbZLpnh7btt9M/u7l/v/d+X/vvc33ej+BH7MukfCeWXXtan/4SfxxdN5tzrF1ufynb7/lb&#10;v+BfP95q98wcV7XNp7pjTo1Ksva1/wDwEB8g4rwH9o/9qDRfghp0thbFNX8W3EZMGnI/yQf9NZ/7&#10;qd9v8X/j1cF+0p+2lY+CftfhzwRcR6lr/wA0U+oK6vb2bf7P/PWX/wAdWvjr4d/DvxZ8f/Hb21pL&#10;Pf3t1L9o1DVr5mZIF/illf8A9krSMftSPIx+a8svquC96R1Hw48D+Lv2svizLPquoT3KfJPqepun&#10;yQQb/uJ/Cjf3V/36/TXwn4S0zwP4b0/RNJtFtNMsYliihT+H/e/2v9qsn4SfCjRPg74Ot/D+hx7I&#10;V+ee4b/W3Ev8TtXd7drn5qzlM9HLsB9Vjz1fenL4iMSbxt2YFNkdLVNzNsVfvMap6lrFto8Xm3My&#10;QrXK3t1JrNrLfalKukaHAvmSNcP5Tuq/xM38K14OLzGNP9xh/eqH0cY+7zT92JZllbxZdMu7ydFg&#10;b9633fPb/wCJrxCGSH9qP4mRC2mx8K/CFz8wX/Va3eL/AOOPBF8v/fX+1Ud/r2p/tSXjeFfBjTaR&#10;8K7VvK1bXkXypdR2/wDLva/7P3dz/wD7LfRvhjwxpvhDRLXRtIs4rDTLOLyoLeH7qrWuAwcsPzVa&#10;vvVZfFL/ANtieZUqSxk+WP8ADj/5MbSbUTaq7FWpqZT69Y6woooqwCmU+mbKACs7WNHs9e06fT9Q&#10;toryynXZLbzLuR1rRoqCD5nn+GPjr4BXst98NZv+Ek8H7vOn8GahI3mw/wB77LP/AOyv/wCPVveB&#10;fi/4K+Jt/wDYLa8n8J+Mom2T6NqK/Z7tGX7ybPuv/wABr3STdj7+K4X4kfB3wf8AFWy8nxJoVpfy&#10;hcJdMmy4j/3ZV+da5sRhKGMjy1Y8xzxjVoS5qMv+3TQF9rulEpPbLqkQ+7LA2xv+BLXnvxo0S7+K&#10;3hp9FtPGGpeBxKrLOqWKSrOn9x/4v++HWsZfgZ8RPAL7vh/8TL6a1D/No/i5fttuV/upLt3p/wAB&#10;p83jX44+Hrh49b+Gek+J7JF/4+fD2oIjP/2ynbdXkfUMbQ1wtf3f5ZRKqYinVjyV6Uv+3T5z039g&#10;p38QxJfePtNfQvvyTW8bJd/7iK3y/wDA93/AK+x/hv4d8F/Cnw1Fofh9ra0tIvmZt253f++7fxNX&#10;m7/tCyW3y33wM8dQy/xeToiyp/32ppi/tCzXLItj8DPHUsrfd87RFiT/AL7atpLNpx+KJx4ehleF&#10;lz04S5j25/HGnltlmk19L/ct481C+oa/q2RDbppkX/PWb53/AO+K8nTxn8cvENwi6R8M9H8M27j/&#10;AI+PEOprKy/8BgbdTW+BPxC8dP5nxA+J19DCz/8AIJ8IL9it9v8AdaXbvf8A4FWMctxdfXFV/d/l&#10;iel9cj/y4p/+BF7xt8YPBnw11VNOaa58X+NJW2R6Pp6+fcO/+591K5+3+FvjX4838GofEyY6F4QV&#10;/Ng8DWEnzS/3GvLj7zN975E/2fu81658O/g54P8AhXYeR4V0G0035djXKJvuJf8Aflb52/76ruo9&#10;2Pv16+HwVDCx5acTnlGrXlzV5f8AbpT0nR7PRNOg0/T7aO2soI1SK3iXaqLWlTd1OrqOpRUdgooo&#10;qjQfRRRQQFFFFABRRRQAlGKKKAFooooATaPSm0UUAOxS0UUAJijFFFABiloooAKKKKACiiigD//Z&#10;UEsDBAoAAAAAAAAAIQA9wWrngCIAAIAiAAAVAAAAZHJzL21lZGlhL2ltYWdlMi5qcGVn/9j/4AAQ&#10;SkZJRgABAQEAYABgAAD/2wBDAAMCAgMCAgMDAwMEAwMEBQgFBQQEBQoHBwYIDAoMDAsKCwsNDhIQ&#10;DQ4RDgsLEBYQERMUFRUVDA8XGBYUGBIUFRT/2wBDAQMEBAUEBQkFBQkUDQsNFBQUFBQUFBQUFBQU&#10;FBQUFBQUFBQUFBQUFBQUFBQUFBQUFBQUFBQUFBQUFBQUFBQUFBT/wAARCACIAJ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rgfjR4k1bwj8LfEes6DqGh6drFhamazuPEknlaf5o+6kr702q3C7t38VfPPjL44yeKPhj4N/aY+&#10;H4vtRtPDsU8HinwtBPvaWwfat7Ft+759rLGkqt8u5Eb5tj0AfVPhfxRpPjLQ7TWdD1G21fS7tN8F&#10;5aS+bFIP9lqs3uq2enyRJc3cNs8u7y1lkVd235mr8tNR+LPivT/h14vsNU8PeMPhp4N1zxHZ+O9P&#10;07S9RVNQl0GW4iTUktZV2eV/pE0E+z5flnf/AGnqr+0JDqcnhHRdb8UfZLf4zaRpVwYNU8WapF9u&#10;02LSr1Lqyihgg3q+p3kV/asyb9u1W+WgD6m+G37fPh3xTqHgu+8Qap4Y8OeFtY8Jy6lqOo3OpqPs&#10;erRXVvBLZbt2zj7Qr/3trI33a+s9Svk0zTrq9k/1dvG8zf8AAVr8tvDlh8PvEekzeGLXSdLupNCs&#10;/iFDbaYtooa3S8WK80+6/wB17WJ1if8Au/d+5Xr/AMQ/2iLj4Z/sx/Cvwnc25m/4Tb4Wy2WlziKW&#10;W4utYaysorSBQv8AfNy5b/7H5j1Ban1R8APijefFz4SeFfFGrWlrpWr6vpcGpzaZazeb5Ec/zQMf&#10;4vnTDV6RPPFawvJIyxRRruZm+6q1+YOt+OvDPwx1XxLZaJcCW40TxZFcalYW0o3f2T4W0iJLW3lT&#10;/lksuopEit/FvrS8N+KfiD8DfEGqaTd/ELVtcB0/TNF1hvEcq3tlYXqwnU9cu4Yv+eVrY4V/78l1&#10;Fu3Mu2jfYD9G/DfiXSvGOhafrOi30GqaTfwLcWt7aNvimib7rK1bNfHvhv8AbTi8BXOrW/xE+H7/&#10;AAt8Faf4ctte0ebzkllSzkn+y29vPbxL+4nkKs6RLn5Ypf8Ank9fQ9h8Z/BGo/DaPx/B4o04+C2j&#10;af8At2WfyrUKr7CSzdPmG2gDu6K5nwT8QPDnxH0SLWPCuu2HiPSZXaNb7TLlJ4d69V3rXTUAFFFF&#10;ABRRRQAUUUUAFfKFv+3nodt8KPiJ4o1fw5NpXiTwjf3Vq3gl9ThOrSRRyxRLcPF8vlRf6QjO/wA6&#10;onzbnr3X4q/FLR/hN4Wl1TVdQ0u1uZT5On2mqalFYLfXO3KQLLL8u5sV+b/h218WeNPEGtfELxF5&#10;U3xTjVk8Sf2VpDJqug2vzxKl7pDytFqelyweV89v+92bGXzWoA6z4xeKdQ+LnxX1LQfi7e+K/APg&#10;7XdB/s2XQJbq3+yaJPO8X2e/Z4v3V9Y+ai/6R96CV9kuxWSu2+DU/iX4a/H6x8DP8Nbiws/EGnTW&#10;/jfTNMskGhStF5UVvrlh/wAsmiuFl2TwcOvG5X8qrHwZ/Z81n4t2HgLVpfEEdj4C8NXcrW/h6a3i&#10;1e0urOW3eKWLTtSZ/NbTriKXZ9nuE82LytjfcSvtfw54esfC3h/TtH0yA22nadbR2ltCXZvKijXa&#10;i7m+bhcCgDxrwp+zBpWmeHtC0HXriLV9L8J6jer4e/db5f7GurdoW02637/Ni2SNF/tLBbn7y1t+&#10;DP2WvhX8ONLtLLSvCNiLax1f+3rWXU2a9lt70IqLMks7M6lERFXn5di133i/xTp3gnw/ea1q10ln&#10;p1nH5srucd/uj+8zZCqv8TNwDX57/tD/ABe8d/EDU7y51OKS0+HnlRSrpUNzsSBd3z/bFX/Xt9yX&#10;/nkmxv7m6WI1aPt4UKk1FydkcWKxUcMrvVn1Hq37QnwU+G2qXlpphsLrUkjijmi8N6Z53yqnlRI0&#10;8SeV8kfy7S/yL7VVX9rz4Raxc2aaxb3lgbCdZLOXUNFeZIZPuq6tEsvlfe+98tfEqJs+X+5RX6DD&#10;hyg6Slz3T6o+Vee1XPRH6H6T4T+DXxL1G91bRbHwhr2o37JdXl5pnkSzT7ZbedXleL5n/e29q/zf&#10;3ErzX4qfsU2OtaF4quPB+qfZ/FOqKZbb+3neWx82XV01G7Myr8zef5UUDf8ATKJFr5F8MeHrnxDq&#10;1vqsVzJpUOl3m+K7tJdl95q/3JV/1S/+PN/ufe+6f2dfjPeeN4bnwx4jlU+J9Oj+0RXiIVXUbXO3&#10;zdn/AD1RtqyovTejfL5uxfzzEYjDUca8HRnzNK//AAD6DB5jDEvlkrM4P4Yfs0a23xn1r4g/E64X&#10;VrixukvrOVyPs95f+Vj7UluHfyoLWJ2gtYpd0qt9olY7pVrzf44fEbRPiPqv7L/iHw9p1r/wrB/F&#10;F+jaFqkMVvbz2sCtEmpCA/KsEUSTyq7hdu9Pu7q+9rm2iuoJIJUV4pF2sjfxLXxD8Zf2O9E+Flh4&#10;f1T4aeA9DuPCdlcy3nivStZ1G8zeW0X723g4iuJHtVn/AHrWsUX71oovkatT1zsf2OPHnwg0i98W&#10;+CPA3iO51TVb+8vPF9zPc6VLYWs8U8oVpbXcuzyE+VOtfQvgD4leHPijo9xq3hXVItZ0qK7lsxe2&#10;wYwPLE+x/LfpIu7+JMr71+c/7S13qvxNTVNQ1kx+BPFVxoEFq/hmxCRXc9hG+5bjWbid/K0zTvNf&#10;/j1+/Lld+9tir9jfsrfHTwJ8Q/BmleEvDPi7RPEXiHw9pVrDqcWiWL2dunyqpeCJo0/dbv7q7Rx9&#10;3pQB9BUUUUAFFFFABXzn+2t8efE/7PPwmsfEPhTS7O7vbzWbbSpb3VhL9i0yKXd/pU+z+AMip/21&#10;X/db6MrJ1rRdO8SaXd6Zqllb6lp13E0M9pdxrLFPG33ldW4ZaAPmHxF8IdZ+IWg+E/iB8ZIdC8Za&#10;n4IurnUdOt/BOmS39rq1hcwKksTWc+/zW+VXRk/urt/2vmr9mj4CeIfGuqfDa00eW/PgXR7BpZPF&#10;9rfrf26XkUqf8g2XzYrywaVfN823lTYkv34JK+x2/ZF0rw5ID8OvHHjH4YWvzMdJ0HUVm0zLf3LW&#10;6SWKL/tlsrpf2ef2etH/AGdPDGsaRo+r6rr8+s6pPrOoalrMiSXFxdS7d7HYir/AO1AHqdpbQ2cX&#10;lwRLDH97ai7atUUh6UAfEX7YPxjjufiRoXg1Zwuk6PeRPqZB4+2Tp/oqN6bfMT/wIV/l8qvP9S02&#10;z1izltL62gvLWX5Zbe4i3o3/AACue/ad0ttT+O3xRspC1uz6navFc/7X9n2To/8AwFv/AEVXF/8A&#10;CyNe1X+x2ie20eK4gdN/lfaIbq6ilaKVE3f8svkVl/i+d/7tePn2QVcTUw9bCOzmrO7t9x8FmE51&#10;a7Tewalptto/jTVbbTLaOGyZYpZdkSRJFLsRNif8A2P/AN91np4n097q4g83Z5TeVvdfkll/jSL+&#10;8yf7FW7Ca+vLrU7zUItlxcXW/wD4BsRfk/2fkqjc6VcvrieUsCaVK0V1dJt+d5YvN2f+jd//AGyS&#10;v17LaGNweWUKK1mrX+Z4yUHLU9G+F72r+CNKaCWKa6eCJ77yp1ldbpkR5d7L/Fueush8Rah4P1Ky&#10;8SaR5n9p6S32uKKFv+Plf+WsDf7Mq7l/74f7yJXkeiXl94SurufTIv7SiupXlntLu8ZPn/vo+x/9&#10;zZWzp3xaKatHaa9pK6JFcSqlterfJLD9yVn812WLytnlf7X36/CM34czTL8wqYmEHJXvda6HVTk4&#10;1PaR3P0/8Pa9Y+KNC07WNNuVu9N1G2ju7adPuyxSKGRv++cVr15d+zplvgn4PlQKbe4sUuLbYvy/&#10;Z5G3w/8AkJkr03HFfWwk5QUmfpEJc0OZnxH+1J8KJ/hd4pf4mafZ+BU+H+lwS3s+ieIILl/P12eb&#10;5NQa3iT/AE+5+ZYollf5N/ybPvV53bePvi98CvF0PjvV9M8L+IviP41ubCwuPDeq3csvia5td3/H&#10;va2tt+6sIkXdLt/e/wB6V3evvD4mfDrRPiv4K1Lw14g0uw1rT7xf+PXU4POt/MUhkdl3K3ysP4WU&#10;/SvnjwP/AME/PDmja1d6nrniK5mW63JPpXhOz/sCxnj/ALkzRO91Ov8A11un3VoaH0Np3xZ8Gap4&#10;2fwdaeKdHvPFUMTTyaPb30Ut3Gi/eZ4lOV+9XbVxXw5+EPgr4T6e9l4N8KaV4Zt3A8wabaJE8v8A&#10;vt95v+BV2tABRRRQAUma4/4karreg+BtZ1Dw7aQ3es2lu09tDcozo5XttV03fLn5dy818g/FP9r/&#10;AMcfDbSX8UvcaZPY3GmNZW1hFp0slrLdNFO9verLu3RfP5Cvbtu3Rb2SXcu2uGtjaNCrClUdnPY6&#10;KeHq1YOpBXS38j7vpK+HNL1/xFOtnp3h3xZreiaV4i1+KWLU7jyvts8s7pvupf3XlRK//LKBE27t&#10;vm7vN2L9vAhfwHWssJmFHG87ou6i7X8x1sPOhZVN2eS/tD/tL+DP2YfBY8SeNLycQyyfZ7OwsVWS&#10;5vJc/diVnXO0feZmVQPrXjX7Of8AwUp8AfHnxhbeF7vTb7wXq1+pbSxqtxE8F/8AOy7UkH/LT5fu&#10;45ql+2t+zzF8bviP4PvNev7qPwvp+l3cTTWz2uzTdx3XF5L57qu3ykiT7sv3vufxV8ezf8E+NW8M&#10;+NPBvifw74mgk0ptY+1WN2tzE6XsSsk9v9i8r/lvL837rbs+Tdv213OrBS5bmPI7XPp//goD4Jk8&#10;O64PFenW7QJremy2stwn3PtsETmLd/tPF/47a1xn9iabeaDDpsljbTab5SRLaPErxeVs+5tr7y+I&#10;/wAPdI+J/hLUPDeuRTPp94gXdFLsliZTuSVG7MrAf+zblNfDN14bvfhlr/8AwgGtzyXGtaTYxSxX&#10;jx7U1C2/1S3S/wC9s+dP4H/4C7eBxLUxNXDUOSTTh2Pjs1wk+Z1afU8o+wf2Jq2p6VFL51vZS/uH&#10;f78SMm5In/3N3/fOypaq2c0l/cahfT/fvLyeVf8Arlv22/8A5CSKrVfvOT+1/s2g6t3NpNv0PlJp&#10;KpZIm8H+D7bxktxq+tW1teaVKv2ezspndtm2WVZXlT+BvuLs+bbtroW+DyeJ9X0vQNHuJoDrFzFY&#10;G1dfPRIm/wBa6/PuTZF5r/f/AIPlWs7wf4t0rQbC30xvPmuLq+n8qK0ga4ffLK+z5F+b55d6on8T&#10;V9sfs8fBq88GM/irxJA9t4hvYPs8Gn+ZvGn2v39jbfl81m27vvAbVVejM/4XPE5rWzmvVdVqCbWj&#10;92y6WPfwGBq1qnM1aJxP7S37eXg39mHWovDFroOoeJtYt5ILWa2smWC1snli3xRO/wDe2bG2IjbV&#10;dSduUVun/Zb/AGyvCf7S/wBq0m0trrw/4zsbb7beaDfk70i3hXZH2pu2Myo2VX5v++q+M/H/AIK0&#10;/Qfjl408eanrVpftb+JNUhbTrj7OnlXTXH7pvNllT5kgW3+Rv7ibK6v9kv4Z6JY/teeF7+z1lzrM&#10;fhPUNVuobRPssN1E01vFF/o6fKqfv3b/AGmgV/vfNXdHGxlW9kou3c/SHhJRoqrfc/TCuT0f4heG&#10;de8QXmjWHiDTbvWrMuk+nRXSm4i2OUbMX3vvK67sfw1q+INcs/DGg6hq96xjtLC2lup3X+FEXc38&#10;q+R7W41eDw7p+na7p0V14g8r+1NasXuYltNLvJ/mupYpbfdeWbee8v79IpYv4t/z7q6qlZUzkjHm&#10;3PrbWde07w1pcuoareQ2NjCyh7i4baibn2Ip/wCBMFqHw54l0/xXZS3emSvNDFI0DpLA8Mscq/eR&#10;o5FVkb/erwKDV/Flx4j1G21OWPxLfaTevFY30Vn5X2CDZsSVm8p4vPf/AJay7vl+fbEq/K/cfAuO&#10;8TXvie1xcTXKS+Io/K+0vuZfL02yt2/8fgZv4fv1EK/tJ8qQSjyq57JRRRXUZ3MjV9MXV9JvbFmM&#10;S3UDQeav3l3Ltr86vid+yt43+NM2s+CLTU44NV0TUWnguNek+wWUtsqtFEkFvErsytFK0v2ja3zJ&#10;5W/5NqfpXjivnLxh4aun+NHiWTxBo1/4h0DUtNtm05re2uJ/srxZ/dK0USrFvdpm+eXcvy/Psl2x&#10;eZisJSrThUktY7Hbh69SnB04uye/mcD8AP2edOtvGVteWt3o3iDwpoytayS6VeXlqq6pbSxNF/oX&#10;+qXZtb597bvk+X5Vr7F27twFfD3xW+M9z+zf4q0ez8AWBghv7OVtW03xHaX+19j/ALieJpWX96+6&#10;481/m3bYt38FYHjX9vnxX4g8LpYaHolt4Z1eXb5+qrP9o2r/ABGKJ4vl3f7W7/2avXy7Jp+yTw0E&#10;ot3evUmvVnWkpTd2j2n9qn45+Dvh3NaxNqE934z0uKW4XTNM3+a9rLEVlt55V5iWX5GX+LzYoXCt&#10;srmfindSfDPw34a+Jkt5aXl3oOrJe6Z4eh1OWW31GW5iltW33UqtLPL9lnldX2/KkX3NnzV8Nu7P&#10;LKzszyys0sru295Xb77u/wDE1aF/4k1rVdG0fSNQ1q9v9J0ZXi0yxuJfktUb+BP/AEFN+7avypsS&#10;vpXw8pVKcoyvbcIOysfW+k/8FGZ1mxq3w/8A3G1v3mmav5r7/wCFdkkSfL/t7v8AgNeV+I/2g9e+&#10;OnxW8MSz+ANB1Z3lSztNESLzrt9zbn2XjNFtdU83a3yIu991cn8APgjefHrxte6HBrNtoVvYWf2y&#10;e4lg8+VvnRNqRb0/2/n/AIfk/v194fA39lnwn8CppdSsJ7zX9fmi8t9X1Py/NjT+KKJUVViT/wAe&#10;/vM1Z4+jl2F56KjeRhJRatJXPJtF/YWguZ5Jl1a/8LaYQVtdENwuovEezPO46f8ATL5vuD97WJ8R&#10;P2E/EsenwzeE/Fy3bq2byymt0t7iROf9RO/mordPlkj+b/nrFX3JijGa8iOPxUYKnGo7JWOD6lh+&#10;bm5D8/P2efBvhzwD8afDNre2dx4e/s+6v8m8f982tOnkL9ql/jMsUt1sb7jb4tv3oq+tPjf8SvDP&#10;w68C3zeKddudEGoQS2tr/Zr41CWRlI/0X/povXd91PvPtWvIP2mfhhMnix/Eljo19q2maxafZ9Xt&#10;LKze6/fxbVibyokaX97Ezozfd/0eH/gXzP8AEf4IfEfxlq1v4p0zwr4s8QRWunPa3l1rbbLhUi+d&#10;diXkqS/89fuJ83yV4WXJLFvD1r8rbfN6nuVYU6sOdOy7HnPwF8JtdeMvHuq6r4n1u41rWb77fE1x&#10;eeVcSxfPvll8p/KeX59rJt+X5Nn362vhV4U+GfhX9qF/iB4i8Y+MdNvdB1HzYHsV+1W8uyJVaJpV&#10;Z53X/WpKmz5vnWvP7mbzrCK8tmkd02SwTW8rxP8A76Ovzf8A2NXdC0u51efStL0jT2lvbyWK1s7F&#10;GVHaWV0VIvmdFX738dfYw4cpUsVUryqPlavbsVOrGdBU10P1z1GTS/in8PNRh0fWLe507WLCW2h1&#10;C1fz0xKmzd8rfN96vlv4n6hr3wx8a2fhXUpPD3xNsRp76zZ6Dqay2txYypKkX7q6Z7iXY6yv/rd3&#10;93cqfd+fPh54l8e/AnxTqdrcarqvwv06eNlvJtasoobKe6TZ5SI9zF5TNtZv9U/3Nvzfdr6H+C3w&#10;q/4XPef2/rLSat4T+1JdXF9fIrf8JFP/AMA2K8G7Zu+Tym2+Unyb6+RzGKjX+q0veffoTRp8kfaT&#10;fyMT4IaT8T/it4Wu47TR7CwsZdc1Ga513xBqD3FvcNLeyz+ba2UD+VLs3KvlSts+T73ysrfVHwl+&#10;HN78N/D82m3uv3HiG6mvZr2a8lg8nLSu8rfL83/LVnf738fZQq13ltbRWsCQQRrFFGu1ERdqrVqt&#10;6dONNWRxSlzO4UUUVoQFIaWimBheI/CGieLrRLXW9HsNXt0O5Yr+2SdR+DV5JN+xl8IG1h9QHhBV&#10;LdLWO/uktF/3bfzfKx/s7Nte8UVpGpOCUYyaQJvqfKH7XXwW8D+H/gBql9onhDRNGvNLubOe2uNO&#10;sYrVov8ASEibHlJz8krrt/2q+Bq/T39sCzl1D9nXxfBBxcSLarEf7rfaotrV+dT/AA9uf4dVgT/f&#10;s/8A7bX02UZlToQlCs3qXE9c/YFcp+0pJGGba/hLUWZPdb3Tf/i6/SIivz+/YftNN8F/GTUoNVf7&#10;Zqusaf8AZdIvvK2rb7G824t/+2qrFL/26/w/Jv8A0DrxcyrKviZVI9RN3CiiivPJIzjvRjAqSkNC&#10;v1A/Gr4i6JbeG/F/jDRdPi/s3T9O1a/srNLdP+PWCK4lii2f7iolWvg08U3xH+Gv+mSTL/wkOjf6&#10;Q6bXl/02L/0Otvxl4Vl8T+OPF+r6Zr1lLpWpa5qN3Z3FvB9oWWKW6leKVZfN2Mrr8yvWFf8Aw91B&#10;LXz/ALd/aTwMlx9ht1+yvdbX3+V5u9/K3/c81Pu791fcPMqEsM4N6tWNeaNrH7E7d680EcYBxWb4&#10;e16y8T6Fp+s6fIJrC/toruCUfxROu5T+ta9fC2sZdLCUtFFUAUUUUAFFFFABRRRQB87ftq+JbnQ/&#10;hjotlageVrOuwWE7/wBxFinuP/QrdF/4FXyl4W8G698QNbfRvDUFtc6ktnLf/Z7uXb5sUWzciN/e&#10;d5U+/wDJX1J+3Hf2tv8ADbw1bSzLFcX/AIhgit1/56stvcS4/wC+UavMv2O7XzPjLdyGJt8Giz7n&#10;LfcVpbf/ANC2f+OPTTfUadjw2TVL7w/Pa63ZNc2OpaJfRX6o6NFKstrLult5U/h37Hif/fev1Khk&#10;EsSyL/Eu6vzP+OusaR4V+LnxGtL66gsEg1WWVluHWNpfNt4rp/l/7eK/R3w3q9jreg2Go6ZeQX9h&#10;cwJLBd20qyxSrt+8jL96k7MRtUUUUAFeNftWePJ/h98EdavbR0huL+S30pLl32LALmZYnl35+XCu&#10;23/b2V7LWbqel2mt6fPZajaQ31ncLskt7mMSRMv+0rUAflTbeNvC/wBo+wwa9o3mxfJ9nS8i+T/Y&#10;2b6tP4n0VPvavp6f9vkVeh6L/wAIv8UfjhF8MrOexvFt/Ft79u0yKL5LeztbqW4aLZs2+V+6ii/7&#10;a1B8KH8Cp+0d4U+Gz6dZxa/pWu3mny6d9g3LstrK9/e7iu1kliX/AMj/AO9XBHF1Zbw+1b/gnoSw&#10;9OP2vs3/AOAfTf7E2uf218F/Kgu/t2n2Gq3VtZ3SSmVJYt/mnY391JZZYvbytv8ADX0PVeGCO1hW&#10;KCNYokXaqKNqrViu888KKKKACiiigAooooAKK8S/aw8fan8OPg3cazper2+jXH9saVaSajd3K20M&#10;UE2oW8M2+ZkcRL5bv+92ts+92rxP4L+Kfit45n0bSxqeuJ4TS48QXTa9AsepQapFHcWrafFFe3Nv&#10;+9t3SaZd+xWl8p9j7dtAHHftC/sA/Ev48/GPXvFN54y0C90S6l26YmotO8tna/wwJEE2Kueuxvm+&#10;/wDer6m/Zr+A2h/s0/DHS/CdpPbXOqSM0l9qYgSF9RumZ5X6fwr8yov8KrXgXhzw1+0baeD9FubS&#10;a48PXdhb6daxaeYbVdPs4P8AhGCLh/ssSbm8rVPK/dKrfd/dJt31xvwxvfjZ8UItYvPDreKGtdOt&#10;LVbZtb1W1leK/bQdZjuHil37f+P2XTvkR/l3rv8AK2OkQB6j+1R+wncftFfECHxhYeNRoF6tglg9&#10;peab9pi2xl2Tayyps/1r/wB6vSf2SfgNrX7Onwzk8La14kXxCWvpb2FbeHZbWStt/cxBvm+Zt8v+&#10;+7f8C8I+I/jX4u/AHzrnxX4v1HSvBc2pokGoXN5pb308v9hpLsSW5/dLF9viuN0Xyt93yv3W6u5T&#10;xp4weP8AZY8aa1H4ju7WfQ5Z/Fb6Vpl1cZnn0uJlM9vbIx/4+P8AY+VqAPreivjY/tr+I9I+Kfjr&#10;S/EPhO10bw3o1re6hZy6hL5E6WcESPFey7HlufIuN38Nl+63bd0rq6LueCf23f8AhNvEkWg6f4Ll&#10;1S+ivr+2u5tH1WJ4IYrNLJ5bhTcLAzrtv0+TarfunoA+ra8V/ae+Ptn+zb8KrzxPcWzX+pzy/YtK&#10;sl+7LdMjMu/+7GoRmY/3V/vVy3h/9tnwbr2m6bfXGnav4atrhba8lXXoNsosJ9NvL+G6iFr9o3bo&#10;rC4+RmVvkb/Y33fHnxC+BHxt8JWsXjCbTtd0WK/iNva61YTwssr2rXCyrFKivt+yl5fN+5sDNn5a&#10;APjD/gl/oWq+LP2ivFfjC8ka9Sw0Wf7fdyP+9lvLy4R1fb/tfZ7qsjx5410r4K/8FLNT8T3pEOlW&#10;GvJLcyvuYRJdWSRSy/8AAFuJWr7o8Ha38FPglrPgvT/BGj6ToUPxM3z2N7olrHFb3SQW/mo8j/3d&#10;j/L/AL9cx8QPDn7OHxM0Hx18Whovhz4hXPh/TpdT1abSrsTPceRbmVEkVH2MWjiG3fSsO7PqG2uY&#10;r2COeCVZYZF3K6NuVlq1XgvxZ/aJ0z4M/DS01u000XZl8M3muafoieYsrRWsUT+WoiiZFjXzU3uz&#10;LsXs3O2h8M/2ppfG/jzTPCdx4P1e2eUT2F3rbrFFaRatBEktxZBfNdtyfOv3vvRP95P3lMR9E0UU&#10;UAFFFFABRRRQBTnt4pxiWNWUMrAN/eVvlq5RRQAUUUUAVbm3ivIminjWaJ/vI67lq1RRQBBNAtxG&#10;0UqrJE67WR/4q52H4e+GbS/a8tvDulW160TQPdQ2cSS+WyorJuCg7dsUS49EX+7RRQBxWs/swfDb&#10;X4kWfw3HGi2MGnRpaXMsCQ28Frd2cUSIjbV2QX90n/Ax/cXbwPxW/ZVvptKsbv4X6imh+IoJ7c+d&#10;qNyyp5EWmy6ckSP5Uuz91KN26J92z+FtroUUAbFl+ynp158NfhT4X1XWro3HgbTRppuLFERL+OSz&#10;+y3UbB1baksbN9z5l7PV/wAP/st6LpXhPxtoeoeINZ1v/hKtBi8MXV/dfZ45oLCK3lgiiTyokXcq&#10;zytvZOr0UUAT2P7L+gXumJZeLdY1vx3HFpd7okH9sSxQGKwuYoop7dfssUPyssEfzfe969A0v4Ze&#10;EtB8VXviPT/DGk2PiC83m51W3s40uZd+3dulHzHdsT/vmiigDrqKKKACiiigD//ZUEsDBAoAAAAA&#10;AAAAIQA3PL44HSQAAB0kAAAVAAAAZHJzL21lZGlhL2ltYWdlMy5qcGVn/9j/4AAQSkZJRgABAQEA&#10;YABgAAD/2wBDAAMCAgMCAgMDAwMEAwMEBQgFBQQEBQoHBwYIDAoMDAsKCwsNDhIQDQ4RDgsLEBYQ&#10;ERMUFRUVDA8XGBYUGBIUFRT/2wBDAQMEBAUEBQkFBQkUDQsNFBQUFBQUFBQUFBQUFBQUFBQUFBQU&#10;FBQUFBQUFBQUFBQUFBQUFBQUFBQUFBQUFBQUFBT/wAARCACIAJ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rkPFPj3Q/Avg&#10;/W/E2ragsOkaFBLcajcQq0/2dY13vuVNzblX+GvFZ/2mrSz/AGu4Ph5/aMs3ha7sf7L+0CzdLe18&#10;QJuuPs/2rbtd5bVvubvlaL+89ef+LvhT4q1v9pbx78MtG8STeE/h7480n/hK9We0sUluLmX5bK6g&#10;ill3LFv/AHTt8m7+6y0AfUeqfFLwfovizS/DWpeKtJsNf1Vd2naZc30SXF2v96JN25vutXhPxI/b&#10;s8HWPw88a6v8Pxe+Oda8OWZu2t4dPlit/K3yr9q82XylltleJkZ4mb/gVeGeG/2I/i83jfwf4pk1&#10;/RLbVrDTrfSJ7jU45bt7JrHfa297bxb1illeDa/73dsaV/4q9s+Hf7D8HgdNWstQ8YajrOhXHhm6&#10;8HW2nfZreLytLlZmVWdYt0sqM77WZv4qPQDmfEf7dF34F+KWnXer+E/EX/CH6x4PsNa/sxI7V5tJ&#10;3X8tu91K6y7dro9v8qu/8H3Pnr1b9rvxZ8QPA3gnRNa+Hmt6bpt4+sWWly2mo6d9q+2PeXEVvCq/&#10;Ou3a0u6tPUP2WfA+r6VPp2oQXV49x4Pg8Ey3Dztvawi+ZP8AZ83f82//AGatfG39n3T/AI8W2i2u&#10;reIPEmiRaTcfbbddE1OW13zqyPFK+xvmeJ1Vkb+Bvu0Acvpf7V3h3wn8QrL4YePtRZPiJEtlb3l7&#10;pmkzJpUtxcq7xIr75fK+5/y1Zfv/AC/xbX/A79rXSP2hfij4q0Dwdp0N/wCENBj2t4mTU4t9xP8A&#10;J921/wBb5T722yt8reU9Lefsm6Z/a+lalb65qF/e2vinTvE9zc6m32i4vHs9N+xRRPK3zfwrLufd&#10;8zP/AHq8a+JX7NPi/wAMfBvwBptt4ag8bS2t9ear4w0jTLr7F/a15L5ssTs7f62CK4ldvKf73yf3&#10;aNFuB930V+anwr1b41fD7WfhZoket3ug6dbz6N4Oi8P6zbfaP7WneIX+qztub5Ut4mlgVk/55Iqt&#10;9+vpb9mL9oLxh8afFvjqPW/C66V4b025+y6JrNmry2l/5EssFw3mvtZm3p9zb8uxvmagD6VooooA&#10;KKKKACiiigDiP+Fj+Hz8Q5fA32wnxNFpi6pLa+S+2KBpvKR2l+5ud921d275Gr4X+NXx41D9prSN&#10;E0+Dwn4m03wVcXl1qH9jWN2nneMdIs7hIrtFVVWWC6t3RJVg3fOu9N2/5VofGD4ieDP2hPjt4a8c&#10;eCtYbQfEPhjUH0jQtR1qxWXw/wCLL2C6Vorf7VBK+3593lb9rfvUlSvrn4PfAHwZo/iU/FSPwKvg&#10;/wAe+ILPztTs2l837HLLte4Rdvyb3f7zp96gDl9V/Y40jxP42i1qXxZ4itfDUmrWviSfwx56rFLq&#10;kESolw0uzzVb5Edvn+Z13V9KeTEJPPZV3qu3f/s1zfiTxnaeGIYhOsst1dMYrOygXfPcy/3VX/2b&#10;7q/xbayT4Q1DxYv2rxc3mWjfd8PWzf6Kn/Xf/n4b/e/df7H8VOwFif4n2V5dtZ6DZ3vie4i/1r6W&#10;qm3i/wB64Zli3f7Kszf7NSWsfjrUYfNuZdC0R93/AB7xRy6h8v8A1132/wD6DWinibQoplsYtQtP&#10;PWVYFt4pV+Vvn2p8v3f9VL/3w1X7K+t79Wntp47mJJZYmZG3fOr7HX/eVl20OXL0A5qXwN4lvG3y&#10;fEPWbX/Y06zsET/yLbyt/wCPUReBvEtm5eL4iazdH+5qNjYOn/kK3ib/AMervKKXN5AcROvj2xTz&#10;babQta/6driKXT//ACKrT/8AoFVZPiTbaW62viLT7vwq83yLc3qq9q7f9fCbok/7a7Gb+7XfZxVC&#10;a+sUcRz3MKM/y7HdfmqrrqrjsQ3WnWOtLbzyRRymLc8FwOqbk27lb/dauI1fQZ/g18EL7TPhr4et&#10;rq70HTGXR9Hd9qSui/KjN/tVcm8DT+HJ/tng6ePSnD75dJf/AJB8/wDe+T/lg3+3F/wJXq74Y8Z2&#10;/iCW7tZQ+ma3ZlftulXL/vYt3Csv96Nv4XX/ANC3LSsFj4H+HviDwTp/7SHjL4nXuua94T0F5YNf&#10;uPFWuWs+m30N0z+VL4bninT/AEyJ4odypEreV5XyfNtZfv3wD470P4keF9L8Q+G9Uh1nR9RjE1td&#10;27/K6f8AoSsvKsjfMrfK1effHL4I3fxB1bwb4m0PUYtE8ReE76W9tUuLNLq3nilXZcRPEzqrF0X5&#10;XyrLj7yV81+A/FnjnxD+1R4R8JarokHhLwrFLca4/gbwvqb+bpM7M1wl1rLxJtlaWVmZYN6p86Ns&#10;b71JaiP0GooooAK8Z/aU+JGteCPg14t1XwZPHc+JdNW13rDB9tls4pbiJJbj7Orbn2QNLKqfxbK9&#10;mr5O8W+FPE/wU+PHjrx1pXgW6+IPhvx3Z28Woto8kUWrWE8EPlIi+a6K0DLs/iVlb5vmoA4n9hrw&#10;4viPx58QvEqQaImi2txb26zeExcRaJrN4yJK96trP/qp4v3SM6/x+bX174i8Vx+HNJmu50luJRIs&#10;MFrEm6W5lb7kSf7R/wDsvu1xn7MvhzxR4R+BXgrTPGriXxPBpyJqErSmV2l/h3P/ABvs2bm/iatf&#10;RkPi/wAX3fiGdVfTtLllsNJTdu3OvyXFxt/vb98S/wCyr/8APWnBWV2Bc8NeFbrTpZdc1kR3via7&#10;XZLND/qrWL/nhBu+6n/obfM3+z4z+0n8YtX0SyvdP0S5k0q5s5Wt55vmWaWX/Rdgi2v9xorp2/vb&#10;ov8AYr3HxQ2v21tHdaPFaXMsLBp7K6yn2iL+6kn8Df7y7f8Ad+9Xzt4c8FaR4z+OraR9q1aPTLPS&#10;m1JtMvfkuNOvPNeKJN3/AEySd2Vvm++vzsuyuvCqLcp1FovxKsbmgeBPHz+MpfFlno2nw6fdX32y&#10;LT9Tvnt7vav2rZuRYnVW/wBKb5d/8P8ADXKeCtX8WeEvG1hpt3Y6jp+oWFt5UemTeUv2pGfzbu48&#10;1t0SxPOzNLL9/akSp8zPXc+DdF0/4U+K73wXZ6vfTarrFtFFBdW9lbRW9qzLdMrsiffl/wBHfczf&#10;7FU/EXwY8Q6b8O/E+oeJ9ZtvFVxpsf8AaWn2k0UssXmQM8rb/Pd/9av7plTau2t1OPNaWxVz23wf&#10;420rxlas9jqWm6jdW6qt4mmXiXSQSt/DvX/gVdYeleV/BjXNc8SaJ9tvrfT9H0d1VbGxsdNlt/k2&#10;KyOjyv8AMu3/AKZJXX3PiS0i8UWmhkTNfXdtLdDYvyxxI6ruZv8Aeb5a86avJwW6Mzyj9oX4s/8A&#10;CKvYeGNPu2ttQv4/NneHd5qxPvWJUZfmTe6u29PmVYn2fNsrxvwN8D77xq+p3Njd+CtSld9227uZ&#10;b3UIv9t5Ypf3Df7KM3++1emQeGdM+JX7Rvj+x1BFuLS10OCyfZ95GlR1+V/7yq0q/wDA2q2/gTw7&#10;8P8AxD9m1Lxjr8viHUdObSLG6/dRPZQXUvlKyvFEn3Zdu3d8ifJsRa9KlWhRo+zjpL0LGWGseKfh&#10;RqsUWpLe3MEu+WWye8lv7e6iRfm+xSy/vYp1X5/s77t6I+z5q9T8QeHbXxVZWWpabdC21O3P2jTN&#10;Tt/n27/739+J/wCJP4v94K1eP3PwU1n4ceDPFutN4gbW721g+32FusUqKksDeart5ssu5vlZf913&#10;+9ur1L4Makt34DisfN3jR7q40pX/AL0UErJE3/frymrlqpcvPF3QjX8L+JZfEMMsF3bix1uwl8q/&#10;sT/A38Lp/eib7yN/7MrLXyX+238Jru01ZvGtpFZWXg+WxuG1of2/caGjas3lRWl7dSwIzXSoi+Us&#10;X3vn+T71fUXjy2fR7i38XWcbPPpalL+FB/x9WH/LVf8AaZP9av8Ausv8bVgftHeBrL4ofB2+g8rV&#10;tRktZLfVdOPhueBL77VBKssDwPL+63bv7/y1zNXJJP2a/GeleMPhF4cTTvGUPji+0ezg0rU9Yhd9&#10;8t5FEnmmVH+ZWb73z/N89evV8Zfs+3PxB+G+oy6fa/CTxRdzeI9Xju9d8R+LfEVn5v3Ui87ZbxMn&#10;yRIm2Jdv3a+zaQBRRRQBx/xN12bw94N1CezfZqc+yws2/wCnqd1ii/8AH3Wtbw1oNp4a0HT9IsYv&#10;KsrCBIIE3bvkRdtc94xaK88WeB7F/mI1GW9ZD/ditZef+AvLFXddqp7WAyNcs7PU9IvbbUUifT54&#10;XiuUlbavlMvzbq8H8X2ek/BqXw/468HQyapp8sE+keSmqy3FvL56q9vteV2VV8+JE3L/AM9a7X47&#10;eDNU8c+HrfT7a0/tLTjK0t/pK3/2J71VHyoJfKf+L/d/h+daofB6z0jxb4F8QeHrvT430qW+nb7D&#10;LFtT7Ldf6QibP4dnmvF/vRPW1N8q5n8PYo88tU8Mf8JpB4gfV9fsPEqX6ard+GU0XfdvPsb5V2xe&#10;ay/O6b97psbbv2/NXpnifxBqmsfBjUF1rTf+Ec13XPN0q109597JLPK0Fv8Ad/2XR22/7VeTfFD4&#10;6+I/2YtT0/wrKkfjLT7q236dd6hK8V3Am/Zsldd3m7f73ytXtugeAL5tbtfEfifVE1vVbdX+x29r&#10;B9mtLEum1miXc7tJt+Xez/d/u1tVi4RVSSsnt5jOwnuNN8GeHnluZYbDSrCD5ppW2pFEq/xNXzdP&#10;8TtY+MFzp+seDtH8VaJDNZvFdXVpbWdw8sTXG1dqy3CbWVopdsv8P9z7tdN8dta1ttdl0izWTWNC&#10;XTFur7TreDzZYma42wyptidml83ymiT7rfZ5d/8Aeqr8OfHctj420qC5jshaalBFpS6jYwNb29wn&#10;lNdWFwkT/wCq37r2Jk/56xf8BpU42i52u2Kxl+D9AvvgXd3HjK70q4tNN1R20+fTprpZbi1Xev2W&#10;4uJd23fLL5vmtv2q1wn91qzvGOsaF44nmvPFPjPTfAniH+y4tN1rw/q1jbyssqu7/uvP+9Fvfeuz&#10;72yJ93yV9Q6np9pqVhcW19BFc2txE8M8Uq71ZG+8rf7NfNd5qcnhLXPEWm+A/iCs+laN4fuNZWyu&#10;fK1X7G0Xy/Z4pWfdEv3PldmpRqOT5pLUZ1WpeOLvxB4EuvCun2OqW2oant0PRb3WFZLjUYmt0829&#10;dGRXXYu9m3r/AHf722s/w3c+Ivg942uNGk0i/wDEuj6m0XkS2MfzPsXykl3tti3+UkSSq7Lu2LKm&#10;7e6L6D8PPCelRkeI7fW7zxTqN/Bs/ta+mSV/Lb5/KiRdsUS/7KL/AApu+7WN8fdftpdO0nwlK3lH&#10;WZPtV9Kz7IrbTrV0lupZW/u7fk/2t9RGUedU7aMD1aC9tr/z0gnjufKbZKiMrbW/utXK/DTbpUOq&#10;+F1Rki8P3f2W2V/+fVlSW32/7KK/lf8AbKvM/g34LutI8XWOp+HbDWNJ8JT2OydtYniX7eqqv2d4&#10;rdPmibd5srM+1m8196/P8nqn7uw+Lq5/1uqaF/6S3H/3bWdSPK7R1IO0ooorIAornvFtzqFp4U1q&#10;70eOO51WCznls4pvuPOqPsVv9ndXyt8Kbz9pL4w+AvC/jPT/AIn+DrDTdZs4L37OnhZy8W778Tbr&#10;j7yNuT/gNAH0Z4h83/hcHg//AJ9/7M1Td/v77LZ/7NXe9q4zxe62fijwbeN/Ffy2TN/sS28rf+hx&#10;RV2lNgR8OK+NvjR8SNd/Zr+KcV3p2nNcaRrMr3ErM/7mWLejy26/3ZVlad1b/p6+7X2YelfO37bt&#10;5Z2fwLvkubaGe4uLqCK185fnSXfu3J/tbUeuvBpSrRg1dPoWtT4F8fePtX+JXie71zWbuS4urh8x&#10;IzfJAv8ADEqfwqte1/CX9sjX/h74N1rT9Xlu/E+pb1fSn1CVnSL7/m+a/wB7b9zan/oNfOVdx8Dt&#10;N0rWPi94S0/WbRb/AE261CKKe3f7jbvub/8Ageyv0HF4ejLC2nHSOxsfaPwV8C3fxW8Mf8JT8Q9M&#10;a5OrO11/Zlwv7q6f7qXTp/dWLakUX8K7m+d33VsfE34Y+H7XxZ4dnv8AQbSfQJbWLQ4g0W6LTnVm&#10;eL90v/PVXeLf95G2bfvV9AxIqRgKNtea/GS4iXRNK0jDfatW1izggw2zb5Uv2h33fw7YoH+b/dr8&#10;8VRyneOhhc8+fw94o1XT/wCxvGN9Lc+BNOi3PdJdRfaNRVn/AHS3Hzf6pVX/AHpdybv461dB07+x&#10;4ri10aawt7FlbzNKhuYIrd38rd5S7Ub9xt2ru+Vv96ugS3jcWsr/AGbTLu+l8+VPKWC5RPv+UrS/&#10;LLtbyv4dvytUT3bWHlHCRO9nOzfa0TbdNPsfZAqvu3Nt+5RzCuefzaVpPwfgTxVp6fZZbCWCXU30&#10;m0e1t7izZ/KlSWL/AJatF5u/f8zb/wC792ofDPhrXPiR8RIpPFbQTR3mnQX9zb28G37LBFcO0Vg/&#10;96J5X3793737K67F2V6WRPqsu65C3B+0yOqhmt9qSK6/dXe2x2V/4m+ZV+Wk+BELf2Trs95afYNb&#10;l1WdL21MQX7Oqv8A6PEn/TLyPKZf99m/jrT2rjByt7z6juetDivPPEe//hc3gr/a0zVt3+5vtP8A&#10;7GvQa4udFv8A4v2Lo3z6Xoc+9f8Ar6uItn/pK1cMX1JO3or51/bU+JPiH4RfA2bxD4c1htDv/wC1&#10;bC1adEtWl8p5lWVYvtTeVv2btv8Al17T4IfHSw+Ouharfado2t6C2l3z6Vd2+vQQRXCXCbdy/upZ&#10;V/ioA9Wr8mfgN4buvgp+1Vo+r3sWtxaba+J7zwx4h8QRKstjql/K8sVqu9pVlVN11b70dGRZYkZW&#10;r9Zq/OX9uP8AZz8P+EvEHif4tXPjW38J310ftmkWVvAn2261ZIkVDA77trfukb9yit8u53oA+7vi&#10;Pokuu+ENQt7NN+oW+y9s1/6eIHWWL/x9FrV8Pa/Z+JNB0/V7CQTWV/AtxA/95XXcK81/Zq+N1n+0&#10;F8GfD/jeBoI7yeLyNTtYf+XW9jO2aLZuZk+b50V/m2uv96tvQZn8L+L7vwzcMq6dftLqOjv93lm3&#10;3Fv/ALyu/mr/ALMv/TKnfQD0UivlP9uPwZ4p8c6d4R03QbJLyy+3NvTz0R3umTbEvzf7Pm19WCuA&#10;+NOkRan8PtVuvtE9td6TBLqltLay7HWeKJ2StcPUdGoproNOx+cNx+zh8SrSW3gn8JzJcT7vIi8+&#10;382Xb9/am/c2yrXhj4R/EPwr438NXk/hbUrCb+1rVYJriLYjS79yJv8Au/wV9j+EPAl54v8AEeu2&#10;2teItWub/S4LCfR9Z82JbuySWLdK0X7rb87qyNuT5lRaqeCYfEWqa34Gl17xXc61p8uu6pEtpLa2&#10;6/vbP7VFE/moit92LdX0M83rzpyi9TTmPpUfcryHxlBH4n+K9vYzwW1ymjaOzqlxJ/y1vGZN6fL9&#10;5IrWX/v7XsFcR4r+FnhHxleLfaz4estQv0Tylu3i/fKv9zevzV83TklL3jIz5tON/Y6pK6Rwido7&#10;Lylj+WXd977ybl+aXb/wCqKIGvLi0McsKT3kVxKqS/ukZZYordFdk/2P4P7leQL8O/C194bW8XQ4&#10;Ul1vxj/ZtnLubetml3tf5t33Xit5W/4G1eg+Pvgh8NfB/grxB4gbwpZFrCznvfvS/OyI7L/FW75E&#10;0r7+Q7HTxRRyX1veC3SGb7s9wLHyGVln+X/Wt8u/f/tVleCb6S0+Met2M8v2mHWdHt9QR1lR/wB7&#10;A7QS/d/vK0X/AHxXEeGf2e/DVn4v8JaPqGlQ3axeGZZdRilZmS6ut9um9/8AvuX/AL7r2fwv8LvC&#10;fgmeS58P+HtP0i4lj2PNaQKjsv8Ad3UqjitIu4WOv/grg/huV1i88QeKPN86LVLz7PZv/wBOsH7p&#10;Nv8AstL58v8A21qT4h6zPFFaaDpspTWdbdoYmjGXggU/v7j/AIAj/L/01eJf4q6jTdLttD021sLO&#10;NYbS1iWCCJfuoirtVa5VorsR8Jft9fFXwP8AF/R9E+E+lajaat4tl1y4RrebUYtPNhPBbyxfOs8T&#10;LLu81kT7qu33ZVr3X9iz4Z6z8OPg/wD8VNDqS+KdW1CTUtTfU/s+95fKigRk8p3Xa0VvF/Fu/vV8&#10;eXq2fxc+OHxG1PS/Eek+ObKXxDB4Z0zw98RNHlmtLjz/ALRL/os8X+oXzbW/RJWRvliTfu+Sv0u8&#10;KeG7HwX4Y0rRdNtUsNP061itYLSL7kSIm1UWmB0FeY/HDwPqvjr4ealZ6DdrpfiWNd2mansTzYH3&#10;pvVJWil8pnTfF5uxtm/fsbbXp1FAH5f/ALNfjzXPgn8SPC/hXxVoeu3GkeIPFbpa6okr26PqzxPb&#10;yusUr/ar+JvP/e3Fx8q7YnWJP4v0U8V+HIfFGjyWouJLS7imWezvkH721uFPyyp/8T/ErOv3Wr8/&#10;f2lPhr4j8fftR2k9j8ILvxLrsclxaQf2vezvoV1YNFF9kuvN3f6O0T+f5trs+dn3fe2tX0T4j1zx&#10;f+yJ+yloU93qVl4w8QaDNa290uoNcb9RikuNv2K1fc7+fsdYomfd9xd1HW4Ht3hPxXLqzy6XqqLp&#10;/iKwP+mWiNhHTok8X96J9v8AwH5lb5lrX8dWo1LwXr9n/wA/Gn3EX/fUTCvPPBPjPwx+0p4IsPFf&#10;hq6vNN1CxuJbfzXi8jUNIvE2+baTxN/wDfE/ysuxv7jV0Gn+ObnRLqLSfGEEGlXDfLBq0R/4l95/&#10;uu3+qf8A6ZP/AMBZ6tLW6A474EeLYvHmu+INZjsbuxR9K0iLyrvZ837qWXem12+VllSuZ+Ek00vj&#10;HRdButKvLZNE1HxBe/a5XiZLiX7Xs+RFd2XbFdfx7f8AZ317R4Q8B6L8PLKe10Syj061lneeSOEM&#10;/wAx6f8AjuxFX+FVVVrS03wZo2k69qWtWenwW+p6js+2XCL88u37taSqK7t1Hc3yOKw/FOuweF/C&#10;+savMm+HTbOW7dV/uxKz/wDstbVcz4+8Nt4w8E+INBinW2l1PT57JZWX7jSoybq5Y8spaiPKfhz/&#10;AGbqV/8ADDSdP1C21G20vTLrVblrSdJV+1bYovn2/wAW66nrrP2i/wDkkOvKxZIpXtYpSib/AJGu&#10;olf5f92j4S/Dy88MXuq65rNtpdr4gv44raSLR49lvHFF6fKu9nd3Zm/3V/grqPGvhdfGfhe60h7m&#10;Wzefa0Vwq73idHWVH2t97aypXRKS9qmnoh3OP8D+KLPx18TfEGpaezPYaZp9rpe54midZ2eWWVGR&#10;0Vl2r5Vdb4u8T2/hexN3PLK00rfZ7W0iGZ7qVvuRRJ/e/wD2m+Va5fStVt/B8VxoOjNP4v8AFE9w&#10;1xfSuyov2huWa6lRdkC7diquzdt27Uetvw34NltNR/tvW7kav4leIp523Zb2if8APK3X+Bf7zfef&#10;+L+BVT5ea6QXJfBOhXltNd6trBWbxBf7DOV+aG3iX7lvF/sp/e/iZmb/AGV8F/as/a68MeBPg1qM&#10;/hPxjFca/qNi1xpd9ocf2/bbrdJb3Fwsqo0EWzLorSsqeb8tem/tBfDHVvjV4UPgfTPGt14Qtbx9&#10;+rnT9v266syrr5SOf9Ujvt3NtbciMn8TV8+aH+y94l8bofAniprjwhqXhrQm0CLxZ4Tggt9P8R6J&#10;cl1e3ltWVlglT72xfus+6JlrPd3Yjyn9kP4a+H9E/agea9tNf1uz1e5vNV8Mazqaz2UsssESO9xd&#10;WEqp8yfbZYlutu1n3/L8+5v08rivD3wv8NeGr/TdTs9Mtf7VsNKi0WLUXjX7R9iiO5It/wDd3fNX&#10;a0AFFFFABXgn7RHw8v8AVQ3xDs1ufEmp+C9HvdQ8O+EZhuspdW8pvKu3RfmllVfkT5vl3Ps2s+6v&#10;e6KAPzh+Cv7YHir4ceIfHEHiKw8UfEHw/b6Za+IrnUG0W10WWwXY6XsuyX7P+63oqxI/zN5T/N/e&#10;+0vCHxd8A/GCwuYtA1/R9eX7Is19pi3MUs1vFKv3bqDdui/2lda8J+Iv7EF38XfjXb+I/GPiyLWP&#10;DVrJLcWNqunRQ6hEjMzxWb3C/LLaxM7OqOm7/ab593gep/sE+JPCHw61jRbvSx4n1u8ez0PRdb0/&#10;Vbx3t4p71HuL2WKWXbFtRd7eV8jNR6AfeFj4eW3FrP4N8Vra2ktussGnzS/2hYywt9x4l3eaq7V+&#10;XypVT5fu1px+JPF1jMy6l4T+3IP9VPod9FJu/wB9J/K2f8BZq+AdB+JWvfsifE7UPEF8x1T4axzy&#10;+DLGHU4JZdW/s7R7W4ldrV96osX2iVol3q2/evzL96vZ9B/4KM6YdCGpeIfhh4vsZZmlezttKg+1&#10;fbIIrfz5pk837P8ALFvVHbbs3Ou13pqyA+lW+KFpYnZd6J4ktnX7yrodxcf+PQK60R/FW0uGC22h&#10;+Jpnb+BtCuov/HpUVanvfiFZ2fwruPHH2G/uLKLSm1lbFIP9LePyvN8ryv8Anr/Dt/vV4l8Av2yd&#10;M+MFvZXGpQeH9OTU9Rt9N0230fXX1S4S4lt7i48q6T7PF5DeXby/N8yMyuu+jS97AezP4n8VX/8A&#10;yCvB80Lbvva3fRWsX/kL7Q//AI4tJF4M13V5lfX/ABLObRT/AMg/RFayib/fl3NK3/AHiX/ZryiH&#10;9uHwZqTy3GjaB4l1/SLXSX1fUNasbGL7LpqKs7lJ98qvu227fcVvvJ/erxj47/tv/FHwr4Y+HV1p&#10;Hg/QvA174yZri11DxDqK3VkkHlW8sSyyt9nWBn81t33vlifZub7ifkB9l6k+jfDHwVqFzbLpPh7S&#10;9MtpbjN3KlnaQ/xbpX+6i7vvPXxdff8ABQXXvEfhPw+/hCx0K21rxBeWSNfah5rWmh2t1cfZfNl+&#10;b/SNl1DPEzq0S/Pbt82+vNLab4rftIfEbxatrP4m1jRPEOoxXGgfbkuP+EZSzgvUvLe6lin2Lt2W&#10;8UHlRJubfKzv8yV9M/Cf9jS2g1PW/EHxGtdH1K91a5upv+Ed0aFotKs47mJEuItjuzSrL5UUrI+5&#10;PNXcqrQB8keD/HHxM8C/GeD4ia54Ki0vx7J4wutL1iWa/l83xHb3L2sTaXa27/NL9nXypYpUfyli&#10;ii3fx1+tdZF1oljeXVpcy2cMtxZs7wTMvzRM33mWtegAooooAKKKKACiiigAooooA4zxr8L/AAn8&#10;RoEg8R6DY6wqxT26/aolfak67Jf++lrgfh7+y34D+F3jCx8QaFZXsd1a2d1ZKt7eS3aBZ3g3f61n&#10;b/l3iVf9ndRRQBpP4G8a+KPhv4l0PV/F8ul6/qN9dNp2p6DGsX9l2vm/6LEvy/P+6RN27729/wDZ&#10;ryRv2L9b1HV7jxZqvxDnPxDS6s7jTtZ0zSrW1hsvs32jZ+48p1lZlu51Zn3ffoooAPhn+wTo/gW2&#10;sYf+E38V3Fq7btY0xbxIrTWSssrKLiJFXcu2XZs+4yom5a9P8Efsp/DDwXptzY2fhS3u4LpoXdNW&#10;le92+Xv8pE81m2qm99qL8qbm20UUAev21pBZQJFFEsMUS7ERV+6tXKKKACiiigAooooA/9lQSwME&#10;CgAAAAAAAAAhAHAAd54QIQAAECEAABUAAABkcnMvbWVkaWEvaW1hZ2U0LmpwZWf/2P/gABBKRklG&#10;AAEBAQBgAGAAAP/bAEMAAwICAwICAwMDAwQDAwQFCAUFBAQFCgcHBggMCgwMCwoLCw0OEhANDhEO&#10;CwsQFhARExQVFRUMDxcYFhQYEhQVFP/bAEMBAwQEBQQFCQUFCRQNCw0UFBQUFBQUFBQUFBQUFBQU&#10;FBQUFBQUFBQUFBQUFBQUFBQUFBQUFBQUFBQUFBQUFBQUFP/AABEIAJEA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rL1LU7PR7N7u+vIrC1i+9cXEqqif8CasibxNK7yJp+kapqTxT/Z3/cfZ0T/AGt07JvX/ai3UEcx&#10;1WRRkVzBl8S3Urq9tpOnRL9248+W6Zv+AbItv/fVSfZvE3/QV0n/AMFcv/yRUBzI6H5aPlrnktvE&#10;o+/quk/8B0yX/wCSKg+2+JoLtoZNP028s1Xd9piupYpW9vKaJl/8i0cwcx1dFcifGUFtBDLqtpe6&#10;EPIa4k+3R/uoFX7/AJs8TPEn/AnroYbmK6iSWORXhZdyujfKy1YcxdooooLCiiigAooooAKKKKAC&#10;ikrI1jW7bSIfPn3OXbZFCnzvK/8AdVf71AEl9qFtpNlcXd3PHbWkCNLJNK2xUVfvMzVhSX+pa64i&#10;sIjp1nvZGvruL96/8P7qJvx+d/7v3GV91YPinxBpfhPQ7nxd44u7bSrDTYvtHlTS/wCjWvP3v+ms&#10;/wB3b/3zF/Ez/Ln7Ufxf+Jvh21+H/wAWNGjtLr4TW89lqR0RJdlxdLKiNE90y/L95/lVN6qyo3z/&#10;AMGNSpyGNSpyH0z8TvFOgfAvwFqnjzXIL7VE0tV+0XeVuLvZLLEreVvZVVd2xti7F+X7tcF8efjX&#10;430v4S2vj74RafovjDRxB9qn+1+a7vF/fiWJ1+5825WrO+NPxB0L44/swWOpeHXg1vTfEeq6Nax2&#10;103lI7vqVvvgl+95XdG+9t/2q8B+CWu+M/2LfjEPhV4i06Txj4T8QQf2lb2vh+KW9m0tn3KdkX32&#10;i+Ta2/8A3l/jVsZVPe5fsnNKt73L9k9V8D/HHWf2mE+Glr4K8dz6PLcWk914yj0uxtfNtlj2pt/e&#10;rK0TPK6rEyP9ze/8Fch+038b/HX7O/7S+ianbeINX1H4evFZXut6SyrLFbxTy3ET7P7vy27svzfe&#10;rS/ZW8DeKPAH7TPxQ1DTPA2r6f8ADfxNOjWt20UVqkDxM7I3lSsj7PnlX5Fb7yV33xH+DHij4v8A&#10;jn4j6d4g8MWlr4X17Q4NI0/U01FJZontZbiWK48rYv33uE+Xf8uyp97lJ9+UTz79tP8Aap8Z+EfF&#10;fhLQfhhq8dmklxbpqGpxQQXSSvc/NbxJ5qMv+qTzfl/56xV6d8R/2m7z4cfEDw18JfDdjJ8RPiVq&#10;MCtJNfXEVrFAmxn8248pNu/ajvsRV+T/AIDu+dfGX7KnxH0HwL8HfDmkeG5vEN/oN8niHXLr7ZEi&#10;S3H7pVtV3P8A8sooEi3fd+5Xf6z4a1D4UftvXPxY8U6NqFt4S8R6EsX2uGBrr+yLhbe3idbjyN+3&#10;/Vbd6/J8/wB6iMpe9KREZVfelI9m8EftGX//AAuFfhV480a20DxhPY/2hp1zp94biy1KL5t+zcqM&#10;jrsf5W3f6pvmr1W48L6fb3Tz2Ms2k3lxI8zy2j7Wmfaq72i+7K21F+Z1Zvlr4R8X6j4g+K37Qmtf&#10;HjRdIuIPAXw18OXT6VfX1rLB/a9xFb3DrsR/n2+bK+5/7ifws1bf7Hv7P+hfE74Z6r8ZPi6y+Ldd&#10;8RtcSrfatL5qWdrFuiZtv3Uf5X/3ERNuz5qqNSXw/Ea06kpe78R9oHxBdaLNnXUghgz8mp26t9nx&#10;t3HzV/5YfxfMzMv+3822ux/hr45/Ya+Ouq+Kv2f/ABbq/iC+udStPDGo3kVnqOpz7Xls0iSVEllf&#10;+Jd332/hZK9U+Dfxe8LfEvwvD4r8A3L6norKn27w9/y8aa/+xF/B93/Vfdfbui+bd5u0ah0xqfzH&#10;u1FU7DUINUs4ry0lWa3lXerp/FVytjYKKKKACkNLRQBQv7+HSrKW5uW2RRLud65/Q9Nnubr+19Rg&#10;aK9bIt7d33/Y4v7v93zW/j2/7u5tm5svXNW0+TVYP7Xu4bPRbC5giUXfyJLeu6fZ1O7+7uRl/wBt&#10;1/iirvM/JlTUfFIi/NI4b4p/CLwr8ZvDU2i+KdLi1K12t5W/78DMu3cn91q/P/wHpf8AwzL8bIvh&#10;n8V9M1fxf4Nn83/hD3kt5by3ilk3/wCqtV+VpH3bPkTcrP8Aw72r9Petc5N4P0m78TWniGeyiudY&#10;s4Xt7W4m+Z4Eb74T+7u+XdUVKfOY1KPOfLvwp/YE8O+HJPECeJbm/wBR8OXmtS6hY+Fk1GX+z7dF&#10;f/R3lRdnmy7dv+7935/vV9WadoljpFvb29jaQWkVvAltEsMSoqRL91F/2V/u1s5oojTjD4S6dKNL&#10;4RdopcUtFbGwmKo3kkEdrK07Rrbqu5nf7m2r9cRLcWfiT+07a5+zT6BAstvfG8TdFK38aNu+XYi/&#10;e/2vl+XynWgiQy68QeH9WkutBvi6/aP9EeK+spYIpy67vKRmRVkbb/CvzV4Rq/7Husz+CJfh94b+&#10;JOq+G/hvcNJ5+jpZwyzLE77niin270Vvn/ib7/8Ad+SvZfGHxA8B6T4ZmvtVvNPv9Hv1a3dLeA3/&#10;ANsH8SeVErtL97+633/9qq/gjxjZy32mJp942qeF9cgeXSrtm3eVLH/rbV2f5/u72VW+ZfKuFbbs&#10;Va55cvN7xjLl5uU+BPH2h6v4ptLj4CeA9Bvvhr4A8J6fLrXim+1tl82/8r52lllX/Wq7J8v/AKAi&#10;xbE7X9k6Hxt8RPit8MvFfhbwDB4F+F+k6LcabPd2l55qalF+9Vg7fIzt9q+bZs+Vt773r68+PXwN&#10;0z41/D3xBoLyrpV/qln9kTVYYl86JfNil27v7jPFFuX+LbW18E/AH/CrPhR4W8KvBbwy6Tp0VpJ9&#10;lZmiaVV+d/m/vPub/gVZ+zl7QxjRl7T3i9f+Z4VupdVgiU6fK3m6ijts8r/puv8A7Mv935vvLtl7&#10;BX8xNy0+uN0RH0bVJdD2OlpGpnsSi/KsX8cXTavlMy7f9lkX+Bq6fhOz4TtaKQdKWrLCsHX9RGl6&#10;TdXCwfaZkT91bb1T7RJ/DFub5dzt8v8AwKt6uV8Q5v8AW9F07fC6ea9/PDKm7zYovu7f9pZWgb/g&#10;NBEjxP8AaN/Z0l+IXw1tm0GWOHxxpStcWuo+UkT3Ts2+4R9vy7ZWZ22fd3NXhXwG/bM8TaDqUug+&#10;LdMm1G1s3db+3KbdT0l1b508pvmngT/v7F8+/dtTd+gp24+avnn49/sn6J8Z4bS/tLyXwx4hs33w&#10;anZR5+bfuyyfL82/59ybW3f3q87E0av8Wl8R5eJw9WMva0PiPVvAfxK8NfFDRk1bwxrNprdr/G1s&#10;/wA0X+wyfeRv9lq7EcjpX5d6p4N+IfwI8VWi6vBd2d6kCOviTTEW3dkX78SzruiaL5F3eb5TOz7n&#10;T7m73T4Zftp6nYJNZ+L7GfVzAyebfWNmyXEatu+Z4l+Vv+WXz/uFb966KypubOjjY/BW92RFDMYy&#10;9yvHlkfaPFLXA+Gfi74X8VWdpdafrNs8V1lLfc+0St/EsTfdl2/7G6u785WX71elGcZfCetGcJ/C&#10;PD1nXuoQaXazXN3KttbQIzyTSvtVVX+JmrF1LxUlvqEumWNvJqmq7d4tbc/6v+60rfdiX/e+Ztjb&#10;FbbWJqvhK7vpotW8QRzeIZrKRLi00TT9iWscqvuR/wB6yebKvy/PK2390jokTUc38o5S/lH2/ieX&#10;x1fG00iO/t9G2K0+sPFLAkqt/Bbs21m3f89U+VV+425vl6D+yBp2jR2OlRLZxQFRFbwou0IjbvK5&#10;+6rL8v8As76zf+Eq1VJP+RG136+fYf7P/T1/nbWBrGveK18jW4/DU9nHp++WexuNTj864g/jXyl3&#10;xeZ95l/er93bv2s9RzE838wvxH03QvGvgnbrdjFN9ofyo7ea5igmR/vSxeartt+RH83Y33Elrxbw&#10;x4V8UeNdYl8P6Vq0+iQ6Fc38sWpi1iuIbJ55d8UXlea26fyp5fnXZ5SptX5X3P7T8SpJLKys47eT&#10;ybnWNR2NLJF9qRf9Hf50ifd91IvlVF+aXZ8v7166rwdbaPaaO8OlRXEVr9pnfZdLNv8AN81mf/W/&#10;N97dt/2du35dtRKnGcjmlTjVqe8Znw98J614M0tbDUPE+oeJvubJtQVfNi/vfP8AeZf9/c3+1/d7&#10;z+GindBW0fdOuMeUbXLeLLeU6dDqEEDzXmnSi8jSGJWmk2/fRN235niaVP8AgddTQ/3KssjhmWeJ&#10;ZI23oy7lapK5rwTss9JfS0WC3Gm3D2UUNt9yKBfmt0/78NFXS0AOPSuXiUXPju6ZtrPa6dB5bf3F&#10;lll3/wDfXkRf98V1B6Vzlrt/4TrVv739nWX/AKNuqkmR0lJS0VRRz/iTwvpHjDSZdN1zS7TVbCUf&#10;vLW+gWWJ/wDgLV8r/En9gDRtbvdQ1vwb4i1fwv4jl+aBLifzbdPk2+Ur/wCvRX/vb3273+X+GvsQ&#10;Zz96lrmqUKdf4onNVw9Kr8UT88fFnwa8deBLtZ9V0TVNYWeD7Jfa9o0XlIztEqo8v2WVnntYmTfs&#10;e1i/2t38fp/gD4c+JNZ8u7i8QQQ+BbdYng1D7VLYefAq/vXRNOuLeJdrp/y1Tcvz7q+uH+50/hr4&#10;esfjv4/n8Q+NU8SeE2m0qLUPNsfBlpbP/at5/wA8vNX5tsH+qZn2/vX+Vd670rhlRjSkeZKjTw8o&#10;/wB492tPE2p+D/Duo6tbaXp3h/w9F5k9tLqDOrSptVYmZFVpGllZ3l+bc/3ItnmuzJysH7TWuhBe&#10;DSra8tGiVYLaGB90r/Ovmyzq7xQK77NqfP8AKr/O2+Ld5vf3PxD+L+r6hqWuQXOiafZ6deX8GnxS&#10;wJdxRbFRE8h382B/kd/NeJn/AHu3ZEypt9b+D37Nun+FdGtb/wATxQXeqspllsfNa4tIGZV83/Wf&#10;61d+5/m+Vd/yf3mqNSrVl7vwlRqV5T/d/CY+i/tQeI7iU3V94Whi0xWa4d1vEWV7X5G3ojP8zRI0&#10;u/Zu/wCPd93lfLXpn/CYaj460I2OkWk/m3+63utTiV0tLKJvvSxSyxL57bfu7EZd/wB/atd7baDp&#10;9lL5sNpBDKf4kjVW+9u/9CZv++q878ceP9VHiaHw14c+xxSxrEdQ1GVXlSx81tsQb7q+azPEyJub&#10;d827Yvzt2csox96R3RjKMfekUfEPiGDXfjHHZ2c/m3eh2f2RIEk+/PdPFLKrf3NkEUXz/wB26fZu&#10;ZdteieFr251GLUPtTQTJFdtFBLEmxZNu3d/E33Zd6f8AAK4bxP4LtvCfge3h0ezXVddivI5bGa92&#10;y3FxeNcLLLLubb8zbXlfbtXan8KLSaDqms6H4g0DRNsdnYTq7SW9zZRfa921n3NLFdMvmu/my/6r&#10;5/Knpx92XvDjzRl7x7HRWPo+vadr1qbnT76HULXc0X2i3lV03L975lrYroOsKKKKAOa0lIrbxbr0&#10;UQ+SdbW9l/66srRf+gwRV0g6Vzlh/wAjxq3/AGDrP/0bdV0Y6VBMRv8ABXNRssPjm73sqvdadB5X&#10;+35Usu//AL58+L/vuul/grldaJsNd0LUSkCJ5rafLLO2zyopfu7P9ppYrddv+1RIJHWDpS0g6UtW&#10;UJiloooAKZsT0p9FAHK6v4RsNdWMXdu7y2+fs93E7RXMWdu/ZKm1l3bRu2t81eU/DDw5470O9bSI&#10;Ncs7bTNO0+1Se0voVv1gvGld5YoJVnSXyvI2bfN+b54n/vpXvnX5q8O8YyXNx4v1XS9Q1NF8NXt1&#10;FcatFcN8kWl/Ypd/zt/qlee1ZJV+5sf+FndqxlGK945qkY80ZDtd8ZeNfF+hQ6r4VTSfDnhS4X7Q&#10;+vaneZupLP5m8+3iWJ4l3rtdHlZvvfPFXmeianY2F/q+l2emanolzoXiRPtlw2q3t09/5UXntceV&#10;8nmuzLbq/wAjeb5u1XZmpPi3rfi7Q/h54m8DalObzbpV1aQahMy/8TGzk8pIpWf+GdPngZX++0qP&#10;8/3azvF99p/iL4t2niD7VPp2lJHFLFfWln/pF5LKtxFE0UqNuaL91bsm/wDdOzbv4dtedVq+8eXV&#10;q+8a/wAPfGfjWzOnxNfzeIZfssyfbdZtFt9VVF+6jxLK6QfwfP5TPLs+aJmXdW14J8PeOvH2r2re&#10;KfDENjoHmvK2/Vn81tybWldJbVJWnf8AhdPI8pPlXb8ytf8Ah542vNP8Htb6RFb28Lr58dzfSv8A&#10;ZYkX5JVTzJfltVVUaJ03fJKq+UzRS16l4DtPtemDU4vFEvin7YRMt8kkf2fZ/CkSRfutv+18zf7X&#10;3dvTTp83K+Y6aNPm5feOw03TbbSbOK2tII7a3iX5Iol2otX6QdKWu49QKQ9KWmP9ygDnNIdLnxbr&#10;0ynKQx2tlIPSVQ8v/oM8ddKOlcr4GZLvSJdU3QSrql1LdxTW/wByWAnbbv8A9+Eirqh0qIkx2FrD&#10;17TP7Y0q7tluFtpmX91cGNJfs8q/Mku1vl3I+1/+A1uUhqyjlNP8U20nh/8Atq+kh0y0iid75ri4&#10;XZZNFu85Xl+5+6ZGVn3bfkNGm+PvD2veGE8S2OuadeeH2iaddTt7lXtdi/efzfu/Ltaua8deELPU&#10;bLW9Dv2ZPD/iq2fT7qYt/qp5U8r/AMiqUT+H5kX7zS18N/GL9njQPgd4MspvjD8Uda1/wvau0Wh+&#10;BvD1ulklzLyz7Yl+T+Lc8u1fv/e3PtfmnUlA5p1JQ+yfoH8NvHuk/EvwZpHiXRJxcaVqMHnwN/F/&#10;tK3+0r7lb/aWuuODXxz+xLbeOvhx4M1b/hM9AsPA3w+ubp7rQrTUdRf7RpfmyoqW7LL/AAO7/LuZ&#10;W37/AJP3q19jcVpTlzx940py54+8PpaKY/3K1NTG1XWLbTIFe5l2lm2IqKzuz/3VVfmb7rf9814l&#10;450G51XVLq5tvEVzqN5pbL5VvqllF5SJI8Uqy+bF5X7iKeK1ll3bm227q3+tWtbXfiRoHiO3WS9u&#10;Z9F1Pw5eSy32mahJ9kuom+yyxfIyv8277Qm14nb76fNWlMbGL4c6VrOqxR2YSLzdRtruB2Tbct/p&#10;tvKn3n++3yt/EiM+7bXPKUZHJUlGZ8569Pqsnh7QPDt5pceq26Xlvf2djF563dknm77iyi3f88tr&#10;RJE7t80TL8yp5SaHh/Q9PudcuFtZHtNNWFrCLULS0e6Wwi37UuLd1VvKaVYpXlZ/mWWX5mVk3V1t&#10;x9mXxKlsdQaXxFFctBeeRcpFd3U9skT+etv5ErfN88qxRKv37h/nSV9u74S8PeLNRj0q0l0qLwzM&#10;+n27T3DZW4lRfklRG3yz/J8rKrtF/rdvzfPXBGn7x5UaUuY5zxV40+G3h/SNG1BtK8Q65bwXUEWl&#10;Cxiiunl8tlWK3igZ/mVt7Kqsu5fNfZsr6M8K6vfa1ocV5d6Rd6I0/wAyWl6ytcIv/TXYzKrf7O9v&#10;/ZayPC/wwsPD919slka91FnMr3DJ/wAtGD72X/vtvvbvvN/ervRtArup05R+I9WhTlH3pC0hOKr3&#10;FylrC0kjbET5mZq+a/gz+2/4D+KnjrxB4cn1iDRdQg1JrfR0vke3Go2vyqjoz/KzO+5lT5X2Mnyf&#10;fraUowN5VYxlyyPpwHNcv4vvJIdJFpbzPBfahILOCWF1V13cu6bvl3JEry/8ArifCfxL1rU/jj4x&#10;8DX2lZ03TrK11K01i04Qxyps+zzg9Jd6SsrJ95V/h2fN12hSf27rDaxuL6eV8jTjG3yNFxvl/utv&#10;dV2/7CKy/fajm5vhFzRl8J1dtAtvEsUSqkSLtVE/hqzRRVmoUUUUAUb+wi1Kyltp13wyrtb5q+XP&#10;2gfhfrfinxl4D8S2NpH4m8VeBrp7yDTL7bEus2bbN7odu1Z0ZE/h279jbUVl2fVr9BWXrOjwarbb&#10;ZFKvG2+KVPvxt/eX/arGpT54mVSPNE+Wfi++vfEbwXeXHxG0i78M+CElit7DwXZXSvq3iC8Z/wDR&#10;4pXi+VV83ZtiT+6zu2xa5j9kr9pLUtC/ZmvfEfxEvNQ1iLQfEn9gS3aIstxFE32fY7/xS7Gm/h3P&#10;/vV7PqXwtE3xo8NeLNb1y8h1CwaRILSWR5tMvWeLyt0UTNttbnbt+79759u759vzb4A8Df8ACgr3&#10;4q+PviBcrYeE9D8Tapq/hnw/cNs+33i/uku9v8XyskUX+1KzfLtRq5Jc0JcxwSjUhLmPuPwf448P&#10;ePNKXUvD+t2mt2bNt+0WUqyIrcfI391vm+63zV1BJbqK/K34XeJ/FXwyk8N6no2m2d58b/jJfS38&#10;Vxe+b9n0jTpZdsTvEn3kdvNl/iVFRfl+Wvqy7+M/jX4PfF3wp8P/ABhqmn+Mn8VadcS6dqMUH2CV&#10;L2Jf9U6puXypflRW27lZ/wCOuiNb+Y6Kdb3feiez+P8A4b2Pjq1mfcsOqiHyYbl4tyfe3qsq/wAS&#10;b1Rv4W/uuu6svw98OtdsdMSw1nVLXUbOZpGnieNnDmRXV03fLuVvNdvm/i/3q8k8G/8ABQXwVr2j&#10;aVrOraHrnhnQ9R1NtIj1u+WCWyS5VVZlZ0l3qvzL8+zbXvfjn4k6B8NtEfWPFGqw6Pp+5IEZ1Z3l&#10;lc/LFEijdK7f3EXdR+7n7w4+zn7xgeDvhTceDEtDDqYvbuC2S0+1vZojeUsSon8f302fKzbv9a6/&#10;d+71Nv4WgjkmkvLm/wBVllG1nu5fk2f3PKTbFt/4B/vVxdt+0n8OpdA8T643iMWdj4a2/wBrrqNt&#10;PazWbNu2q8UqI+5tvyrt3N/wKuG8VftxeDfDGnwXUWgeK76W9guLqzh/slrX7RbxRea8ytOyLt2/&#10;N/e/2KfNThEr2lOMfiPYLPwFbafpMOl6ff6lpthA0vkJbz7BEju7bE+T5VXdsRPuqqpt+7WSNI+H&#10;XwbiOsX1zpfh6WQ/ZxrGuXyiZt3zeV9onfd/wHdXzb8bf2uvHGnfATwh8TvCdjomm+GtfnWC6853&#10;vbyz3TSrvT7ke7bH8ysrfPuT5vvVhfCnU/Dvxx/aa+MXg74mWtpr2pqsFroCaiqvusIN6u8H8KtL&#10;vin+T++zfwVHtY/ZMpVY83LE9N+J/ja2+NPxxtfhLb+N77w5ol14Z/tuC68P3axTapLI+3Yk/wDH&#10;EkX73Yn39zbvlSvnzw5+zLeX3x01j4M/Eya88XaPPo8uq+G/EzbmvrLa6Jt83+587/I+5d237u+s&#10;H4V/sLX3ir4h/ErRbHxVfeGL3wNrVvFoGt26O+1X3y7N3yfMifZ3+RvkZv8Abr7N+GHwu1y3v5NW&#10;1Txjd+MvEZtEsJvFNzaR2qLa79/2ezii+X5m2u0/zdE+8y/JnGMpy5uUwjGVaXNKJF+zz8HLj4a+&#10;ALDwfNqj6pqSqj+JNVaR7j7RLsVFtYnf+BIlSL/ZiT5VVn3J9BpGqJtVVRF+7tplhp9tpNnFbW0a&#10;xQxLtRF7VYxXZGPLE76dOMI8pJRRRVmwUUUUAFFFFAGXf6fbatZXFpdQR3NrOjRSQyrvR1b7yste&#10;a/Ez4S6f8QNAuNF1nTIPFuhb2lXTtQ/4+IH2bd9vO/8AF9/bv/if/Wqq7a9boNRKPMRKPOfKfi74&#10;F2t148+HHifwJJBZeMPA1s+nwaJ4gllT7VYbHi2b23vtTe+2VfNX/frg/Hfwl8cQ+PNb+OPxAlgh&#10;13SNIuLDwl4W8MwS6l5Vw0UqxNLL5XzfM7P9z7z7ty7dlfaWraPZa5bNbahYwX9uzIzQ3Easny/M&#10;vyt/tVmv4YlhdJbLVdQsCJ2neJ5ftSS/7DebuZV/2YmSsZUznlRPys+Hvg/SvDI/Z60Xx5PfXHhL&#10;WdRvW1jw9qErW9pYX6y7YnZPl/hlt92/+F/9uvtP9t/wzp/jDwx4F0eXxVP4N1qXxFFLouuI+2G3&#10;vEglZPNfduXd91WX+N0r3G88O6pdf8hC10PXYvm8tJbZ7fylb733vN3f+O1T8VeGLrxtZw2niDwn&#10;4d1eBNzLDfXzzKrMhRtu61/uuy/8CqI0eWPKRGjyxlE/MT4v2/xa1rwh8RfCfiWxsvE+reEtV07U&#10;tY8Q6NAu+6t1iuFiineJE83Z5u/513J+9Zt1fcll8dvhb8fPDnhqDTIYPFOq6zG0X9koiNd6TFLE&#10;8V3LPu/1SxRPKu/+P7qbt9epeGPBB8EaO2j6D4P8OaPpTsztaWV26IzN99tv2f5q0dM8K6nYXTzW&#10;MGhaLFL/AK+2t7FpXkb+95u+L/0CiNOURRoSifnL8FP2eLrx/wDs0+N/Dk/gHUr7xel15Xh7Xr6B&#10;re3+ytLEyNE07/Ku/wA132L916+hfD37MWi+JNA8Kj4g6Yt/8SPDMEFgt34IvpYpdkESeV59x8ix&#10;S7F/iZf9j79fUMXgyC4jUanqF9rRCOoW7lVEZX+8jxRKkUq/76tW3ZWkGmWsVraxpDBEoSKGFdqq&#10;q/wrRGj/ADDjhoxPPfBnwq0/w/pH9jjToLPTEdmbTLWV5UnZ/vvdTt89yzY+bf8A3/mVtqvXqKpt&#10;FAxT/wCGumMYx+E64xjH4RaKKKssKKKKACiiigAooooAKKKKAEFLRRQAg6UtFFAhO9LRRQMKKKKB&#10;MYOtPoopIYUUUUwCiiigD//ZUEsDBBQABgAIAAAAIQBfATAt4gAAAAsBAAAPAAAAZHJzL2Rvd25y&#10;ZXYueG1sTI9BT4NAEIXvJv6HzZh4swtUC0WWpmnUU2Nia9L0toUpkLKzhN0C/feOJz2+zJc338tW&#10;k2nFgL1rLCkIZwEIpMKWDVUKvvfvTwkI5zWVurWECm7oYJXf32U6Le1IXzjsfCW4hFyqFdTed6mU&#10;rqjRaDezHRLfzrY32nPsK1n2euRy08ooCBbS6Ib4Q6073NRYXHZXo+Bj1ON6Hr4N28t5czvuXz4P&#10;2xCVenyY1q8gPE7+D4ZffVaHnJ1O9kqlEy3n5WLOqIIojiMQTMRJwmNOCp7DZQIyz+T/DfkPAAAA&#10;//8DAFBLAwQUAAYACAAAACEA2kmJltQAAACxAgAAGQAAAGRycy9fcmVscy9lMm9Eb2MueG1sLnJl&#10;bHO8kk2LwjAQhu+C/yHM3aatIouYelkWvC7uDxiSaRptPkiirP/egLAoiHvrcWZ4n/c5zHb3a0d2&#10;oZiMdwKaqgZGTnplnBbwc/hafABLGZ3C0TsScKUEu24+237TiLmE0mBCYoXikoAh57DhPMmBLKbK&#10;B3Ll0vtoMZcxah5QnlATb+t6zeMjA7onJtsrAXGvlsAO11Ca/2f7vjeSPr08W3L5RQU3tnQXIEZN&#10;WYAlZfC+XFbHQBr4a4l2Gon2rUQzjUTzVmI1jcTqT4I/PVp3AwAA//8DAFBLAQItABQABgAIAAAA&#10;IQCKFT+YDAEAABUCAAATAAAAAAAAAAAAAAAAAAAAAABbQ29udGVudF9UeXBlc10ueG1sUEsBAi0A&#10;FAAGAAgAAAAhADj9If/WAAAAlAEAAAsAAAAAAAAAAAAAAAAAPQEAAF9yZWxzLy5yZWxzUEsBAi0A&#10;FAAGAAgAAAAhABZ1A0TDAgAAoQsAAA4AAAAAAAAAAAAAAAAAPAIAAGRycy9lMm9Eb2MueG1sUEsB&#10;Ai0ACgAAAAAAAAAhAOK4vUAlHQAAJR0AABUAAAAAAAAAAAAAAAAAKwUAAGRycy9tZWRpYS9pbWFn&#10;ZTEuanBlZ1BLAQItAAoAAAAAAAAAIQA9wWrngCIAAIAiAAAVAAAAAAAAAAAAAAAAAIMiAABkcnMv&#10;bWVkaWEvaW1hZ2UyLmpwZWdQSwECLQAKAAAAAAAAACEANzy+OB0kAAAdJAAAFQAAAAAAAAAAAAAA&#10;AAA2RQAAZHJzL21lZGlhL2ltYWdlMy5qcGVnUEsBAi0ACgAAAAAAAAAhAHAAd54QIQAAECEAABUA&#10;AAAAAAAAAAAAAAAAhmkAAGRycy9tZWRpYS9pbWFnZTQuanBlZ1BLAQItABQABgAIAAAAIQBfATAt&#10;4gAAAAsBAAAPAAAAAAAAAAAAAAAAAMmKAABkcnMvZG93bnJldi54bWxQSwECLQAUAAYACAAAACEA&#10;2kmJltQAAACxAgAAGQAAAAAAAAAAAAAAAADYiwAAZHJzL19yZWxzL2Uyb0RvYy54bWwucmVsc1BL&#10;BQYAAAAACQAJAEYCAADj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top:242;width:8667;height:8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ZuLwgAAANoAAAAPAAAAZHJzL2Rvd25yZXYueG1sRI9Bi8Iw&#10;FITvwv6H8ARvmioo0jXK7oogCIK6LOzt0Tzb2ualJFHbf28EweMw880wi1VranEj50vLCsajBARx&#10;ZnXJuYLf02Y4B+EDssbaMinoyMNq+dFbYKrtnQ90O4ZcxBL2KSooQmhSKX1WkEE/sg1x9M7WGQxR&#10;ulxqh/dYbmo5SZKZNFhyXCiwoZ+Csup4NQqmXVnNq93Erf/2nbv87w91Q99KDfrt1yeIQG14h1/0&#10;VkcOnlfiDZDLBwAAAP//AwBQSwECLQAUAAYACAAAACEA2+H2y+4AAACFAQAAEwAAAAAAAAAAAAAA&#10;AAAAAAAAW0NvbnRlbnRfVHlwZXNdLnhtbFBLAQItABQABgAIAAAAIQBa9CxbvwAAABUBAAALAAAA&#10;AAAAAAAAAAAAAB8BAABfcmVscy8ucmVsc1BLAQItABQABgAIAAAAIQBstZuLwgAAANoAAAAPAAAA&#10;AAAAAAAAAAAAAAcCAABkcnMvZG93bnJldi54bWxQSwUGAAAAAAMAAwC3AAAA9gIAAAAA&#10;">
                  <v:imagedata r:id="rId13" o:title=""/>
                </v:shape>
                <v:shape id="Image 6" o:spid="_x0000_s1028" type="#_x0000_t75" style="position:absolute;left:8763;width:9395;height:8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y4wAAAANoAAAAPAAAAZHJzL2Rvd25yZXYueG1sRI9Bi8Iw&#10;FITvwv6H8IS9iKYKdqUaRQUXr6sLXh/Nsyk2L90mrfXfG0HY4zAz3zCrTW8r0VHjS8cKppMEBHHu&#10;dMmFgt/zYbwA4QOyxsoxKXiQh836Y7DCTLs7/1B3CoWIEPYZKjAh1JmUPjdk0U9cTRy9q2sshiib&#10;QuoG7xFuKzlLklRaLDkuGKxpbyi/nVqrYObn+fdjvrsYf0u/ZNKN2sMfKfU57LdLEIH68B9+t49a&#10;QQqvK/EGyPUTAAD//wMAUEsBAi0AFAAGAAgAAAAhANvh9svuAAAAhQEAABMAAAAAAAAAAAAAAAAA&#10;AAAAAFtDb250ZW50X1R5cGVzXS54bWxQSwECLQAUAAYACAAAACEAWvQsW78AAAAVAQAACwAAAAAA&#10;AAAAAAAAAAAfAQAAX3JlbHMvLnJlbHNQSwECLQAUAAYACAAAACEA545suMAAAADaAAAADwAAAAAA&#10;AAAAAAAAAAAHAgAAZHJzL2Rvd25yZXYueG1sUEsFBgAAAAADAAMAtwAAAPQCAAAAAA==&#10;">
                  <v:imagedata r:id="rId14" o:title=""/>
                </v:shape>
                <v:shape id="Image 7" o:spid="_x0000_s1029" type="#_x0000_t75" style="position:absolute;left:18288;top:185;width:9237;height:8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DCwwAAANoAAAAPAAAAZHJzL2Rvd25yZXYueG1sRI9Ba8JA&#10;FITvBf/D8gRvdaMHE1JXKYWALVWoWrw+ss8kmH0bsxuT/ntXKHgcZuYbZrkeTC1u1LrKsoLZNAJB&#10;nFtdcaHgeMheExDOI2usLZOCP3KwXo1elphq2/MP3fa+EAHCLkUFpfdNKqXLSzLoprYhDt7ZtgZ9&#10;kG0hdYt9gJtazqNoIQ1WHBZKbOijpPyy74yCS3L9tNvOfNX4m3/H2eZ0zXas1GQ8vL+B8DT4Z/i/&#10;vdEKYnhcCTdAru4AAAD//wMAUEsBAi0AFAAGAAgAAAAhANvh9svuAAAAhQEAABMAAAAAAAAAAAAA&#10;AAAAAAAAAFtDb250ZW50X1R5cGVzXS54bWxQSwECLQAUAAYACAAAACEAWvQsW78AAAAVAQAACwAA&#10;AAAAAAAAAAAAAAAfAQAAX3JlbHMvLnJlbHNQSwECLQAUAAYACAAAACEA7EGwwsMAAADaAAAADwAA&#10;AAAAAAAAAAAAAAAHAgAAZHJzL2Rvd25yZXYueG1sUEsFBgAAAAADAAMAtwAAAPcCAAAAAA==&#10;">
                  <v:imagedata r:id="rId15" o:title=""/>
                </v:shape>
                <v:shape id="Image 8" o:spid="_x0000_s1030" type="#_x0000_t75" style="position:absolute;left:27813;top:51;width:9810;height:8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Oa2wQAAANoAAAAPAAAAZHJzL2Rvd25yZXYueG1sRE/LisIw&#10;FN0P+A/hCrMRTZVhlGoUXwPqQlG7cHlprm2xualNRuvfTxbCLA/nPZk1phQPql1hWUG/F4EgTq0u&#10;OFOQnH+6IxDOI2ssLZOCFzmYTVsfE4y1ffKRHiefiRDCLkYFufdVLKVLczLoerYiDtzV1gZ9gHUm&#10;dY3PEG5KOYiib2mw4NCQY0XLnNLb6dcoWJ8P98E9KRdfq+1laORun2zXHaU+2818DMJT4//Fb/dG&#10;Kwhbw5VwA+T0DwAA//8DAFBLAQItABQABgAIAAAAIQDb4fbL7gAAAIUBAAATAAAAAAAAAAAAAAAA&#10;AAAAAABbQ29udGVudF9UeXBlc10ueG1sUEsBAi0AFAAGAAgAAAAhAFr0LFu/AAAAFQEAAAsAAAAA&#10;AAAAAAAAAAAAHwEAAF9yZWxzLy5yZWxzUEsBAi0AFAAGAAgAAAAhANHc5rbBAAAA2gAAAA8AAAAA&#10;AAAAAAAAAAAABwIAAGRycy9kb3ducmV2LnhtbFBLBQYAAAAAAwADALcAAAD1AgAAAAA=&#10;">
                  <v:imagedata r:id="rId16" o:title=""/>
                </v:shape>
                <w10:wrap type="topAndBottom" anchorx="page"/>
              </v:group>
            </w:pict>
          </mc:Fallback>
        </mc:AlternateContent>
      </w:r>
      <w:r w:rsidRPr="00E95C85">
        <w:rPr>
          <w:noProof/>
        </w:rPr>
        <w:drawing>
          <wp:anchor distT="0" distB="0" distL="0" distR="0" simplePos="0" relativeHeight="487588864" behindDoc="1" locked="0" layoutInCell="1" allowOverlap="1" wp14:anchorId="612939B9" wp14:editId="05984833">
            <wp:simplePos x="0" y="0"/>
            <wp:positionH relativeFrom="page">
              <wp:posOffset>5124008</wp:posOffset>
            </wp:positionH>
            <wp:positionV relativeFrom="paragraph">
              <wp:posOffset>1919972</wp:posOffset>
            </wp:positionV>
            <wp:extent cx="1153036" cy="506730"/>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7" cstate="print"/>
                    <a:stretch>
                      <a:fillRect/>
                    </a:stretch>
                  </pic:blipFill>
                  <pic:spPr>
                    <a:xfrm>
                      <a:off x="0" y="0"/>
                      <a:ext cx="1153036" cy="506730"/>
                    </a:xfrm>
                    <a:prstGeom prst="rect">
                      <a:avLst/>
                    </a:prstGeom>
                  </pic:spPr>
                </pic:pic>
              </a:graphicData>
            </a:graphic>
          </wp:anchor>
        </w:drawing>
      </w:r>
    </w:p>
    <w:p w14:paraId="77916A0C" w14:textId="77777777" w:rsidR="00E6767B" w:rsidRPr="00E95C85" w:rsidRDefault="00E6767B">
      <w:pPr>
        <w:pStyle w:val="BodyText"/>
        <w:spacing w:before="3"/>
        <w:rPr>
          <w:b/>
          <w:sz w:val="13"/>
        </w:rPr>
      </w:pPr>
    </w:p>
    <w:p w14:paraId="209E4400" w14:textId="77777777" w:rsidR="00E6767B" w:rsidRPr="00E95C85" w:rsidRDefault="00E6767B">
      <w:pPr>
        <w:rPr>
          <w:sz w:val="13"/>
        </w:rPr>
        <w:sectPr w:rsidR="00E6767B" w:rsidRPr="00E95C85">
          <w:footerReference w:type="default" r:id="rId18"/>
          <w:type w:val="continuous"/>
          <w:pgSz w:w="11910" w:h="16840"/>
          <w:pgMar w:top="1920" w:right="960" w:bottom="1440" w:left="960" w:header="0" w:footer="1243" w:gutter="0"/>
          <w:pgNumType w:start="1"/>
          <w:cols w:space="720"/>
        </w:sectPr>
      </w:pPr>
    </w:p>
    <w:p w14:paraId="72A36E5E" w14:textId="77777777" w:rsidR="00E6767B" w:rsidRPr="00E95C85" w:rsidRDefault="00C77243">
      <w:pPr>
        <w:pStyle w:val="Heading2"/>
        <w:spacing w:before="37"/>
        <w:ind w:firstLine="0"/>
        <w:jc w:val="both"/>
        <w:rPr>
          <w:u w:val="none"/>
        </w:rPr>
      </w:pPr>
      <w:r w:rsidRPr="00E95C85">
        <w:rPr>
          <w:u w:val="none"/>
        </w:rPr>
        <w:lastRenderedPageBreak/>
        <w:t>Statement</w:t>
      </w:r>
      <w:r w:rsidRPr="00E95C85">
        <w:rPr>
          <w:spacing w:val="-4"/>
          <w:u w:val="none"/>
        </w:rPr>
        <w:t xml:space="preserve"> </w:t>
      </w:r>
      <w:r w:rsidRPr="00E95C85">
        <w:rPr>
          <w:u w:val="none"/>
        </w:rPr>
        <w:t>of</w:t>
      </w:r>
      <w:r w:rsidRPr="00E95C85">
        <w:rPr>
          <w:spacing w:val="-3"/>
          <w:u w:val="none"/>
        </w:rPr>
        <w:t xml:space="preserve"> </w:t>
      </w:r>
      <w:r w:rsidRPr="00E95C85">
        <w:rPr>
          <w:spacing w:val="-2"/>
          <w:u w:val="none"/>
        </w:rPr>
        <w:t>Intent</w:t>
      </w:r>
    </w:p>
    <w:p w14:paraId="02CDF919" w14:textId="77777777" w:rsidR="00E6767B" w:rsidRPr="00E95C85" w:rsidRDefault="00C77243">
      <w:pPr>
        <w:pStyle w:val="BodyText"/>
        <w:spacing w:before="37" w:line="259" w:lineRule="auto"/>
        <w:ind w:left="118" w:right="222"/>
        <w:jc w:val="both"/>
      </w:pPr>
      <w:r w:rsidRPr="00E95C85">
        <w:t>Our</w:t>
      </w:r>
      <w:r w:rsidRPr="00E95C85">
        <w:rPr>
          <w:spacing w:val="-2"/>
        </w:rPr>
        <w:t xml:space="preserve"> </w:t>
      </w:r>
      <w:r w:rsidRPr="00E95C85">
        <w:t>mission</w:t>
      </w:r>
      <w:r w:rsidRPr="00E95C85">
        <w:rPr>
          <w:spacing w:val="-2"/>
        </w:rPr>
        <w:t xml:space="preserve"> </w:t>
      </w:r>
      <w:r w:rsidRPr="00E95C85">
        <w:t>is</w:t>
      </w:r>
      <w:r w:rsidRPr="00E95C85">
        <w:rPr>
          <w:spacing w:val="-4"/>
        </w:rPr>
        <w:t xml:space="preserve"> </w:t>
      </w:r>
      <w:r w:rsidRPr="00E95C85">
        <w:t>to promote</w:t>
      </w:r>
      <w:r w:rsidRPr="00E95C85">
        <w:rPr>
          <w:spacing w:val="-5"/>
        </w:rPr>
        <w:t xml:space="preserve"> </w:t>
      </w:r>
      <w:r w:rsidRPr="00E95C85">
        <w:t>a</w:t>
      </w:r>
      <w:r w:rsidRPr="00E95C85">
        <w:rPr>
          <w:spacing w:val="-1"/>
        </w:rPr>
        <w:t xml:space="preserve"> </w:t>
      </w:r>
      <w:r w:rsidRPr="00E95C85">
        <w:t>love</w:t>
      </w:r>
      <w:r w:rsidRPr="00E95C85">
        <w:rPr>
          <w:spacing w:val="-3"/>
        </w:rPr>
        <w:t xml:space="preserve"> </w:t>
      </w:r>
      <w:r w:rsidRPr="00E95C85">
        <w:t>of</w:t>
      </w:r>
      <w:r w:rsidRPr="00E95C85">
        <w:rPr>
          <w:spacing w:val="-1"/>
        </w:rPr>
        <w:t xml:space="preserve"> </w:t>
      </w:r>
      <w:r w:rsidRPr="00E95C85">
        <w:t>learning</w:t>
      </w:r>
      <w:r w:rsidRPr="00E95C85">
        <w:rPr>
          <w:spacing w:val="-2"/>
        </w:rPr>
        <w:t xml:space="preserve"> </w:t>
      </w:r>
      <w:r w:rsidRPr="00E95C85">
        <w:t>in</w:t>
      </w:r>
      <w:r w:rsidRPr="00E95C85">
        <w:rPr>
          <w:spacing w:val="-1"/>
        </w:rPr>
        <w:t xml:space="preserve"> </w:t>
      </w:r>
      <w:r w:rsidRPr="00E95C85">
        <w:t>order</w:t>
      </w:r>
      <w:r w:rsidRPr="00E95C85">
        <w:rPr>
          <w:spacing w:val="-3"/>
        </w:rPr>
        <w:t xml:space="preserve"> </w:t>
      </w:r>
      <w:r w:rsidRPr="00E95C85">
        <w:t>to</w:t>
      </w:r>
      <w:r w:rsidRPr="00E95C85">
        <w:rPr>
          <w:spacing w:val="-2"/>
        </w:rPr>
        <w:t xml:space="preserve"> </w:t>
      </w:r>
      <w:proofErr w:type="spellStart"/>
      <w:r w:rsidRPr="00E95C85">
        <w:t>maximise</w:t>
      </w:r>
      <w:proofErr w:type="spellEnd"/>
      <w:r w:rsidRPr="00E95C85">
        <w:rPr>
          <w:spacing w:val="-3"/>
        </w:rPr>
        <w:t xml:space="preserve"> </w:t>
      </w:r>
      <w:r w:rsidRPr="00E95C85">
        <w:t>the</w:t>
      </w:r>
      <w:r w:rsidRPr="00E95C85">
        <w:rPr>
          <w:spacing w:val="-1"/>
        </w:rPr>
        <w:t xml:space="preserve"> </w:t>
      </w:r>
      <w:r w:rsidRPr="00E95C85">
        <w:t>life</w:t>
      </w:r>
      <w:r w:rsidRPr="00E95C85">
        <w:rPr>
          <w:spacing w:val="-1"/>
        </w:rPr>
        <w:t xml:space="preserve"> </w:t>
      </w:r>
      <w:r w:rsidRPr="00E95C85">
        <w:t>chances</w:t>
      </w:r>
      <w:r w:rsidRPr="00E95C85">
        <w:rPr>
          <w:spacing w:val="-1"/>
        </w:rPr>
        <w:t xml:space="preserve"> </w:t>
      </w:r>
      <w:r w:rsidRPr="00E95C85">
        <w:t>of</w:t>
      </w:r>
      <w:r w:rsidRPr="00E95C85">
        <w:rPr>
          <w:spacing w:val="-3"/>
        </w:rPr>
        <w:t xml:space="preserve"> </w:t>
      </w:r>
      <w:r w:rsidRPr="00E95C85">
        <w:t>every</w:t>
      </w:r>
      <w:r w:rsidRPr="00E95C85">
        <w:rPr>
          <w:spacing w:val="-3"/>
        </w:rPr>
        <w:t xml:space="preserve"> </w:t>
      </w:r>
      <w:r w:rsidRPr="00E95C85">
        <w:t>child</w:t>
      </w:r>
      <w:r w:rsidRPr="00E95C85">
        <w:rPr>
          <w:spacing w:val="-2"/>
        </w:rPr>
        <w:t xml:space="preserve"> </w:t>
      </w:r>
      <w:r w:rsidRPr="00E95C85">
        <w:t>in</w:t>
      </w:r>
      <w:r w:rsidRPr="00E95C85">
        <w:rPr>
          <w:spacing w:val="-1"/>
        </w:rPr>
        <w:t xml:space="preserve"> </w:t>
      </w:r>
      <w:r w:rsidRPr="00E95C85">
        <w:t>our</w:t>
      </w:r>
      <w:r w:rsidRPr="00E95C85">
        <w:rPr>
          <w:spacing w:val="-4"/>
        </w:rPr>
        <w:t xml:space="preserve"> </w:t>
      </w:r>
      <w:r w:rsidRPr="00E95C85">
        <w:t>Trust. Through nurturing, high expectations and skilled teaching, we will</w:t>
      </w:r>
      <w:r w:rsidRPr="00E95C85">
        <w:rPr>
          <w:spacing w:val="-1"/>
        </w:rPr>
        <w:t xml:space="preserve"> </w:t>
      </w:r>
      <w:r w:rsidRPr="00E95C85">
        <w:t>have a lasting</w:t>
      </w:r>
      <w:r w:rsidRPr="00E95C85">
        <w:rPr>
          <w:spacing w:val="-1"/>
        </w:rPr>
        <w:t xml:space="preserve"> </w:t>
      </w:r>
      <w:r w:rsidRPr="00E95C85">
        <w:t>and positive impact on</w:t>
      </w:r>
      <w:r w:rsidRPr="00E95C85">
        <w:rPr>
          <w:spacing w:val="-1"/>
        </w:rPr>
        <w:t xml:space="preserve"> </w:t>
      </w:r>
      <w:r w:rsidRPr="00E95C85">
        <w:t>our local and wider community.</w:t>
      </w:r>
    </w:p>
    <w:p w14:paraId="32D9EBC1" w14:textId="77777777" w:rsidR="00E6767B" w:rsidRPr="00E95C85" w:rsidRDefault="00C77243">
      <w:pPr>
        <w:pStyle w:val="BodyText"/>
        <w:spacing w:before="160"/>
        <w:ind w:left="118"/>
        <w:jc w:val="both"/>
        <w:rPr>
          <w:b/>
          <w:bCs/>
        </w:rPr>
      </w:pPr>
      <w:r w:rsidRPr="00E95C85">
        <w:rPr>
          <w:b/>
          <w:bCs/>
        </w:rPr>
        <w:t>Our</w:t>
      </w:r>
      <w:r w:rsidRPr="00E95C85">
        <w:rPr>
          <w:b/>
          <w:bCs/>
          <w:spacing w:val="-1"/>
        </w:rPr>
        <w:t xml:space="preserve"> </w:t>
      </w:r>
      <w:r w:rsidRPr="00E95C85">
        <w:rPr>
          <w:b/>
          <w:bCs/>
          <w:spacing w:val="-2"/>
        </w:rPr>
        <w:t>Vision</w:t>
      </w:r>
    </w:p>
    <w:p w14:paraId="6D362361" w14:textId="77777777" w:rsidR="00E6767B" w:rsidRPr="00E95C85" w:rsidRDefault="00C77243">
      <w:pPr>
        <w:pStyle w:val="BodyText"/>
        <w:spacing w:before="182" w:line="259" w:lineRule="auto"/>
        <w:ind w:left="118" w:right="93"/>
      </w:pPr>
      <w:r w:rsidRPr="00E95C85">
        <w:t>The</w:t>
      </w:r>
      <w:r w:rsidRPr="00E95C85">
        <w:rPr>
          <w:spacing w:val="-2"/>
        </w:rPr>
        <w:t xml:space="preserve"> </w:t>
      </w:r>
      <w:r w:rsidRPr="00E95C85">
        <w:t>TEACH</w:t>
      </w:r>
      <w:r w:rsidRPr="00E95C85">
        <w:rPr>
          <w:spacing w:val="-5"/>
        </w:rPr>
        <w:t xml:space="preserve"> </w:t>
      </w:r>
      <w:r w:rsidRPr="00E95C85">
        <w:t>Trust</w:t>
      </w:r>
      <w:r w:rsidRPr="00E95C85">
        <w:rPr>
          <w:spacing w:val="-4"/>
        </w:rPr>
        <w:t xml:space="preserve"> </w:t>
      </w:r>
      <w:r w:rsidRPr="00E95C85">
        <w:t>supports</w:t>
      </w:r>
      <w:r w:rsidRPr="00E95C85">
        <w:rPr>
          <w:spacing w:val="-7"/>
        </w:rPr>
        <w:t xml:space="preserve"> </w:t>
      </w:r>
      <w:r w:rsidRPr="00E95C85">
        <w:t>our</w:t>
      </w:r>
      <w:r w:rsidRPr="00E95C85">
        <w:rPr>
          <w:spacing w:val="-2"/>
        </w:rPr>
        <w:t xml:space="preserve"> </w:t>
      </w:r>
      <w:r w:rsidRPr="00E95C85">
        <w:t>children</w:t>
      </w:r>
      <w:r w:rsidRPr="00E95C85">
        <w:rPr>
          <w:spacing w:val="-2"/>
        </w:rPr>
        <w:t xml:space="preserve"> </w:t>
      </w:r>
      <w:r w:rsidRPr="00E95C85">
        <w:t>to</w:t>
      </w:r>
      <w:r w:rsidRPr="00E95C85">
        <w:rPr>
          <w:spacing w:val="-1"/>
        </w:rPr>
        <w:t xml:space="preserve"> </w:t>
      </w:r>
      <w:r w:rsidRPr="00E95C85">
        <w:t>become</w:t>
      </w:r>
      <w:r w:rsidRPr="00E95C85">
        <w:rPr>
          <w:spacing w:val="-2"/>
        </w:rPr>
        <w:t xml:space="preserve"> </w:t>
      </w:r>
      <w:r w:rsidRPr="00E95C85">
        <w:t>empowered</w:t>
      </w:r>
      <w:r w:rsidRPr="00E95C85">
        <w:rPr>
          <w:spacing w:val="-2"/>
        </w:rPr>
        <w:t xml:space="preserve"> </w:t>
      </w:r>
      <w:r w:rsidRPr="00E95C85">
        <w:t>citizens</w:t>
      </w:r>
      <w:r w:rsidRPr="00E95C85">
        <w:rPr>
          <w:spacing w:val="-2"/>
        </w:rPr>
        <w:t xml:space="preserve"> </w:t>
      </w:r>
      <w:r w:rsidRPr="00E95C85">
        <w:t>that</w:t>
      </w:r>
      <w:r w:rsidRPr="00E95C85">
        <w:rPr>
          <w:spacing w:val="-5"/>
        </w:rPr>
        <w:t xml:space="preserve"> </w:t>
      </w:r>
      <w:r w:rsidRPr="00E95C85">
        <w:t>make</w:t>
      </w:r>
      <w:r w:rsidRPr="00E95C85">
        <w:rPr>
          <w:spacing w:val="-2"/>
        </w:rPr>
        <w:t xml:space="preserve"> </w:t>
      </w:r>
      <w:r w:rsidRPr="00E95C85">
        <w:t>a</w:t>
      </w:r>
      <w:r w:rsidRPr="00E95C85">
        <w:rPr>
          <w:spacing w:val="-4"/>
        </w:rPr>
        <w:t xml:space="preserve"> </w:t>
      </w:r>
      <w:r w:rsidRPr="00E95C85">
        <w:t>meaningful</w:t>
      </w:r>
      <w:r w:rsidRPr="00E95C85">
        <w:rPr>
          <w:spacing w:val="-2"/>
        </w:rPr>
        <w:t xml:space="preserve"> </w:t>
      </w:r>
      <w:r w:rsidRPr="00E95C85">
        <w:t>contribution to society. Our curriculum reflects our locality and all it offers and aims to educate all children in matters which affect humanity in</w:t>
      </w:r>
      <w:r w:rsidRPr="00E95C85">
        <w:rPr>
          <w:spacing w:val="-1"/>
        </w:rPr>
        <w:t xml:space="preserve"> </w:t>
      </w:r>
      <w:r w:rsidRPr="00E95C85">
        <w:t>the wider</w:t>
      </w:r>
      <w:r w:rsidRPr="00E95C85">
        <w:rPr>
          <w:spacing w:val="-1"/>
        </w:rPr>
        <w:t xml:space="preserve"> </w:t>
      </w:r>
      <w:r w:rsidRPr="00E95C85">
        <w:t>world: these include all</w:t>
      </w:r>
      <w:r w:rsidRPr="00E95C85">
        <w:rPr>
          <w:spacing w:val="-1"/>
        </w:rPr>
        <w:t xml:space="preserve"> </w:t>
      </w:r>
      <w:r w:rsidRPr="00E95C85">
        <w:t>matters that relate to</w:t>
      </w:r>
      <w:r w:rsidRPr="00E95C85">
        <w:rPr>
          <w:spacing w:val="-1"/>
        </w:rPr>
        <w:t xml:space="preserve"> </w:t>
      </w:r>
      <w:r w:rsidRPr="00E95C85">
        <w:t>the climate and the world around</w:t>
      </w:r>
      <w:r w:rsidRPr="00E95C85">
        <w:rPr>
          <w:spacing w:val="-1"/>
        </w:rPr>
        <w:t xml:space="preserve"> </w:t>
      </w:r>
      <w:r w:rsidRPr="00E95C85">
        <w:t>us, such</w:t>
      </w:r>
      <w:r w:rsidRPr="00E95C85">
        <w:rPr>
          <w:spacing w:val="-1"/>
        </w:rPr>
        <w:t xml:space="preserve"> </w:t>
      </w:r>
      <w:r w:rsidRPr="00E95C85">
        <w:t>as climate</w:t>
      </w:r>
      <w:r w:rsidRPr="00E95C85">
        <w:rPr>
          <w:spacing w:val="-4"/>
        </w:rPr>
        <w:t xml:space="preserve"> </w:t>
      </w:r>
      <w:r w:rsidRPr="00E95C85">
        <w:t>change; the</w:t>
      </w:r>
      <w:r w:rsidRPr="00E95C85">
        <w:rPr>
          <w:spacing w:val="-2"/>
        </w:rPr>
        <w:t xml:space="preserve"> </w:t>
      </w:r>
      <w:r w:rsidRPr="00E95C85">
        <w:t>importance</w:t>
      </w:r>
      <w:r w:rsidRPr="00E95C85">
        <w:rPr>
          <w:spacing w:val="-2"/>
        </w:rPr>
        <w:t xml:space="preserve"> </w:t>
      </w:r>
      <w:r w:rsidRPr="00E95C85">
        <w:t>of</w:t>
      </w:r>
      <w:r w:rsidRPr="00E95C85">
        <w:rPr>
          <w:spacing w:val="-2"/>
        </w:rPr>
        <w:t xml:space="preserve"> </w:t>
      </w:r>
      <w:r w:rsidRPr="00E95C85">
        <w:t>respecting</w:t>
      </w:r>
      <w:r w:rsidRPr="00E95C85">
        <w:rPr>
          <w:spacing w:val="-2"/>
        </w:rPr>
        <w:t xml:space="preserve"> </w:t>
      </w:r>
      <w:r w:rsidRPr="00E95C85">
        <w:t>and</w:t>
      </w:r>
      <w:r w:rsidRPr="00E95C85">
        <w:rPr>
          <w:spacing w:val="-4"/>
        </w:rPr>
        <w:t xml:space="preserve"> </w:t>
      </w:r>
      <w:r w:rsidRPr="00E95C85">
        <w:t>celebrating</w:t>
      </w:r>
      <w:r w:rsidRPr="00E95C85">
        <w:rPr>
          <w:spacing w:val="-1"/>
        </w:rPr>
        <w:t xml:space="preserve"> </w:t>
      </w:r>
      <w:r w:rsidRPr="00E95C85">
        <w:t>the importance</w:t>
      </w:r>
      <w:r w:rsidRPr="00E95C85">
        <w:rPr>
          <w:spacing w:val="-2"/>
        </w:rPr>
        <w:t xml:space="preserve"> </w:t>
      </w:r>
      <w:r w:rsidRPr="00E95C85">
        <w:t>of</w:t>
      </w:r>
      <w:r w:rsidRPr="00E95C85">
        <w:rPr>
          <w:spacing w:val="-2"/>
        </w:rPr>
        <w:t xml:space="preserve"> </w:t>
      </w:r>
      <w:r w:rsidRPr="00E95C85">
        <w:t>equality and diversity; and being responsible global citizens.</w:t>
      </w:r>
    </w:p>
    <w:p w14:paraId="50F83008" w14:textId="77777777" w:rsidR="00E6767B" w:rsidRPr="00E95C85" w:rsidRDefault="00C77243">
      <w:pPr>
        <w:pStyle w:val="BodyText"/>
        <w:spacing w:before="158" w:line="259" w:lineRule="auto"/>
        <w:ind w:left="118" w:right="187"/>
      </w:pPr>
      <w:r w:rsidRPr="00E95C85">
        <w:t>We</w:t>
      </w:r>
      <w:r w:rsidRPr="00E95C85">
        <w:rPr>
          <w:spacing w:val="-2"/>
        </w:rPr>
        <w:t xml:space="preserve"> </w:t>
      </w:r>
      <w:r w:rsidRPr="00E95C85">
        <w:t>have</w:t>
      </w:r>
      <w:r w:rsidRPr="00E95C85">
        <w:rPr>
          <w:spacing w:val="-4"/>
        </w:rPr>
        <w:t xml:space="preserve"> </w:t>
      </w:r>
      <w:r w:rsidRPr="00E95C85">
        <w:t>the</w:t>
      </w:r>
      <w:r w:rsidRPr="00E95C85">
        <w:rPr>
          <w:spacing w:val="-2"/>
        </w:rPr>
        <w:t xml:space="preserve"> </w:t>
      </w:r>
      <w:r w:rsidRPr="00E95C85">
        <w:t>highest</w:t>
      </w:r>
      <w:r w:rsidRPr="00E95C85">
        <w:rPr>
          <w:spacing w:val="-4"/>
        </w:rPr>
        <w:t xml:space="preserve"> </w:t>
      </w:r>
      <w:r w:rsidRPr="00E95C85">
        <w:t>aspirations</w:t>
      </w:r>
      <w:r w:rsidRPr="00E95C85">
        <w:rPr>
          <w:spacing w:val="-2"/>
        </w:rPr>
        <w:t xml:space="preserve"> </w:t>
      </w:r>
      <w:r w:rsidRPr="00E95C85">
        <w:t>for</w:t>
      </w:r>
      <w:r w:rsidRPr="00E95C85">
        <w:rPr>
          <w:spacing w:val="-4"/>
        </w:rPr>
        <w:t xml:space="preserve"> </w:t>
      </w:r>
      <w:r w:rsidRPr="00E95C85">
        <w:t>our</w:t>
      </w:r>
      <w:r w:rsidRPr="00E95C85">
        <w:rPr>
          <w:spacing w:val="-2"/>
        </w:rPr>
        <w:t xml:space="preserve"> </w:t>
      </w:r>
      <w:r w:rsidRPr="00E95C85">
        <w:t>children:</w:t>
      </w:r>
      <w:r w:rsidRPr="00E95C85">
        <w:rPr>
          <w:spacing w:val="-2"/>
        </w:rPr>
        <w:t xml:space="preserve"> </w:t>
      </w:r>
      <w:r w:rsidRPr="00E95C85">
        <w:t>the</w:t>
      </w:r>
      <w:r w:rsidRPr="00E95C85">
        <w:rPr>
          <w:spacing w:val="-6"/>
        </w:rPr>
        <w:t xml:space="preserve"> </w:t>
      </w:r>
      <w:r w:rsidRPr="00E95C85">
        <w:t>broad</w:t>
      </w:r>
      <w:r w:rsidRPr="00E95C85">
        <w:rPr>
          <w:spacing w:val="-3"/>
        </w:rPr>
        <w:t xml:space="preserve"> </w:t>
      </w:r>
      <w:r w:rsidRPr="00E95C85">
        <w:t>and</w:t>
      </w:r>
      <w:r w:rsidRPr="00E95C85">
        <w:rPr>
          <w:spacing w:val="-4"/>
        </w:rPr>
        <w:t xml:space="preserve"> </w:t>
      </w:r>
      <w:r w:rsidRPr="00E95C85">
        <w:t>balanced</w:t>
      </w:r>
      <w:r w:rsidRPr="00E95C85">
        <w:rPr>
          <w:spacing w:val="-4"/>
        </w:rPr>
        <w:t xml:space="preserve"> </w:t>
      </w:r>
      <w:r w:rsidRPr="00E95C85">
        <w:t>curriculum</w:t>
      </w:r>
      <w:r w:rsidRPr="00E95C85">
        <w:rPr>
          <w:spacing w:val="-1"/>
        </w:rPr>
        <w:t xml:space="preserve"> </w:t>
      </w:r>
      <w:r w:rsidRPr="00E95C85">
        <w:t>promotes</w:t>
      </w:r>
      <w:r w:rsidRPr="00E95C85">
        <w:rPr>
          <w:spacing w:val="-2"/>
        </w:rPr>
        <w:t xml:space="preserve"> </w:t>
      </w:r>
      <w:r w:rsidRPr="00E95C85">
        <w:t xml:space="preserve">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w:t>
      </w:r>
      <w:r w:rsidRPr="00E95C85">
        <w:rPr>
          <w:spacing w:val="-2"/>
        </w:rPr>
        <w:t>development.</w:t>
      </w:r>
    </w:p>
    <w:p w14:paraId="5C577D0B" w14:textId="77777777" w:rsidR="00E6767B" w:rsidRPr="00E95C85" w:rsidRDefault="00C77243">
      <w:pPr>
        <w:pStyle w:val="BodyText"/>
        <w:spacing w:before="158" w:line="259" w:lineRule="auto"/>
        <w:ind w:left="118" w:right="187"/>
      </w:pPr>
      <w:r w:rsidRPr="00E95C85">
        <w:t>We</w:t>
      </w:r>
      <w:r w:rsidRPr="00E95C85">
        <w:rPr>
          <w:spacing w:val="-2"/>
        </w:rPr>
        <w:t xml:space="preserve"> </w:t>
      </w:r>
      <w:r w:rsidRPr="00E95C85">
        <w:t>aim</w:t>
      </w:r>
      <w:r w:rsidRPr="00E95C85">
        <w:rPr>
          <w:spacing w:val="-1"/>
        </w:rPr>
        <w:t xml:space="preserve"> </w:t>
      </w:r>
      <w:r w:rsidRPr="00E95C85">
        <w:t>to</w:t>
      </w:r>
      <w:r w:rsidRPr="00E95C85">
        <w:rPr>
          <w:spacing w:val="-1"/>
        </w:rPr>
        <w:t xml:space="preserve"> </w:t>
      </w:r>
      <w:r w:rsidRPr="00E95C85">
        <w:t>inspire</w:t>
      </w:r>
      <w:r w:rsidRPr="00E95C85">
        <w:rPr>
          <w:spacing w:val="-4"/>
        </w:rPr>
        <w:t xml:space="preserve"> </w:t>
      </w:r>
      <w:r w:rsidRPr="00E95C85">
        <w:t>our</w:t>
      </w:r>
      <w:r w:rsidRPr="00E95C85">
        <w:rPr>
          <w:spacing w:val="-2"/>
        </w:rPr>
        <w:t xml:space="preserve"> </w:t>
      </w:r>
      <w:r w:rsidRPr="00E95C85">
        <w:t>children</w:t>
      </w:r>
      <w:r w:rsidRPr="00E95C85">
        <w:rPr>
          <w:spacing w:val="-2"/>
        </w:rPr>
        <w:t xml:space="preserve"> </w:t>
      </w:r>
      <w:r w:rsidRPr="00E95C85">
        <w:t>to</w:t>
      </w:r>
      <w:r w:rsidRPr="00E95C85">
        <w:rPr>
          <w:spacing w:val="-3"/>
        </w:rPr>
        <w:t xml:space="preserve"> </w:t>
      </w:r>
      <w:r w:rsidRPr="00E95C85">
        <w:t>be</w:t>
      </w:r>
      <w:r w:rsidRPr="00E95C85">
        <w:rPr>
          <w:spacing w:val="-2"/>
        </w:rPr>
        <w:t xml:space="preserve"> </w:t>
      </w:r>
      <w:r w:rsidRPr="00E95C85">
        <w:t>socially</w:t>
      </w:r>
      <w:r w:rsidRPr="00E95C85">
        <w:rPr>
          <w:spacing w:val="-2"/>
        </w:rPr>
        <w:t xml:space="preserve"> </w:t>
      </w:r>
      <w:r w:rsidRPr="00E95C85">
        <w:t>conscious</w:t>
      </w:r>
      <w:r w:rsidRPr="00E95C85">
        <w:rPr>
          <w:spacing w:val="-5"/>
        </w:rPr>
        <w:t xml:space="preserve"> </w:t>
      </w:r>
      <w:r w:rsidRPr="00E95C85">
        <w:t>individuals</w:t>
      </w:r>
      <w:r w:rsidRPr="00E95C85">
        <w:rPr>
          <w:spacing w:val="-2"/>
        </w:rPr>
        <w:t xml:space="preserve"> </w:t>
      </w:r>
      <w:r w:rsidRPr="00E95C85">
        <w:t>who</w:t>
      </w:r>
      <w:r w:rsidRPr="00E95C85">
        <w:rPr>
          <w:spacing w:val="-3"/>
        </w:rPr>
        <w:t xml:space="preserve"> </w:t>
      </w:r>
      <w:r w:rsidRPr="00E95C85">
        <w:t>make</w:t>
      </w:r>
      <w:r w:rsidRPr="00E95C85">
        <w:rPr>
          <w:spacing w:val="-4"/>
        </w:rPr>
        <w:t xml:space="preserve"> </w:t>
      </w:r>
      <w:r w:rsidRPr="00E95C85">
        <w:t>a</w:t>
      </w:r>
      <w:r w:rsidRPr="00E95C85">
        <w:rPr>
          <w:spacing w:val="-2"/>
        </w:rPr>
        <w:t xml:space="preserve"> </w:t>
      </w:r>
      <w:r w:rsidRPr="00E95C85">
        <w:t>difference</w:t>
      </w:r>
      <w:r w:rsidRPr="00E95C85">
        <w:rPr>
          <w:spacing w:val="-4"/>
        </w:rPr>
        <w:t xml:space="preserve"> </w:t>
      </w:r>
      <w:r w:rsidRPr="00E95C85">
        <w:t>to</w:t>
      </w:r>
      <w:r w:rsidRPr="00E95C85">
        <w:rPr>
          <w:spacing w:val="-1"/>
        </w:rPr>
        <w:t xml:space="preserve"> </w:t>
      </w:r>
      <w:r w:rsidRPr="00E95C85">
        <w:t>the</w:t>
      </w:r>
      <w:r w:rsidRPr="00E95C85">
        <w:rPr>
          <w:spacing w:val="-4"/>
        </w:rPr>
        <w:t xml:space="preserve"> </w:t>
      </w:r>
      <w:r w:rsidRPr="00E95C85">
        <w:t>world.</w:t>
      </w:r>
      <w:r w:rsidRPr="00E95C85">
        <w:rPr>
          <w:spacing w:val="-2"/>
        </w:rPr>
        <w:t xml:space="preserve"> </w:t>
      </w:r>
      <w:r w:rsidRPr="00E95C85">
        <w:t>All our children secure the key learning and skills they will need to become lifelong learners and gain</w:t>
      </w:r>
    </w:p>
    <w:p w14:paraId="2364FC8B" w14:textId="77777777" w:rsidR="00E6767B" w:rsidRPr="00E95C85" w:rsidRDefault="00C77243">
      <w:pPr>
        <w:pStyle w:val="BodyText"/>
        <w:spacing w:before="1"/>
        <w:ind w:left="118"/>
      </w:pPr>
      <w:r w:rsidRPr="00E95C85">
        <w:t>employment.</w:t>
      </w:r>
      <w:r w:rsidRPr="00E95C85">
        <w:rPr>
          <w:spacing w:val="-8"/>
        </w:rPr>
        <w:t xml:space="preserve"> </w:t>
      </w:r>
      <w:r w:rsidRPr="00E95C85">
        <w:t>Our</w:t>
      </w:r>
      <w:r w:rsidRPr="00E95C85">
        <w:rPr>
          <w:spacing w:val="-4"/>
        </w:rPr>
        <w:t xml:space="preserve"> </w:t>
      </w:r>
      <w:r w:rsidRPr="00E95C85">
        <w:t>ultimate</w:t>
      </w:r>
      <w:r w:rsidRPr="00E95C85">
        <w:rPr>
          <w:spacing w:val="-5"/>
        </w:rPr>
        <w:t xml:space="preserve"> </w:t>
      </w:r>
      <w:r w:rsidRPr="00E95C85">
        <w:t>aim</w:t>
      </w:r>
      <w:r w:rsidRPr="00E95C85">
        <w:rPr>
          <w:spacing w:val="-2"/>
        </w:rPr>
        <w:t xml:space="preserve"> </w:t>
      </w:r>
      <w:r w:rsidRPr="00E95C85">
        <w:t>is</w:t>
      </w:r>
      <w:r w:rsidRPr="00E95C85">
        <w:rPr>
          <w:spacing w:val="-6"/>
        </w:rPr>
        <w:t xml:space="preserve"> </w:t>
      </w:r>
      <w:r w:rsidRPr="00E95C85">
        <w:t>to</w:t>
      </w:r>
      <w:r w:rsidRPr="00E95C85">
        <w:rPr>
          <w:spacing w:val="-4"/>
        </w:rPr>
        <w:t xml:space="preserve"> </w:t>
      </w:r>
      <w:r w:rsidRPr="00E95C85">
        <w:t>improve</w:t>
      </w:r>
      <w:r w:rsidRPr="00E95C85">
        <w:rPr>
          <w:spacing w:val="-3"/>
        </w:rPr>
        <w:t xml:space="preserve"> </w:t>
      </w:r>
      <w:r w:rsidRPr="00E95C85">
        <w:t>all</w:t>
      </w:r>
      <w:r w:rsidRPr="00E95C85">
        <w:rPr>
          <w:spacing w:val="-7"/>
        </w:rPr>
        <w:t xml:space="preserve"> </w:t>
      </w:r>
      <w:r w:rsidRPr="00E95C85">
        <w:t>our</w:t>
      </w:r>
      <w:r w:rsidRPr="00E95C85">
        <w:rPr>
          <w:spacing w:val="-5"/>
        </w:rPr>
        <w:t xml:space="preserve"> </w:t>
      </w:r>
      <w:r w:rsidRPr="00E95C85">
        <w:t>children’s</w:t>
      </w:r>
      <w:r w:rsidRPr="00E95C85">
        <w:rPr>
          <w:spacing w:val="-3"/>
        </w:rPr>
        <w:t xml:space="preserve"> </w:t>
      </w:r>
      <w:r w:rsidRPr="00E95C85">
        <w:t>life</w:t>
      </w:r>
      <w:r w:rsidRPr="00E95C85">
        <w:rPr>
          <w:spacing w:val="-3"/>
        </w:rPr>
        <w:t xml:space="preserve"> </w:t>
      </w:r>
      <w:r w:rsidRPr="00E95C85">
        <w:t>chances</w:t>
      </w:r>
      <w:r w:rsidRPr="00E95C85">
        <w:rPr>
          <w:spacing w:val="-3"/>
        </w:rPr>
        <w:t xml:space="preserve"> </w:t>
      </w:r>
      <w:r w:rsidRPr="00E95C85">
        <w:t>and</w:t>
      </w:r>
      <w:r w:rsidRPr="00E95C85">
        <w:rPr>
          <w:spacing w:val="-4"/>
        </w:rPr>
        <w:t xml:space="preserve"> </w:t>
      </w:r>
      <w:r w:rsidRPr="00E95C85">
        <w:t>prepare</w:t>
      </w:r>
      <w:r w:rsidRPr="00E95C85">
        <w:rPr>
          <w:spacing w:val="-3"/>
        </w:rPr>
        <w:t xml:space="preserve"> </w:t>
      </w:r>
      <w:r w:rsidRPr="00E95C85">
        <w:t>them</w:t>
      </w:r>
      <w:r w:rsidRPr="00E95C85">
        <w:rPr>
          <w:spacing w:val="-4"/>
        </w:rPr>
        <w:t xml:space="preserve"> </w:t>
      </w:r>
      <w:r w:rsidRPr="00E95C85">
        <w:t>to</w:t>
      </w:r>
      <w:r w:rsidRPr="00E95C85">
        <w:rPr>
          <w:spacing w:val="-2"/>
        </w:rPr>
        <w:t xml:space="preserve"> </w:t>
      </w:r>
      <w:r w:rsidRPr="00E95C85">
        <w:t>thrive</w:t>
      </w:r>
      <w:r w:rsidRPr="00E95C85">
        <w:rPr>
          <w:spacing w:val="-3"/>
        </w:rPr>
        <w:t xml:space="preserve"> </w:t>
      </w:r>
      <w:r w:rsidRPr="00E95C85">
        <w:rPr>
          <w:spacing w:val="-5"/>
        </w:rPr>
        <w:t>in</w:t>
      </w:r>
    </w:p>
    <w:p w14:paraId="74392966" w14:textId="77777777" w:rsidR="00E6767B" w:rsidRPr="00E95C85" w:rsidRDefault="00C77243">
      <w:pPr>
        <w:pStyle w:val="BodyText"/>
        <w:spacing w:before="22"/>
        <w:ind w:left="118"/>
      </w:pPr>
      <w:r w:rsidRPr="00E95C85">
        <w:t>their</w:t>
      </w:r>
      <w:r w:rsidRPr="00E95C85">
        <w:rPr>
          <w:spacing w:val="-3"/>
        </w:rPr>
        <w:t xml:space="preserve"> </w:t>
      </w:r>
      <w:r w:rsidRPr="00E95C85">
        <w:t>future</w:t>
      </w:r>
      <w:r w:rsidRPr="00E95C85">
        <w:rPr>
          <w:spacing w:val="-1"/>
        </w:rPr>
        <w:t xml:space="preserve"> </w:t>
      </w:r>
      <w:r w:rsidRPr="00E95C85">
        <w:rPr>
          <w:spacing w:val="-2"/>
        </w:rPr>
        <w:t>lives.</w:t>
      </w:r>
    </w:p>
    <w:p w14:paraId="0461C175" w14:textId="6868C60A" w:rsidR="00E6767B" w:rsidRPr="00E95C85" w:rsidRDefault="00C77243" w:rsidP="00C77243">
      <w:pPr>
        <w:pStyle w:val="BodyText"/>
        <w:spacing w:before="180" w:line="259" w:lineRule="auto"/>
        <w:ind w:left="118" w:right="187"/>
      </w:pPr>
      <w:r w:rsidRPr="00E95C85">
        <w:t>Under</w:t>
      </w:r>
      <w:r w:rsidRPr="00E95C85">
        <w:rPr>
          <w:spacing w:val="-2"/>
        </w:rPr>
        <w:t xml:space="preserve"> </w:t>
      </w:r>
      <w:r w:rsidRPr="00E95C85">
        <w:t>the</w:t>
      </w:r>
      <w:r w:rsidRPr="00E95C85">
        <w:rPr>
          <w:spacing w:val="-4"/>
        </w:rPr>
        <w:t xml:space="preserve"> </w:t>
      </w:r>
      <w:r w:rsidRPr="00E95C85">
        <w:t>Equality</w:t>
      </w:r>
      <w:r w:rsidRPr="00E95C85">
        <w:rPr>
          <w:spacing w:val="-1"/>
        </w:rPr>
        <w:t xml:space="preserve"> </w:t>
      </w:r>
      <w:r w:rsidRPr="00E95C85">
        <w:t>Act</w:t>
      </w:r>
      <w:r w:rsidRPr="00E95C85">
        <w:rPr>
          <w:spacing w:val="-4"/>
        </w:rPr>
        <w:t xml:space="preserve"> </w:t>
      </w:r>
      <w:r w:rsidRPr="00E95C85">
        <w:t>2010</w:t>
      </w:r>
      <w:r w:rsidRPr="00E95C85">
        <w:rPr>
          <w:spacing w:val="-2"/>
        </w:rPr>
        <w:t xml:space="preserve"> </w:t>
      </w:r>
      <w:r w:rsidRPr="00E95C85">
        <w:t>and</w:t>
      </w:r>
      <w:r w:rsidRPr="00E95C85">
        <w:rPr>
          <w:spacing w:val="-4"/>
        </w:rPr>
        <w:t xml:space="preserve"> </w:t>
      </w:r>
      <w:r w:rsidRPr="00E95C85">
        <w:t>the</w:t>
      </w:r>
      <w:r w:rsidRPr="00E95C85">
        <w:rPr>
          <w:spacing w:val="-4"/>
        </w:rPr>
        <w:t xml:space="preserve"> </w:t>
      </w:r>
      <w:r w:rsidRPr="00E95C85">
        <w:t>Public</w:t>
      </w:r>
      <w:r w:rsidRPr="00E95C85">
        <w:rPr>
          <w:spacing w:val="-2"/>
        </w:rPr>
        <w:t xml:space="preserve"> </w:t>
      </w:r>
      <w:r w:rsidRPr="00E95C85">
        <w:t>Sector</w:t>
      </w:r>
      <w:r w:rsidRPr="00E95C85">
        <w:rPr>
          <w:spacing w:val="-2"/>
        </w:rPr>
        <w:t xml:space="preserve"> </w:t>
      </w:r>
      <w:r w:rsidRPr="00E95C85">
        <w:t>Equality</w:t>
      </w:r>
      <w:r w:rsidRPr="00E95C85">
        <w:rPr>
          <w:spacing w:val="-1"/>
        </w:rPr>
        <w:t xml:space="preserve"> </w:t>
      </w:r>
      <w:r w:rsidRPr="00E95C85">
        <w:t>Act</w:t>
      </w:r>
      <w:r w:rsidRPr="00E95C85">
        <w:rPr>
          <w:spacing w:val="-2"/>
        </w:rPr>
        <w:t xml:space="preserve"> </w:t>
      </w:r>
      <w:r w:rsidRPr="00E95C85">
        <w:t>which</w:t>
      </w:r>
      <w:r w:rsidRPr="00E95C85">
        <w:rPr>
          <w:spacing w:val="-6"/>
        </w:rPr>
        <w:t xml:space="preserve"> </w:t>
      </w:r>
      <w:r w:rsidRPr="00E95C85">
        <w:t>came</w:t>
      </w:r>
      <w:r w:rsidRPr="00E95C85">
        <w:rPr>
          <w:spacing w:val="-2"/>
        </w:rPr>
        <w:t xml:space="preserve"> </w:t>
      </w:r>
      <w:r w:rsidRPr="00E95C85">
        <w:t>into</w:t>
      </w:r>
      <w:r w:rsidRPr="00E95C85">
        <w:rPr>
          <w:spacing w:val="-1"/>
        </w:rPr>
        <w:t xml:space="preserve"> </w:t>
      </w:r>
      <w:r w:rsidRPr="00E95C85">
        <w:t>force</w:t>
      </w:r>
      <w:r w:rsidRPr="00E95C85">
        <w:rPr>
          <w:spacing w:val="-4"/>
        </w:rPr>
        <w:t xml:space="preserve"> </w:t>
      </w:r>
      <w:r w:rsidRPr="00E95C85">
        <w:t>in</w:t>
      </w:r>
      <w:r w:rsidRPr="00E95C85">
        <w:rPr>
          <w:spacing w:val="-2"/>
        </w:rPr>
        <w:t xml:space="preserve"> </w:t>
      </w:r>
      <w:r w:rsidRPr="00E95C85">
        <w:t>April</w:t>
      </w:r>
      <w:r w:rsidRPr="00E95C85">
        <w:rPr>
          <w:spacing w:val="-3"/>
        </w:rPr>
        <w:t xml:space="preserve"> </w:t>
      </w:r>
      <w:r w:rsidRPr="00E95C85">
        <w:t>2011,</w:t>
      </w:r>
      <w:r w:rsidRPr="00E95C85">
        <w:rPr>
          <w:spacing w:val="-4"/>
        </w:rPr>
        <w:t xml:space="preserve"> </w:t>
      </w:r>
      <w:r w:rsidRPr="00E95C85">
        <w:t>the</w:t>
      </w:r>
      <w:r w:rsidRPr="00E95C85">
        <w:rPr>
          <w:spacing w:val="-2"/>
        </w:rPr>
        <w:t xml:space="preserve"> </w:t>
      </w:r>
      <w:r w:rsidRPr="00E95C85">
        <w:t xml:space="preserve">Trust has due regard to the need to eliminate discrimination, advance equality of opportunity and foster good </w:t>
      </w:r>
      <w:r w:rsidRPr="00E95C85">
        <w:rPr>
          <w:spacing w:val="-2"/>
        </w:rPr>
        <w:t>relations.</w:t>
      </w:r>
    </w:p>
    <w:p w14:paraId="35476784" w14:textId="77777777" w:rsidR="00E6767B" w:rsidRPr="00E95C85" w:rsidRDefault="00E6767B">
      <w:pPr>
        <w:pStyle w:val="BodyText"/>
        <w:spacing w:before="23" w:after="1"/>
        <w:rPr>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0"/>
        <w:gridCol w:w="6378"/>
        <w:gridCol w:w="1510"/>
      </w:tblGrid>
      <w:tr w:rsidR="00E6767B" w:rsidRPr="00E95C85" w14:paraId="332BF7BD" w14:textId="77777777">
        <w:trPr>
          <w:trHeight w:val="306"/>
        </w:trPr>
        <w:tc>
          <w:tcPr>
            <w:tcW w:w="9018" w:type="dxa"/>
            <w:gridSpan w:val="3"/>
          </w:tcPr>
          <w:p w14:paraId="0F5B0DC5" w14:textId="77777777" w:rsidR="00E6767B" w:rsidRPr="00E95C85" w:rsidRDefault="00C77243">
            <w:pPr>
              <w:pStyle w:val="TableParagraph"/>
              <w:spacing w:line="268" w:lineRule="exact"/>
              <w:ind w:left="9"/>
              <w:jc w:val="center"/>
              <w:rPr>
                <w:rFonts w:ascii="Calibri"/>
                <w:b/>
              </w:rPr>
            </w:pPr>
            <w:r w:rsidRPr="00E95C85">
              <w:rPr>
                <w:rFonts w:ascii="Calibri"/>
                <w:b/>
                <w:spacing w:val="-2"/>
              </w:rPr>
              <w:t>CONTENTS</w:t>
            </w:r>
          </w:p>
        </w:tc>
      </w:tr>
      <w:tr w:rsidR="00E6767B" w:rsidRPr="00E95C85" w14:paraId="5C3746B8" w14:textId="77777777">
        <w:trPr>
          <w:trHeight w:val="306"/>
        </w:trPr>
        <w:tc>
          <w:tcPr>
            <w:tcW w:w="1130" w:type="dxa"/>
          </w:tcPr>
          <w:p w14:paraId="38CBD7D7" w14:textId="77777777" w:rsidR="00E6767B" w:rsidRPr="00E95C85" w:rsidRDefault="00C77243">
            <w:pPr>
              <w:pStyle w:val="TableParagraph"/>
              <w:spacing w:line="268" w:lineRule="exact"/>
              <w:rPr>
                <w:rFonts w:ascii="Calibri"/>
              </w:rPr>
            </w:pPr>
            <w:r w:rsidRPr="00E95C85">
              <w:rPr>
                <w:rFonts w:ascii="Calibri"/>
              </w:rPr>
              <w:t>Item</w:t>
            </w:r>
            <w:r w:rsidRPr="00E95C85">
              <w:rPr>
                <w:rFonts w:ascii="Calibri"/>
                <w:spacing w:val="-1"/>
              </w:rPr>
              <w:t xml:space="preserve"> </w:t>
            </w:r>
            <w:r w:rsidRPr="00E95C85">
              <w:rPr>
                <w:rFonts w:ascii="Calibri"/>
                <w:spacing w:val="-5"/>
              </w:rPr>
              <w:t>no</w:t>
            </w:r>
          </w:p>
        </w:tc>
        <w:tc>
          <w:tcPr>
            <w:tcW w:w="6378" w:type="dxa"/>
          </w:tcPr>
          <w:p w14:paraId="7F242633" w14:textId="77777777" w:rsidR="00E6767B" w:rsidRPr="00E95C85" w:rsidRDefault="00C77243">
            <w:pPr>
              <w:pStyle w:val="TableParagraph"/>
              <w:spacing w:line="268" w:lineRule="exact"/>
              <w:ind w:left="14" w:right="2"/>
              <w:jc w:val="center"/>
              <w:rPr>
                <w:rFonts w:ascii="Calibri"/>
              </w:rPr>
            </w:pPr>
            <w:r w:rsidRPr="00E95C85">
              <w:rPr>
                <w:rFonts w:ascii="Calibri"/>
                <w:spacing w:val="-2"/>
              </w:rPr>
              <w:t>Title</w:t>
            </w:r>
          </w:p>
        </w:tc>
        <w:tc>
          <w:tcPr>
            <w:tcW w:w="1510" w:type="dxa"/>
          </w:tcPr>
          <w:p w14:paraId="28DA5D3A" w14:textId="77777777" w:rsidR="00E6767B" w:rsidRPr="00E95C85" w:rsidRDefault="00C77243">
            <w:pPr>
              <w:pStyle w:val="TableParagraph"/>
              <w:spacing w:line="268" w:lineRule="exact"/>
              <w:ind w:left="110"/>
              <w:rPr>
                <w:rFonts w:ascii="Calibri"/>
              </w:rPr>
            </w:pPr>
            <w:r w:rsidRPr="00E95C85">
              <w:rPr>
                <w:rFonts w:ascii="Calibri"/>
                <w:spacing w:val="-4"/>
              </w:rPr>
              <w:t>Page</w:t>
            </w:r>
          </w:p>
        </w:tc>
      </w:tr>
      <w:tr w:rsidR="00E6767B" w:rsidRPr="00E95C85" w14:paraId="674E7DFA" w14:textId="77777777">
        <w:trPr>
          <w:trHeight w:val="304"/>
        </w:trPr>
        <w:tc>
          <w:tcPr>
            <w:tcW w:w="1130" w:type="dxa"/>
          </w:tcPr>
          <w:p w14:paraId="4FA0FA14" w14:textId="77777777" w:rsidR="00E6767B" w:rsidRPr="00E95C85" w:rsidRDefault="00C77243">
            <w:pPr>
              <w:pStyle w:val="TableParagraph"/>
              <w:spacing w:line="268" w:lineRule="exact"/>
              <w:rPr>
                <w:rFonts w:ascii="Calibri"/>
              </w:rPr>
            </w:pPr>
            <w:r w:rsidRPr="00E95C85">
              <w:rPr>
                <w:rFonts w:ascii="Calibri"/>
                <w:spacing w:val="-10"/>
              </w:rPr>
              <w:t>1</w:t>
            </w:r>
          </w:p>
        </w:tc>
        <w:tc>
          <w:tcPr>
            <w:tcW w:w="6378" w:type="dxa"/>
          </w:tcPr>
          <w:p w14:paraId="6DA6A70E" w14:textId="77777777" w:rsidR="00E6767B" w:rsidRPr="00E95C85" w:rsidRDefault="00C77243">
            <w:pPr>
              <w:pStyle w:val="TableParagraph"/>
              <w:spacing w:line="268" w:lineRule="exact"/>
              <w:ind w:left="14" w:right="2"/>
              <w:jc w:val="center"/>
              <w:rPr>
                <w:rFonts w:ascii="Calibri"/>
              </w:rPr>
            </w:pPr>
            <w:r w:rsidRPr="00E95C85">
              <w:rPr>
                <w:rFonts w:ascii="Calibri"/>
                <w:spacing w:val="-2"/>
              </w:rPr>
              <w:t>Rationale</w:t>
            </w:r>
          </w:p>
        </w:tc>
        <w:tc>
          <w:tcPr>
            <w:tcW w:w="1510" w:type="dxa"/>
          </w:tcPr>
          <w:p w14:paraId="2D63C377" w14:textId="0BC2CE31" w:rsidR="00E6767B" w:rsidRPr="00E95C85" w:rsidRDefault="008F1B9B">
            <w:pPr>
              <w:pStyle w:val="TableParagraph"/>
              <w:spacing w:line="268" w:lineRule="exact"/>
              <w:ind w:left="110"/>
              <w:rPr>
                <w:rFonts w:ascii="Calibri"/>
              </w:rPr>
            </w:pPr>
            <w:r w:rsidRPr="00E95C85">
              <w:rPr>
                <w:rFonts w:ascii="Calibri"/>
                <w:spacing w:val="-10"/>
              </w:rPr>
              <w:t>4</w:t>
            </w:r>
          </w:p>
        </w:tc>
      </w:tr>
      <w:tr w:rsidR="00E6767B" w:rsidRPr="00E95C85" w14:paraId="3EC6258B" w14:textId="77777777">
        <w:trPr>
          <w:trHeight w:val="306"/>
        </w:trPr>
        <w:tc>
          <w:tcPr>
            <w:tcW w:w="1130" w:type="dxa"/>
          </w:tcPr>
          <w:p w14:paraId="4943C02E" w14:textId="77777777" w:rsidR="00E6767B" w:rsidRPr="00E95C85" w:rsidRDefault="00C77243">
            <w:pPr>
              <w:pStyle w:val="TableParagraph"/>
              <w:spacing w:line="268" w:lineRule="exact"/>
              <w:rPr>
                <w:rFonts w:ascii="Calibri"/>
              </w:rPr>
            </w:pPr>
            <w:r w:rsidRPr="00E95C85">
              <w:rPr>
                <w:rFonts w:ascii="Calibri"/>
                <w:spacing w:val="-10"/>
              </w:rPr>
              <w:t>2</w:t>
            </w:r>
          </w:p>
        </w:tc>
        <w:tc>
          <w:tcPr>
            <w:tcW w:w="6378" w:type="dxa"/>
          </w:tcPr>
          <w:p w14:paraId="47306ED1" w14:textId="77777777" w:rsidR="00E6767B" w:rsidRPr="00E95C85" w:rsidRDefault="00C77243">
            <w:pPr>
              <w:pStyle w:val="TableParagraph"/>
              <w:spacing w:line="268" w:lineRule="exact"/>
              <w:ind w:left="14"/>
              <w:jc w:val="center"/>
              <w:rPr>
                <w:rFonts w:ascii="Calibri"/>
              </w:rPr>
            </w:pPr>
            <w:r w:rsidRPr="00E95C85">
              <w:rPr>
                <w:rFonts w:ascii="Calibri"/>
              </w:rPr>
              <w:t>Vision</w:t>
            </w:r>
            <w:r w:rsidRPr="00E95C85">
              <w:rPr>
                <w:rFonts w:ascii="Calibri"/>
                <w:spacing w:val="-6"/>
              </w:rPr>
              <w:t xml:space="preserve"> </w:t>
            </w:r>
            <w:r w:rsidRPr="00E95C85">
              <w:rPr>
                <w:rFonts w:ascii="Calibri"/>
                <w:spacing w:val="-2"/>
              </w:rPr>
              <w:t>Statement</w:t>
            </w:r>
          </w:p>
        </w:tc>
        <w:tc>
          <w:tcPr>
            <w:tcW w:w="1510" w:type="dxa"/>
          </w:tcPr>
          <w:p w14:paraId="2818140E" w14:textId="2DAEB413" w:rsidR="00E6767B" w:rsidRPr="00E95C85" w:rsidRDefault="008F1B9B">
            <w:pPr>
              <w:pStyle w:val="TableParagraph"/>
              <w:spacing w:line="268" w:lineRule="exact"/>
              <w:ind w:left="110"/>
              <w:rPr>
                <w:rFonts w:ascii="Calibri"/>
              </w:rPr>
            </w:pPr>
            <w:r w:rsidRPr="00E95C85">
              <w:rPr>
                <w:rFonts w:ascii="Calibri"/>
                <w:spacing w:val="-10"/>
              </w:rPr>
              <w:t>4</w:t>
            </w:r>
          </w:p>
        </w:tc>
      </w:tr>
      <w:tr w:rsidR="00E6767B" w:rsidRPr="00E95C85" w14:paraId="2A9D5395" w14:textId="77777777">
        <w:trPr>
          <w:trHeight w:val="306"/>
        </w:trPr>
        <w:tc>
          <w:tcPr>
            <w:tcW w:w="1130" w:type="dxa"/>
          </w:tcPr>
          <w:p w14:paraId="529B11C6" w14:textId="77777777" w:rsidR="00E6767B" w:rsidRPr="00E95C85" w:rsidRDefault="00C77243">
            <w:pPr>
              <w:pStyle w:val="TableParagraph"/>
              <w:spacing w:line="268" w:lineRule="exact"/>
              <w:rPr>
                <w:rFonts w:ascii="Calibri"/>
              </w:rPr>
            </w:pPr>
            <w:r w:rsidRPr="00E95C85">
              <w:rPr>
                <w:rFonts w:ascii="Calibri"/>
                <w:spacing w:val="-10"/>
              </w:rPr>
              <w:t>3</w:t>
            </w:r>
          </w:p>
        </w:tc>
        <w:tc>
          <w:tcPr>
            <w:tcW w:w="6378" w:type="dxa"/>
          </w:tcPr>
          <w:p w14:paraId="2205AF53" w14:textId="77777777" w:rsidR="00E6767B" w:rsidRPr="00E95C85" w:rsidRDefault="00C77243">
            <w:pPr>
              <w:pStyle w:val="TableParagraph"/>
              <w:spacing w:line="268" w:lineRule="exact"/>
              <w:ind w:left="14" w:right="2"/>
              <w:jc w:val="center"/>
              <w:rPr>
                <w:rFonts w:ascii="Calibri"/>
              </w:rPr>
            </w:pPr>
            <w:r w:rsidRPr="00E95C85">
              <w:rPr>
                <w:rFonts w:ascii="Calibri"/>
                <w:spacing w:val="-4"/>
              </w:rPr>
              <w:t>Aims</w:t>
            </w:r>
          </w:p>
        </w:tc>
        <w:tc>
          <w:tcPr>
            <w:tcW w:w="1510" w:type="dxa"/>
          </w:tcPr>
          <w:p w14:paraId="4F23C730" w14:textId="67DFB9A3" w:rsidR="00E6767B" w:rsidRPr="00E95C85" w:rsidRDefault="008F1B9B">
            <w:pPr>
              <w:pStyle w:val="TableParagraph"/>
              <w:spacing w:line="268" w:lineRule="exact"/>
              <w:ind w:left="110"/>
              <w:rPr>
                <w:rFonts w:ascii="Calibri"/>
              </w:rPr>
            </w:pPr>
            <w:r w:rsidRPr="00E95C85">
              <w:rPr>
                <w:rFonts w:ascii="Calibri"/>
                <w:spacing w:val="-10"/>
              </w:rPr>
              <w:t>5</w:t>
            </w:r>
          </w:p>
        </w:tc>
      </w:tr>
      <w:tr w:rsidR="00E6767B" w:rsidRPr="00E95C85" w14:paraId="5E42E63F" w14:textId="77777777">
        <w:trPr>
          <w:trHeight w:val="304"/>
        </w:trPr>
        <w:tc>
          <w:tcPr>
            <w:tcW w:w="1130" w:type="dxa"/>
          </w:tcPr>
          <w:p w14:paraId="709C381E" w14:textId="77777777" w:rsidR="00E6767B" w:rsidRPr="00E95C85" w:rsidRDefault="00C77243">
            <w:pPr>
              <w:pStyle w:val="TableParagraph"/>
              <w:spacing w:line="268" w:lineRule="exact"/>
              <w:rPr>
                <w:rFonts w:ascii="Calibri"/>
              </w:rPr>
            </w:pPr>
            <w:r w:rsidRPr="00E95C85">
              <w:rPr>
                <w:rFonts w:ascii="Calibri"/>
                <w:spacing w:val="-10"/>
              </w:rPr>
              <w:t>4</w:t>
            </w:r>
          </w:p>
        </w:tc>
        <w:tc>
          <w:tcPr>
            <w:tcW w:w="6378" w:type="dxa"/>
          </w:tcPr>
          <w:p w14:paraId="3421D18F" w14:textId="77777777" w:rsidR="00E6767B" w:rsidRPr="00E95C85" w:rsidRDefault="00C77243">
            <w:pPr>
              <w:pStyle w:val="TableParagraph"/>
              <w:spacing w:line="268" w:lineRule="exact"/>
              <w:ind w:left="14" w:right="1"/>
              <w:jc w:val="center"/>
              <w:rPr>
                <w:rFonts w:ascii="Calibri"/>
              </w:rPr>
            </w:pPr>
            <w:r w:rsidRPr="00E95C85">
              <w:rPr>
                <w:rFonts w:ascii="Calibri"/>
              </w:rPr>
              <w:t>Current</w:t>
            </w:r>
            <w:r w:rsidRPr="00E95C85">
              <w:rPr>
                <w:rFonts w:ascii="Calibri"/>
                <w:spacing w:val="-5"/>
              </w:rPr>
              <w:t xml:space="preserve"> </w:t>
            </w:r>
            <w:r w:rsidRPr="00E95C85">
              <w:rPr>
                <w:rFonts w:ascii="Calibri"/>
              </w:rPr>
              <w:t>good</w:t>
            </w:r>
            <w:r w:rsidRPr="00E95C85">
              <w:rPr>
                <w:rFonts w:ascii="Calibri"/>
                <w:spacing w:val="-4"/>
              </w:rPr>
              <w:t xml:space="preserve"> </w:t>
            </w:r>
            <w:r w:rsidRPr="00E95C85">
              <w:rPr>
                <w:rFonts w:ascii="Calibri"/>
                <w:spacing w:val="-2"/>
              </w:rPr>
              <w:t>practice</w:t>
            </w:r>
          </w:p>
        </w:tc>
        <w:tc>
          <w:tcPr>
            <w:tcW w:w="1510" w:type="dxa"/>
          </w:tcPr>
          <w:p w14:paraId="10711BC4" w14:textId="41BA12C0" w:rsidR="00E6767B" w:rsidRPr="00E95C85" w:rsidRDefault="008F1B9B">
            <w:pPr>
              <w:pStyle w:val="TableParagraph"/>
              <w:spacing w:line="268" w:lineRule="exact"/>
              <w:ind w:left="110"/>
              <w:rPr>
                <w:rFonts w:ascii="Calibri"/>
              </w:rPr>
            </w:pPr>
            <w:r w:rsidRPr="00E95C85">
              <w:rPr>
                <w:rFonts w:ascii="Calibri"/>
                <w:spacing w:val="-10"/>
              </w:rPr>
              <w:t>5</w:t>
            </w:r>
          </w:p>
        </w:tc>
      </w:tr>
      <w:tr w:rsidR="00E6767B" w:rsidRPr="00E95C85" w14:paraId="6ECEE142" w14:textId="77777777">
        <w:trPr>
          <w:trHeight w:val="306"/>
        </w:trPr>
        <w:tc>
          <w:tcPr>
            <w:tcW w:w="1130" w:type="dxa"/>
          </w:tcPr>
          <w:p w14:paraId="4787F9FE" w14:textId="77777777" w:rsidR="00E6767B" w:rsidRPr="00E95C85" w:rsidRDefault="00C77243">
            <w:pPr>
              <w:pStyle w:val="TableParagraph"/>
              <w:spacing w:line="268" w:lineRule="exact"/>
              <w:rPr>
                <w:rFonts w:ascii="Calibri"/>
              </w:rPr>
            </w:pPr>
            <w:r w:rsidRPr="00E95C85">
              <w:rPr>
                <w:rFonts w:ascii="Calibri"/>
                <w:spacing w:val="-10"/>
              </w:rPr>
              <w:t>5</w:t>
            </w:r>
          </w:p>
        </w:tc>
        <w:tc>
          <w:tcPr>
            <w:tcW w:w="6378" w:type="dxa"/>
          </w:tcPr>
          <w:p w14:paraId="468E6FD2" w14:textId="77777777" w:rsidR="00E6767B" w:rsidRPr="00E95C85" w:rsidRDefault="00C77243">
            <w:pPr>
              <w:pStyle w:val="TableParagraph"/>
              <w:spacing w:line="268" w:lineRule="exact"/>
              <w:ind w:left="14" w:right="3"/>
              <w:jc w:val="center"/>
              <w:rPr>
                <w:rFonts w:ascii="Calibri"/>
              </w:rPr>
            </w:pPr>
            <w:r w:rsidRPr="00E95C85">
              <w:rPr>
                <w:rFonts w:ascii="Calibri"/>
              </w:rPr>
              <w:t>Physical</w:t>
            </w:r>
            <w:r w:rsidRPr="00E95C85">
              <w:rPr>
                <w:rFonts w:ascii="Calibri"/>
                <w:spacing w:val="-4"/>
              </w:rPr>
              <w:t xml:space="preserve"> </w:t>
            </w:r>
            <w:r w:rsidRPr="00E95C85">
              <w:rPr>
                <w:rFonts w:ascii="Calibri"/>
                <w:spacing w:val="-2"/>
              </w:rPr>
              <w:t>environment</w:t>
            </w:r>
          </w:p>
        </w:tc>
        <w:tc>
          <w:tcPr>
            <w:tcW w:w="1510" w:type="dxa"/>
          </w:tcPr>
          <w:p w14:paraId="6164B05E" w14:textId="0D474E2A" w:rsidR="00E6767B" w:rsidRPr="00E95C85" w:rsidRDefault="008F1B9B">
            <w:pPr>
              <w:pStyle w:val="TableParagraph"/>
              <w:spacing w:line="268" w:lineRule="exact"/>
              <w:ind w:left="110"/>
              <w:rPr>
                <w:rFonts w:ascii="Calibri"/>
              </w:rPr>
            </w:pPr>
            <w:r w:rsidRPr="00E95C85">
              <w:rPr>
                <w:rFonts w:ascii="Calibri"/>
                <w:spacing w:val="-10"/>
              </w:rPr>
              <w:t>5</w:t>
            </w:r>
          </w:p>
        </w:tc>
      </w:tr>
      <w:tr w:rsidR="00E6767B" w:rsidRPr="00E95C85" w14:paraId="686CAE8F" w14:textId="77777777">
        <w:trPr>
          <w:trHeight w:val="306"/>
        </w:trPr>
        <w:tc>
          <w:tcPr>
            <w:tcW w:w="1130" w:type="dxa"/>
          </w:tcPr>
          <w:p w14:paraId="11A49C63" w14:textId="77777777" w:rsidR="00E6767B" w:rsidRPr="00E95C85" w:rsidRDefault="00C77243">
            <w:pPr>
              <w:pStyle w:val="TableParagraph"/>
              <w:spacing w:line="268" w:lineRule="exact"/>
              <w:rPr>
                <w:rFonts w:ascii="Calibri"/>
              </w:rPr>
            </w:pPr>
            <w:r w:rsidRPr="00E95C85">
              <w:rPr>
                <w:rFonts w:ascii="Calibri"/>
                <w:spacing w:val="-10"/>
              </w:rPr>
              <w:t>6</w:t>
            </w:r>
          </w:p>
        </w:tc>
        <w:tc>
          <w:tcPr>
            <w:tcW w:w="6378" w:type="dxa"/>
          </w:tcPr>
          <w:p w14:paraId="73103BBB" w14:textId="77777777" w:rsidR="00E6767B" w:rsidRPr="00E95C85" w:rsidRDefault="00C77243">
            <w:pPr>
              <w:pStyle w:val="TableParagraph"/>
              <w:spacing w:line="268" w:lineRule="exact"/>
              <w:ind w:left="14" w:right="3"/>
              <w:jc w:val="center"/>
              <w:rPr>
                <w:rFonts w:ascii="Calibri"/>
              </w:rPr>
            </w:pPr>
            <w:r w:rsidRPr="00E95C85">
              <w:rPr>
                <w:rFonts w:ascii="Calibri"/>
                <w:spacing w:val="-2"/>
              </w:rPr>
              <w:t>Curriculum</w:t>
            </w:r>
          </w:p>
        </w:tc>
        <w:tc>
          <w:tcPr>
            <w:tcW w:w="1510" w:type="dxa"/>
          </w:tcPr>
          <w:p w14:paraId="50D076DC" w14:textId="051C3012" w:rsidR="00E6767B" w:rsidRPr="00E95C85" w:rsidRDefault="008F1B9B">
            <w:pPr>
              <w:pStyle w:val="TableParagraph"/>
              <w:spacing w:line="268" w:lineRule="exact"/>
              <w:ind w:left="110"/>
              <w:rPr>
                <w:rFonts w:ascii="Calibri"/>
              </w:rPr>
            </w:pPr>
            <w:r w:rsidRPr="00E95C85">
              <w:rPr>
                <w:rFonts w:ascii="Calibri"/>
                <w:spacing w:val="-10"/>
              </w:rPr>
              <w:t>5</w:t>
            </w:r>
          </w:p>
        </w:tc>
      </w:tr>
      <w:tr w:rsidR="00E6767B" w:rsidRPr="00E95C85" w14:paraId="5399CBFE" w14:textId="77777777">
        <w:trPr>
          <w:trHeight w:val="304"/>
        </w:trPr>
        <w:tc>
          <w:tcPr>
            <w:tcW w:w="1130" w:type="dxa"/>
          </w:tcPr>
          <w:p w14:paraId="2C719F95" w14:textId="77777777" w:rsidR="00E6767B" w:rsidRPr="00E95C85" w:rsidRDefault="00C77243">
            <w:pPr>
              <w:pStyle w:val="TableParagraph"/>
              <w:spacing w:line="268" w:lineRule="exact"/>
              <w:rPr>
                <w:rFonts w:ascii="Calibri"/>
              </w:rPr>
            </w:pPr>
            <w:r w:rsidRPr="00E95C85">
              <w:rPr>
                <w:rFonts w:ascii="Calibri"/>
                <w:spacing w:val="-10"/>
              </w:rPr>
              <w:t>7</w:t>
            </w:r>
          </w:p>
        </w:tc>
        <w:tc>
          <w:tcPr>
            <w:tcW w:w="6378" w:type="dxa"/>
          </w:tcPr>
          <w:p w14:paraId="1E03E5BB" w14:textId="77777777" w:rsidR="00E6767B" w:rsidRPr="00E95C85" w:rsidRDefault="00C77243">
            <w:pPr>
              <w:pStyle w:val="TableParagraph"/>
              <w:spacing w:line="268" w:lineRule="exact"/>
              <w:ind w:left="14" w:right="2"/>
              <w:jc w:val="center"/>
              <w:rPr>
                <w:rFonts w:ascii="Calibri"/>
              </w:rPr>
            </w:pPr>
            <w:r w:rsidRPr="00E95C85">
              <w:rPr>
                <w:rFonts w:ascii="Calibri"/>
                <w:spacing w:val="-2"/>
              </w:rPr>
              <w:t>Information</w:t>
            </w:r>
          </w:p>
        </w:tc>
        <w:tc>
          <w:tcPr>
            <w:tcW w:w="1510" w:type="dxa"/>
          </w:tcPr>
          <w:p w14:paraId="1690FF2B" w14:textId="15168436" w:rsidR="00E6767B" w:rsidRPr="00E95C85" w:rsidRDefault="008F1B9B">
            <w:pPr>
              <w:pStyle w:val="TableParagraph"/>
              <w:spacing w:line="268" w:lineRule="exact"/>
              <w:ind w:left="110"/>
              <w:rPr>
                <w:rFonts w:ascii="Calibri"/>
              </w:rPr>
            </w:pPr>
            <w:r w:rsidRPr="00E95C85">
              <w:rPr>
                <w:rFonts w:ascii="Calibri"/>
                <w:spacing w:val="-2"/>
              </w:rPr>
              <w:t>5-6</w:t>
            </w:r>
          </w:p>
        </w:tc>
      </w:tr>
      <w:tr w:rsidR="00E6767B" w:rsidRPr="00E95C85" w14:paraId="00AE794D" w14:textId="77777777">
        <w:trPr>
          <w:trHeight w:val="306"/>
        </w:trPr>
        <w:tc>
          <w:tcPr>
            <w:tcW w:w="1130" w:type="dxa"/>
          </w:tcPr>
          <w:p w14:paraId="4E33B207" w14:textId="77777777" w:rsidR="00E6767B" w:rsidRPr="00E95C85" w:rsidRDefault="00C77243">
            <w:pPr>
              <w:pStyle w:val="TableParagraph"/>
              <w:spacing w:line="268" w:lineRule="exact"/>
              <w:rPr>
                <w:rFonts w:ascii="Calibri"/>
              </w:rPr>
            </w:pPr>
            <w:r w:rsidRPr="00E95C85">
              <w:rPr>
                <w:rFonts w:ascii="Calibri"/>
                <w:spacing w:val="-10"/>
              </w:rPr>
              <w:t>7</w:t>
            </w:r>
          </w:p>
        </w:tc>
        <w:tc>
          <w:tcPr>
            <w:tcW w:w="6378" w:type="dxa"/>
          </w:tcPr>
          <w:p w14:paraId="30419FD2" w14:textId="77777777" w:rsidR="00E6767B" w:rsidRPr="00E95C85" w:rsidRDefault="00C77243">
            <w:pPr>
              <w:pStyle w:val="TableParagraph"/>
              <w:spacing w:line="268" w:lineRule="exact"/>
              <w:ind w:left="14"/>
              <w:jc w:val="center"/>
              <w:rPr>
                <w:rFonts w:ascii="Calibri"/>
              </w:rPr>
            </w:pPr>
            <w:r w:rsidRPr="00E95C85">
              <w:rPr>
                <w:rFonts w:ascii="Calibri"/>
              </w:rPr>
              <w:t>Access</w:t>
            </w:r>
            <w:r w:rsidRPr="00E95C85">
              <w:rPr>
                <w:rFonts w:ascii="Calibri"/>
                <w:spacing w:val="-7"/>
              </w:rPr>
              <w:t xml:space="preserve"> </w:t>
            </w:r>
            <w:r w:rsidRPr="00E95C85">
              <w:rPr>
                <w:rFonts w:ascii="Calibri"/>
                <w:spacing w:val="-2"/>
              </w:rPr>
              <w:t>Audit</w:t>
            </w:r>
          </w:p>
        </w:tc>
        <w:tc>
          <w:tcPr>
            <w:tcW w:w="1510" w:type="dxa"/>
          </w:tcPr>
          <w:p w14:paraId="609CF6A1" w14:textId="77F58C49" w:rsidR="00E6767B" w:rsidRPr="00E95C85" w:rsidRDefault="008538EE">
            <w:pPr>
              <w:pStyle w:val="TableParagraph"/>
              <w:spacing w:line="268" w:lineRule="exact"/>
              <w:ind w:left="110"/>
              <w:rPr>
                <w:rFonts w:ascii="Calibri"/>
              </w:rPr>
            </w:pPr>
            <w:r w:rsidRPr="00E95C85">
              <w:rPr>
                <w:rFonts w:ascii="Calibri"/>
                <w:spacing w:val="-10"/>
              </w:rPr>
              <w:t>6</w:t>
            </w:r>
          </w:p>
        </w:tc>
      </w:tr>
      <w:tr w:rsidR="00E6767B" w:rsidRPr="00E95C85" w14:paraId="4EDE2DD9" w14:textId="77777777">
        <w:trPr>
          <w:trHeight w:val="306"/>
        </w:trPr>
        <w:tc>
          <w:tcPr>
            <w:tcW w:w="1130" w:type="dxa"/>
          </w:tcPr>
          <w:p w14:paraId="40702749" w14:textId="77777777" w:rsidR="00E6767B" w:rsidRPr="00E95C85" w:rsidRDefault="00C77243">
            <w:pPr>
              <w:pStyle w:val="TableParagraph"/>
              <w:spacing w:line="268" w:lineRule="exact"/>
              <w:rPr>
                <w:rFonts w:ascii="Calibri"/>
              </w:rPr>
            </w:pPr>
            <w:r w:rsidRPr="00E95C85">
              <w:rPr>
                <w:rFonts w:ascii="Calibri"/>
                <w:spacing w:val="-10"/>
              </w:rPr>
              <w:t>8</w:t>
            </w:r>
          </w:p>
        </w:tc>
        <w:tc>
          <w:tcPr>
            <w:tcW w:w="6378" w:type="dxa"/>
          </w:tcPr>
          <w:p w14:paraId="299FEAB9" w14:textId="77777777" w:rsidR="00E6767B" w:rsidRPr="00E95C85" w:rsidRDefault="00C77243">
            <w:pPr>
              <w:pStyle w:val="TableParagraph"/>
              <w:spacing w:line="268" w:lineRule="exact"/>
              <w:ind w:left="14" w:right="1"/>
              <w:jc w:val="center"/>
              <w:rPr>
                <w:rFonts w:ascii="Calibri"/>
              </w:rPr>
            </w:pPr>
            <w:r w:rsidRPr="00E95C85">
              <w:rPr>
                <w:rFonts w:ascii="Calibri"/>
              </w:rPr>
              <w:t>Canford</w:t>
            </w:r>
            <w:r w:rsidRPr="00E95C85">
              <w:rPr>
                <w:rFonts w:ascii="Calibri"/>
                <w:spacing w:val="-6"/>
              </w:rPr>
              <w:t xml:space="preserve"> </w:t>
            </w:r>
            <w:r w:rsidRPr="00E95C85">
              <w:rPr>
                <w:rFonts w:ascii="Calibri"/>
              </w:rPr>
              <w:t>Heath</w:t>
            </w:r>
            <w:r w:rsidRPr="00E95C85">
              <w:rPr>
                <w:rFonts w:ascii="Calibri"/>
                <w:spacing w:val="-5"/>
              </w:rPr>
              <w:t xml:space="preserve"> </w:t>
            </w:r>
            <w:r w:rsidRPr="00E95C85">
              <w:rPr>
                <w:rFonts w:ascii="Calibri"/>
              </w:rPr>
              <w:t>Infant</w:t>
            </w:r>
            <w:r w:rsidRPr="00E95C85">
              <w:rPr>
                <w:rFonts w:ascii="Calibri"/>
                <w:spacing w:val="-5"/>
              </w:rPr>
              <w:t xml:space="preserve"> </w:t>
            </w:r>
            <w:r w:rsidRPr="00E95C85">
              <w:rPr>
                <w:rFonts w:ascii="Calibri"/>
                <w:spacing w:val="-2"/>
              </w:rPr>
              <w:t>School</w:t>
            </w:r>
          </w:p>
        </w:tc>
        <w:tc>
          <w:tcPr>
            <w:tcW w:w="1510" w:type="dxa"/>
          </w:tcPr>
          <w:p w14:paraId="76FC79EB" w14:textId="6A939E8B" w:rsidR="00E6767B" w:rsidRPr="00E95C85" w:rsidRDefault="008538EE">
            <w:pPr>
              <w:pStyle w:val="TableParagraph"/>
              <w:spacing w:line="268" w:lineRule="exact"/>
              <w:ind w:left="110"/>
              <w:rPr>
                <w:rFonts w:ascii="Calibri"/>
              </w:rPr>
            </w:pPr>
            <w:r w:rsidRPr="00E95C85">
              <w:rPr>
                <w:rFonts w:ascii="Calibri"/>
                <w:spacing w:val="-10"/>
              </w:rPr>
              <w:t>6</w:t>
            </w:r>
          </w:p>
        </w:tc>
      </w:tr>
      <w:tr w:rsidR="00E6767B" w:rsidRPr="00E95C85" w14:paraId="7C3424FB" w14:textId="77777777">
        <w:trPr>
          <w:trHeight w:val="305"/>
        </w:trPr>
        <w:tc>
          <w:tcPr>
            <w:tcW w:w="1130" w:type="dxa"/>
          </w:tcPr>
          <w:p w14:paraId="3C91B2E0" w14:textId="77777777" w:rsidR="00E6767B" w:rsidRPr="00E95C85" w:rsidRDefault="00C77243">
            <w:pPr>
              <w:pStyle w:val="TableParagraph"/>
              <w:spacing w:line="268" w:lineRule="exact"/>
              <w:rPr>
                <w:rFonts w:ascii="Calibri"/>
              </w:rPr>
            </w:pPr>
            <w:r w:rsidRPr="00E95C85">
              <w:rPr>
                <w:rFonts w:ascii="Calibri"/>
                <w:spacing w:val="-10"/>
              </w:rPr>
              <w:t>9</w:t>
            </w:r>
          </w:p>
        </w:tc>
        <w:tc>
          <w:tcPr>
            <w:tcW w:w="6378" w:type="dxa"/>
          </w:tcPr>
          <w:p w14:paraId="3C881B6F" w14:textId="77777777" w:rsidR="00E6767B" w:rsidRPr="00E95C85" w:rsidRDefault="00C77243">
            <w:pPr>
              <w:pStyle w:val="TableParagraph"/>
              <w:spacing w:line="268" w:lineRule="exact"/>
              <w:ind w:left="14"/>
              <w:jc w:val="center"/>
              <w:rPr>
                <w:rFonts w:ascii="Calibri"/>
              </w:rPr>
            </w:pPr>
            <w:r w:rsidRPr="00E95C85">
              <w:rPr>
                <w:rFonts w:ascii="Calibri"/>
              </w:rPr>
              <w:t>Canford</w:t>
            </w:r>
            <w:r w:rsidRPr="00E95C85">
              <w:rPr>
                <w:rFonts w:ascii="Calibri"/>
                <w:spacing w:val="-6"/>
              </w:rPr>
              <w:t xml:space="preserve"> </w:t>
            </w:r>
            <w:r w:rsidRPr="00E95C85">
              <w:rPr>
                <w:rFonts w:ascii="Calibri"/>
              </w:rPr>
              <w:t>Heath</w:t>
            </w:r>
            <w:r w:rsidRPr="00E95C85">
              <w:rPr>
                <w:rFonts w:ascii="Calibri"/>
                <w:spacing w:val="-5"/>
              </w:rPr>
              <w:t xml:space="preserve"> </w:t>
            </w:r>
            <w:r w:rsidRPr="00E95C85">
              <w:rPr>
                <w:rFonts w:ascii="Calibri"/>
              </w:rPr>
              <w:t>Junior</w:t>
            </w:r>
            <w:r w:rsidRPr="00E95C85">
              <w:rPr>
                <w:rFonts w:ascii="Calibri"/>
                <w:spacing w:val="-4"/>
              </w:rPr>
              <w:t xml:space="preserve"> </w:t>
            </w:r>
            <w:r w:rsidRPr="00E95C85">
              <w:rPr>
                <w:rFonts w:ascii="Calibri"/>
                <w:spacing w:val="-2"/>
              </w:rPr>
              <w:t>School</w:t>
            </w:r>
          </w:p>
        </w:tc>
        <w:tc>
          <w:tcPr>
            <w:tcW w:w="1510" w:type="dxa"/>
          </w:tcPr>
          <w:p w14:paraId="4C9145EB" w14:textId="170B5287" w:rsidR="00E6767B" w:rsidRPr="00E95C85" w:rsidRDefault="008538EE">
            <w:pPr>
              <w:pStyle w:val="TableParagraph"/>
              <w:spacing w:line="268" w:lineRule="exact"/>
              <w:ind w:left="110"/>
              <w:rPr>
                <w:rFonts w:ascii="Calibri"/>
              </w:rPr>
            </w:pPr>
            <w:r w:rsidRPr="00E95C85">
              <w:rPr>
                <w:rFonts w:ascii="Calibri"/>
                <w:spacing w:val="-2"/>
              </w:rPr>
              <w:t>6-7</w:t>
            </w:r>
          </w:p>
        </w:tc>
      </w:tr>
      <w:tr w:rsidR="00E6767B" w:rsidRPr="00E95C85" w14:paraId="55F06132" w14:textId="77777777">
        <w:trPr>
          <w:trHeight w:val="306"/>
        </w:trPr>
        <w:tc>
          <w:tcPr>
            <w:tcW w:w="1130" w:type="dxa"/>
          </w:tcPr>
          <w:p w14:paraId="777B9E80" w14:textId="77777777" w:rsidR="00E6767B" w:rsidRPr="00E95C85" w:rsidRDefault="00C77243">
            <w:pPr>
              <w:pStyle w:val="TableParagraph"/>
              <w:spacing w:line="268" w:lineRule="exact"/>
              <w:rPr>
                <w:rFonts w:ascii="Calibri"/>
              </w:rPr>
            </w:pPr>
            <w:r w:rsidRPr="00E95C85">
              <w:rPr>
                <w:rFonts w:ascii="Calibri"/>
                <w:spacing w:val="-5"/>
              </w:rPr>
              <w:t>10</w:t>
            </w:r>
          </w:p>
        </w:tc>
        <w:tc>
          <w:tcPr>
            <w:tcW w:w="6378" w:type="dxa"/>
          </w:tcPr>
          <w:p w14:paraId="5C7C954D" w14:textId="77777777" w:rsidR="00E6767B" w:rsidRPr="00E95C85" w:rsidRDefault="00C77243">
            <w:pPr>
              <w:pStyle w:val="TableParagraph"/>
              <w:spacing w:line="268" w:lineRule="exact"/>
              <w:ind w:left="14"/>
              <w:jc w:val="center"/>
              <w:rPr>
                <w:rFonts w:ascii="Calibri"/>
              </w:rPr>
            </w:pPr>
            <w:r w:rsidRPr="00E95C85">
              <w:rPr>
                <w:rFonts w:ascii="Calibri"/>
              </w:rPr>
              <w:t>Ad</w:t>
            </w:r>
            <w:r w:rsidRPr="00E95C85">
              <w:rPr>
                <w:rFonts w:ascii="Calibri"/>
                <w:spacing w:val="-5"/>
              </w:rPr>
              <w:t xml:space="preserve"> </w:t>
            </w:r>
            <w:r w:rsidRPr="00E95C85">
              <w:rPr>
                <w:rFonts w:ascii="Calibri"/>
              </w:rPr>
              <w:t>Astra</w:t>
            </w:r>
            <w:r w:rsidRPr="00E95C85">
              <w:rPr>
                <w:rFonts w:ascii="Calibri"/>
                <w:spacing w:val="-2"/>
              </w:rPr>
              <w:t xml:space="preserve"> </w:t>
            </w:r>
            <w:r w:rsidRPr="00E95C85">
              <w:rPr>
                <w:rFonts w:ascii="Calibri"/>
              </w:rPr>
              <w:t>Infant</w:t>
            </w:r>
            <w:r w:rsidRPr="00E95C85">
              <w:rPr>
                <w:rFonts w:ascii="Calibri"/>
                <w:spacing w:val="-2"/>
              </w:rPr>
              <w:t xml:space="preserve"> School</w:t>
            </w:r>
          </w:p>
        </w:tc>
        <w:tc>
          <w:tcPr>
            <w:tcW w:w="1510" w:type="dxa"/>
          </w:tcPr>
          <w:p w14:paraId="32788E1B" w14:textId="1C62F703" w:rsidR="00E6767B" w:rsidRPr="00E95C85" w:rsidRDefault="008538EE">
            <w:pPr>
              <w:pStyle w:val="TableParagraph"/>
              <w:spacing w:line="268" w:lineRule="exact"/>
              <w:ind w:left="110"/>
              <w:rPr>
                <w:rFonts w:ascii="Calibri"/>
              </w:rPr>
            </w:pPr>
            <w:r w:rsidRPr="00E95C85">
              <w:rPr>
                <w:rFonts w:ascii="Calibri"/>
                <w:spacing w:val="-10"/>
              </w:rPr>
              <w:t>7-8</w:t>
            </w:r>
          </w:p>
        </w:tc>
      </w:tr>
      <w:tr w:rsidR="00E6767B" w:rsidRPr="00E95C85" w14:paraId="3F6028F8" w14:textId="77777777">
        <w:trPr>
          <w:trHeight w:val="306"/>
        </w:trPr>
        <w:tc>
          <w:tcPr>
            <w:tcW w:w="1130" w:type="dxa"/>
          </w:tcPr>
          <w:p w14:paraId="01CDAEA2" w14:textId="77777777" w:rsidR="00E6767B" w:rsidRPr="00E95C85" w:rsidRDefault="00C77243">
            <w:pPr>
              <w:pStyle w:val="TableParagraph"/>
              <w:spacing w:line="268" w:lineRule="exact"/>
              <w:rPr>
                <w:rFonts w:ascii="Calibri"/>
              </w:rPr>
            </w:pPr>
            <w:r w:rsidRPr="00E95C85">
              <w:rPr>
                <w:rFonts w:ascii="Calibri"/>
                <w:spacing w:val="-5"/>
              </w:rPr>
              <w:t>11</w:t>
            </w:r>
          </w:p>
        </w:tc>
        <w:tc>
          <w:tcPr>
            <w:tcW w:w="6378" w:type="dxa"/>
          </w:tcPr>
          <w:p w14:paraId="4AB12CCE" w14:textId="77777777" w:rsidR="00E6767B" w:rsidRPr="00E95C85" w:rsidRDefault="00C77243">
            <w:pPr>
              <w:pStyle w:val="TableParagraph"/>
              <w:spacing w:line="268" w:lineRule="exact"/>
              <w:ind w:left="14" w:right="3"/>
              <w:jc w:val="center"/>
              <w:rPr>
                <w:rFonts w:ascii="Calibri"/>
              </w:rPr>
            </w:pPr>
            <w:proofErr w:type="spellStart"/>
            <w:r w:rsidRPr="00E95C85">
              <w:rPr>
                <w:rFonts w:ascii="Calibri"/>
              </w:rPr>
              <w:t>Haymoor</w:t>
            </w:r>
            <w:proofErr w:type="spellEnd"/>
            <w:r w:rsidRPr="00E95C85">
              <w:rPr>
                <w:rFonts w:ascii="Calibri"/>
                <w:spacing w:val="-5"/>
              </w:rPr>
              <w:t xml:space="preserve"> </w:t>
            </w:r>
            <w:r w:rsidRPr="00E95C85">
              <w:rPr>
                <w:rFonts w:ascii="Calibri"/>
              </w:rPr>
              <w:t>Junior</w:t>
            </w:r>
            <w:r w:rsidRPr="00E95C85">
              <w:rPr>
                <w:rFonts w:ascii="Calibri"/>
                <w:spacing w:val="-5"/>
              </w:rPr>
              <w:t xml:space="preserve"> </w:t>
            </w:r>
            <w:r w:rsidRPr="00E95C85">
              <w:rPr>
                <w:rFonts w:ascii="Calibri"/>
                <w:spacing w:val="-2"/>
              </w:rPr>
              <w:t>School</w:t>
            </w:r>
          </w:p>
        </w:tc>
        <w:tc>
          <w:tcPr>
            <w:tcW w:w="1510" w:type="dxa"/>
          </w:tcPr>
          <w:p w14:paraId="0A10BE46" w14:textId="507D1787" w:rsidR="00E6767B" w:rsidRPr="00E95C85" w:rsidRDefault="008538EE">
            <w:pPr>
              <w:pStyle w:val="TableParagraph"/>
              <w:spacing w:line="268" w:lineRule="exact"/>
              <w:ind w:left="110"/>
              <w:rPr>
                <w:rFonts w:ascii="Calibri"/>
              </w:rPr>
            </w:pPr>
            <w:r w:rsidRPr="00E95C85">
              <w:rPr>
                <w:rFonts w:ascii="Calibri"/>
                <w:spacing w:val="-2"/>
              </w:rPr>
              <w:t>8</w:t>
            </w:r>
            <w:r w:rsidR="00DE4046" w:rsidRPr="00E95C85">
              <w:rPr>
                <w:rFonts w:ascii="Calibri"/>
                <w:spacing w:val="-2"/>
              </w:rPr>
              <w:t>-9</w:t>
            </w:r>
          </w:p>
        </w:tc>
      </w:tr>
      <w:tr w:rsidR="00E6767B" w:rsidRPr="00E95C85" w14:paraId="541BFF79" w14:textId="77777777">
        <w:trPr>
          <w:trHeight w:val="304"/>
        </w:trPr>
        <w:tc>
          <w:tcPr>
            <w:tcW w:w="1130" w:type="dxa"/>
          </w:tcPr>
          <w:p w14:paraId="67108C01" w14:textId="77777777" w:rsidR="00E6767B" w:rsidRPr="00E95C85" w:rsidRDefault="00C77243">
            <w:pPr>
              <w:pStyle w:val="TableParagraph"/>
              <w:spacing w:line="268" w:lineRule="exact"/>
              <w:rPr>
                <w:rFonts w:ascii="Calibri"/>
              </w:rPr>
            </w:pPr>
            <w:r w:rsidRPr="00E95C85">
              <w:rPr>
                <w:rFonts w:ascii="Calibri"/>
                <w:spacing w:val="-10"/>
              </w:rPr>
              <w:t>8</w:t>
            </w:r>
          </w:p>
        </w:tc>
        <w:tc>
          <w:tcPr>
            <w:tcW w:w="6378" w:type="dxa"/>
          </w:tcPr>
          <w:p w14:paraId="00D8015F" w14:textId="77777777" w:rsidR="00E6767B" w:rsidRPr="00E95C85" w:rsidRDefault="00C77243">
            <w:pPr>
              <w:pStyle w:val="TableParagraph"/>
              <w:spacing w:line="268" w:lineRule="exact"/>
              <w:ind w:left="14"/>
              <w:jc w:val="center"/>
              <w:rPr>
                <w:rFonts w:ascii="Calibri"/>
              </w:rPr>
            </w:pPr>
            <w:r w:rsidRPr="00E95C85">
              <w:rPr>
                <w:rFonts w:ascii="Calibri"/>
              </w:rPr>
              <w:t>Management</w:t>
            </w:r>
            <w:r w:rsidRPr="00E95C85">
              <w:rPr>
                <w:rFonts w:ascii="Calibri"/>
                <w:spacing w:val="-8"/>
              </w:rPr>
              <w:t xml:space="preserve"> </w:t>
            </w:r>
            <w:r w:rsidRPr="00E95C85">
              <w:rPr>
                <w:rFonts w:ascii="Calibri"/>
              </w:rPr>
              <w:t>Co-ordination</w:t>
            </w:r>
            <w:r w:rsidRPr="00E95C85">
              <w:rPr>
                <w:rFonts w:ascii="Calibri"/>
                <w:spacing w:val="-5"/>
              </w:rPr>
              <w:t xml:space="preserve"> </w:t>
            </w:r>
            <w:r w:rsidRPr="00E95C85">
              <w:rPr>
                <w:rFonts w:ascii="Calibri"/>
              </w:rPr>
              <w:t>and</w:t>
            </w:r>
            <w:r w:rsidRPr="00E95C85">
              <w:rPr>
                <w:rFonts w:ascii="Calibri"/>
                <w:spacing w:val="-7"/>
              </w:rPr>
              <w:t xml:space="preserve"> </w:t>
            </w:r>
            <w:r w:rsidRPr="00E95C85">
              <w:rPr>
                <w:rFonts w:ascii="Calibri"/>
                <w:spacing w:val="-2"/>
              </w:rPr>
              <w:t>implementation</w:t>
            </w:r>
          </w:p>
        </w:tc>
        <w:tc>
          <w:tcPr>
            <w:tcW w:w="1510" w:type="dxa"/>
          </w:tcPr>
          <w:p w14:paraId="79B9486A" w14:textId="321C99E6" w:rsidR="00E6767B" w:rsidRPr="00E95C85" w:rsidRDefault="00F57AA1">
            <w:pPr>
              <w:pStyle w:val="TableParagraph"/>
              <w:spacing w:line="268" w:lineRule="exact"/>
              <w:ind w:left="110"/>
              <w:rPr>
                <w:rFonts w:ascii="Calibri"/>
              </w:rPr>
            </w:pPr>
            <w:r w:rsidRPr="00E95C85">
              <w:rPr>
                <w:rFonts w:ascii="Calibri"/>
                <w:spacing w:val="-2"/>
              </w:rPr>
              <w:t>9</w:t>
            </w:r>
          </w:p>
        </w:tc>
      </w:tr>
      <w:tr w:rsidR="00E6767B" w:rsidRPr="00E95C85" w14:paraId="685AB9B9" w14:textId="77777777">
        <w:trPr>
          <w:trHeight w:val="609"/>
        </w:trPr>
        <w:tc>
          <w:tcPr>
            <w:tcW w:w="1130" w:type="dxa"/>
          </w:tcPr>
          <w:p w14:paraId="512498CD" w14:textId="77777777" w:rsidR="00E6767B" w:rsidRPr="00E95C85" w:rsidRDefault="00C77243">
            <w:pPr>
              <w:pStyle w:val="TableParagraph"/>
              <w:spacing w:line="268" w:lineRule="exact"/>
              <w:rPr>
                <w:rFonts w:ascii="Calibri"/>
              </w:rPr>
            </w:pPr>
            <w:r w:rsidRPr="00E95C85">
              <w:rPr>
                <w:rFonts w:ascii="Calibri"/>
                <w:spacing w:val="-2"/>
              </w:rPr>
              <w:t>Appendix</w:t>
            </w:r>
          </w:p>
          <w:p w14:paraId="0406D422" w14:textId="77777777" w:rsidR="00E6767B" w:rsidRPr="00E95C85" w:rsidRDefault="00C77243">
            <w:pPr>
              <w:pStyle w:val="TableParagraph"/>
              <w:spacing w:before="34"/>
              <w:ind w:left="117"/>
              <w:rPr>
                <w:rFonts w:ascii="Calibri"/>
              </w:rPr>
            </w:pPr>
            <w:r w:rsidRPr="00E95C85">
              <w:rPr>
                <w:rFonts w:ascii="Calibri"/>
                <w:spacing w:val="-10"/>
              </w:rPr>
              <w:t>1</w:t>
            </w:r>
          </w:p>
        </w:tc>
        <w:tc>
          <w:tcPr>
            <w:tcW w:w="6378" w:type="dxa"/>
          </w:tcPr>
          <w:p w14:paraId="1504BFCC" w14:textId="77777777" w:rsidR="00E6767B" w:rsidRPr="00E95C85" w:rsidRDefault="00C77243">
            <w:pPr>
              <w:pStyle w:val="TableParagraph"/>
              <w:spacing w:line="268" w:lineRule="exact"/>
              <w:ind w:left="14" w:right="1"/>
              <w:jc w:val="center"/>
              <w:rPr>
                <w:rFonts w:ascii="Calibri"/>
              </w:rPr>
            </w:pPr>
            <w:r w:rsidRPr="00E95C85">
              <w:rPr>
                <w:rFonts w:ascii="Calibri"/>
              </w:rPr>
              <w:t>TEACH</w:t>
            </w:r>
            <w:r w:rsidRPr="00E95C85">
              <w:rPr>
                <w:rFonts w:ascii="Calibri"/>
                <w:spacing w:val="-5"/>
              </w:rPr>
              <w:t xml:space="preserve"> </w:t>
            </w:r>
            <w:r w:rsidRPr="00E95C85">
              <w:rPr>
                <w:rFonts w:ascii="Calibri"/>
              </w:rPr>
              <w:t>Trust</w:t>
            </w:r>
            <w:r w:rsidRPr="00E95C85">
              <w:rPr>
                <w:rFonts w:ascii="Calibri"/>
                <w:spacing w:val="-6"/>
              </w:rPr>
              <w:t xml:space="preserve"> </w:t>
            </w:r>
            <w:r w:rsidRPr="00E95C85">
              <w:rPr>
                <w:rFonts w:ascii="Calibri"/>
              </w:rPr>
              <w:t>Accessibility</w:t>
            </w:r>
            <w:r w:rsidRPr="00E95C85">
              <w:rPr>
                <w:rFonts w:ascii="Calibri"/>
                <w:spacing w:val="-4"/>
              </w:rPr>
              <w:t xml:space="preserve"> </w:t>
            </w:r>
            <w:r w:rsidRPr="00E95C85">
              <w:rPr>
                <w:rFonts w:ascii="Calibri"/>
              </w:rPr>
              <w:t>Action</w:t>
            </w:r>
            <w:r w:rsidRPr="00E95C85">
              <w:rPr>
                <w:rFonts w:ascii="Calibri"/>
                <w:spacing w:val="-6"/>
              </w:rPr>
              <w:t xml:space="preserve"> </w:t>
            </w:r>
            <w:r w:rsidRPr="00E95C85">
              <w:rPr>
                <w:rFonts w:ascii="Calibri"/>
                <w:spacing w:val="-4"/>
              </w:rPr>
              <w:t>Plan</w:t>
            </w:r>
          </w:p>
        </w:tc>
        <w:tc>
          <w:tcPr>
            <w:tcW w:w="1510" w:type="dxa"/>
          </w:tcPr>
          <w:p w14:paraId="723EA55C" w14:textId="1D7D0B33" w:rsidR="00E6767B" w:rsidRPr="00E95C85" w:rsidRDefault="00235570">
            <w:pPr>
              <w:pStyle w:val="TableParagraph"/>
              <w:spacing w:line="268" w:lineRule="exact"/>
              <w:ind w:left="110"/>
              <w:rPr>
                <w:rFonts w:ascii="Calibri"/>
              </w:rPr>
            </w:pPr>
            <w:r w:rsidRPr="00E95C85">
              <w:rPr>
                <w:rFonts w:ascii="Calibri"/>
                <w:spacing w:val="-2"/>
              </w:rPr>
              <w:t>1</w:t>
            </w:r>
            <w:r w:rsidR="001C1EB0" w:rsidRPr="00E95C85">
              <w:rPr>
                <w:rFonts w:ascii="Calibri"/>
                <w:spacing w:val="-2"/>
              </w:rPr>
              <w:t>1</w:t>
            </w:r>
            <w:r w:rsidR="00C77243" w:rsidRPr="00E95C85">
              <w:rPr>
                <w:rFonts w:ascii="Calibri"/>
                <w:spacing w:val="-2"/>
              </w:rPr>
              <w:t>-</w:t>
            </w:r>
            <w:r w:rsidR="00C77243" w:rsidRPr="00E95C85">
              <w:rPr>
                <w:rFonts w:ascii="Calibri"/>
                <w:spacing w:val="-5"/>
              </w:rPr>
              <w:t>12</w:t>
            </w:r>
          </w:p>
        </w:tc>
      </w:tr>
    </w:tbl>
    <w:p w14:paraId="0BB0AB1B" w14:textId="77777777" w:rsidR="00C77243" w:rsidRPr="00E95C85" w:rsidRDefault="00C77243">
      <w:pPr>
        <w:pStyle w:val="BodyText"/>
        <w:spacing w:before="53"/>
        <w:rPr>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9"/>
      </w:tblGrid>
      <w:tr w:rsidR="00E6767B" w:rsidRPr="00E95C85" w14:paraId="5A528855" w14:textId="77777777">
        <w:trPr>
          <w:trHeight w:val="306"/>
        </w:trPr>
        <w:tc>
          <w:tcPr>
            <w:tcW w:w="9019" w:type="dxa"/>
          </w:tcPr>
          <w:p w14:paraId="72EF1DAE" w14:textId="55FC7CDC" w:rsidR="00E6767B" w:rsidRPr="00E95C85" w:rsidRDefault="00C77243" w:rsidP="00C77243">
            <w:pPr>
              <w:pStyle w:val="TableParagraph"/>
              <w:spacing w:line="268" w:lineRule="exact"/>
              <w:ind w:left="0"/>
              <w:rPr>
                <w:rFonts w:ascii="Calibri"/>
                <w:b/>
              </w:rPr>
            </w:pPr>
            <w:r w:rsidRPr="00E95C85">
              <w:rPr>
                <w:rFonts w:ascii="Calibri"/>
                <w:b/>
              </w:rPr>
              <w:t>Who</w:t>
            </w:r>
            <w:r w:rsidRPr="00E95C85">
              <w:rPr>
                <w:rFonts w:ascii="Calibri"/>
                <w:b/>
                <w:spacing w:val="-7"/>
              </w:rPr>
              <w:t xml:space="preserve"> </w:t>
            </w:r>
            <w:r w:rsidRPr="00E95C85">
              <w:rPr>
                <w:rFonts w:ascii="Calibri"/>
                <w:b/>
              </w:rPr>
              <w:t>is</w:t>
            </w:r>
            <w:r w:rsidRPr="00E95C85">
              <w:rPr>
                <w:rFonts w:ascii="Calibri"/>
                <w:b/>
                <w:spacing w:val="-4"/>
              </w:rPr>
              <w:t xml:space="preserve"> </w:t>
            </w:r>
            <w:r w:rsidRPr="00E95C85">
              <w:rPr>
                <w:rFonts w:ascii="Calibri"/>
                <w:b/>
              </w:rPr>
              <w:t>responsible</w:t>
            </w:r>
            <w:r w:rsidRPr="00E95C85">
              <w:rPr>
                <w:rFonts w:ascii="Calibri"/>
                <w:b/>
                <w:spacing w:val="-5"/>
              </w:rPr>
              <w:t xml:space="preserve"> </w:t>
            </w:r>
            <w:r w:rsidRPr="00E95C85">
              <w:rPr>
                <w:rFonts w:ascii="Calibri"/>
                <w:b/>
              </w:rPr>
              <w:t>for</w:t>
            </w:r>
            <w:r w:rsidRPr="00E95C85">
              <w:rPr>
                <w:rFonts w:ascii="Calibri"/>
                <w:b/>
                <w:spacing w:val="-5"/>
              </w:rPr>
              <w:t xml:space="preserve"> </w:t>
            </w:r>
            <w:r w:rsidRPr="00E95C85">
              <w:rPr>
                <w:rFonts w:ascii="Calibri"/>
                <w:b/>
              </w:rPr>
              <w:t>reading</w:t>
            </w:r>
            <w:r w:rsidRPr="00E95C85">
              <w:rPr>
                <w:rFonts w:ascii="Calibri"/>
                <w:b/>
                <w:spacing w:val="-4"/>
              </w:rPr>
              <w:t xml:space="preserve"> </w:t>
            </w:r>
            <w:r w:rsidRPr="00E95C85">
              <w:rPr>
                <w:rFonts w:ascii="Calibri"/>
                <w:b/>
              </w:rPr>
              <w:t>and</w:t>
            </w:r>
            <w:r w:rsidRPr="00E95C85">
              <w:rPr>
                <w:rFonts w:ascii="Calibri"/>
                <w:b/>
                <w:spacing w:val="-5"/>
              </w:rPr>
              <w:t xml:space="preserve"> </w:t>
            </w:r>
            <w:r w:rsidRPr="00E95C85">
              <w:rPr>
                <w:rFonts w:ascii="Calibri"/>
                <w:b/>
              </w:rPr>
              <w:t>implementing</w:t>
            </w:r>
            <w:r w:rsidRPr="00E95C85">
              <w:rPr>
                <w:rFonts w:ascii="Calibri"/>
                <w:b/>
                <w:spacing w:val="-4"/>
              </w:rPr>
              <w:t xml:space="preserve"> </w:t>
            </w:r>
            <w:r w:rsidRPr="00E95C85">
              <w:rPr>
                <w:rFonts w:ascii="Calibri"/>
                <w:b/>
              </w:rPr>
              <w:t>this</w:t>
            </w:r>
            <w:r w:rsidRPr="00E95C85">
              <w:rPr>
                <w:rFonts w:ascii="Calibri"/>
                <w:b/>
                <w:spacing w:val="-3"/>
              </w:rPr>
              <w:t xml:space="preserve"> </w:t>
            </w:r>
            <w:r w:rsidRPr="00E95C85">
              <w:rPr>
                <w:rFonts w:ascii="Calibri"/>
                <w:b/>
                <w:spacing w:val="-2"/>
              </w:rPr>
              <w:t>Policy?</w:t>
            </w:r>
          </w:p>
        </w:tc>
      </w:tr>
      <w:tr w:rsidR="00E6767B" w:rsidRPr="00E95C85" w14:paraId="118DA347" w14:textId="77777777">
        <w:trPr>
          <w:trHeight w:val="268"/>
        </w:trPr>
        <w:tc>
          <w:tcPr>
            <w:tcW w:w="9019" w:type="dxa"/>
          </w:tcPr>
          <w:p w14:paraId="2B4502EA" w14:textId="1AE302DA" w:rsidR="00E6767B" w:rsidRPr="00E95C85" w:rsidRDefault="00E6767B" w:rsidP="00C77243">
            <w:pPr>
              <w:pStyle w:val="TableParagraph"/>
              <w:spacing w:line="248" w:lineRule="exact"/>
              <w:ind w:left="0"/>
              <w:rPr>
                <w:rFonts w:ascii="Calibri"/>
              </w:rPr>
            </w:pPr>
          </w:p>
        </w:tc>
      </w:tr>
    </w:tbl>
    <w:p w14:paraId="01BD8D39" w14:textId="77777777" w:rsidR="00E6767B" w:rsidRPr="00E95C85" w:rsidRDefault="00E6767B">
      <w:pPr>
        <w:spacing w:line="248" w:lineRule="exact"/>
        <w:sectPr w:rsidR="00E6767B" w:rsidRPr="00E95C85">
          <w:pgSz w:w="11910" w:h="16840"/>
          <w:pgMar w:top="800" w:right="960" w:bottom="1440" w:left="960" w:header="0" w:footer="1243" w:gutter="0"/>
          <w:cols w:space="720"/>
        </w:sectPr>
      </w:pPr>
    </w:p>
    <w:p w14:paraId="5FDF808C" w14:textId="77777777" w:rsidR="00E6767B" w:rsidRPr="00E95C85" w:rsidRDefault="00C77243">
      <w:pPr>
        <w:pStyle w:val="BodyText"/>
        <w:ind w:left="117"/>
        <w:rPr>
          <w:sz w:val="20"/>
        </w:rPr>
      </w:pPr>
      <w:r w:rsidRPr="00E95C85">
        <w:rPr>
          <w:noProof/>
          <w:sz w:val="20"/>
        </w:rPr>
        <w:lastRenderedPageBreak/>
        <mc:AlternateContent>
          <mc:Choice Requires="wps">
            <w:drawing>
              <wp:inline distT="0" distB="0" distL="0" distR="0" wp14:anchorId="3E1685C6" wp14:editId="56B5F0AF">
                <wp:extent cx="5915025" cy="1981200"/>
                <wp:effectExtent l="0" t="0" r="28575" b="1905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025" cy="1981200"/>
                        </a:xfrm>
                        <a:prstGeom prst="rect">
                          <a:avLst/>
                        </a:prstGeom>
                        <a:ln w="6096">
                          <a:solidFill>
                            <a:srgbClr val="000000"/>
                          </a:solidFill>
                          <a:prstDash val="solid"/>
                        </a:ln>
                      </wps:spPr>
                      <wps:txbx>
                        <w:txbxContent>
                          <w:p w14:paraId="63E6EDA9" w14:textId="527A12F3" w:rsidR="00C77243" w:rsidRPr="00031828" w:rsidRDefault="00C77243" w:rsidP="00E95C85">
                            <w:pPr>
                              <w:pStyle w:val="NoSpacing"/>
                              <w:rPr>
                                <w:rFonts w:asciiTheme="minorHAnsi" w:hAnsiTheme="minorHAnsi" w:cstheme="minorHAnsi"/>
                                <w:sz w:val="22"/>
                              </w:rPr>
                            </w:pPr>
                            <w:r w:rsidRPr="00A72A6A">
                              <w:rPr>
                                <w:rFonts w:asciiTheme="minorHAnsi" w:hAnsiTheme="minorHAnsi" w:cstheme="minorHAnsi"/>
                                <w:sz w:val="22"/>
                              </w:rPr>
                              <w:t xml:space="preserve">All Trustees and </w:t>
                            </w:r>
                            <w:r w:rsidRPr="00031828">
                              <w:rPr>
                                <w:rFonts w:asciiTheme="minorHAnsi" w:hAnsiTheme="minorHAnsi" w:cstheme="minorHAnsi"/>
                                <w:sz w:val="22"/>
                                <w:highlight w:val="yellow"/>
                              </w:rPr>
                              <w:t>Chief Executive Officer (CEO)</w:t>
                            </w:r>
                            <w:r>
                              <w:rPr>
                                <w:rFonts w:asciiTheme="minorHAnsi" w:hAnsiTheme="minorHAnsi" w:cstheme="minorHAnsi"/>
                                <w:sz w:val="22"/>
                              </w:rPr>
                              <w:t xml:space="preserve"> </w:t>
                            </w:r>
                          </w:p>
                          <w:p w14:paraId="2D38658E" w14:textId="11EC9161" w:rsidR="00C77243"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Deputy Heads </w:t>
                            </w:r>
                            <w:r w:rsidRPr="00031828">
                              <w:rPr>
                                <w:rFonts w:asciiTheme="minorHAnsi" w:hAnsiTheme="minorHAnsi" w:cstheme="minorHAnsi"/>
                                <w:sz w:val="22"/>
                                <w:highlight w:val="yellow"/>
                              </w:rPr>
                              <w:t>(DHT)</w:t>
                            </w:r>
                          </w:p>
                          <w:p w14:paraId="3B91FCF9" w14:textId="001F23E4" w:rsidR="00B765EA" w:rsidRPr="00A72A6A" w:rsidRDefault="00B765EA" w:rsidP="00C77243">
                            <w:pPr>
                              <w:pStyle w:val="NoSpacing"/>
                              <w:rPr>
                                <w:rFonts w:asciiTheme="minorHAnsi" w:hAnsiTheme="minorHAnsi" w:cstheme="minorHAnsi"/>
                                <w:sz w:val="22"/>
                              </w:rPr>
                            </w:pPr>
                            <w:r w:rsidRPr="001869BC">
                              <w:rPr>
                                <w:rFonts w:asciiTheme="minorHAnsi" w:hAnsiTheme="minorHAnsi" w:cstheme="minorHAnsi"/>
                                <w:sz w:val="22"/>
                                <w:highlight w:val="yellow"/>
                              </w:rPr>
                              <w:t>Head of Inclusion and SEND (HOIS)</w:t>
                            </w:r>
                          </w:p>
                          <w:p w14:paraId="679CC769" w14:textId="77777777" w:rsidR="00C77243" w:rsidRPr="00A72A6A"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All Teaching Staff </w:t>
                            </w:r>
                          </w:p>
                          <w:p w14:paraId="049AE449" w14:textId="77777777" w:rsidR="00C77243" w:rsidRPr="00A72A6A"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Inclusion Leads </w:t>
                            </w:r>
                            <w:r w:rsidRPr="00031828">
                              <w:rPr>
                                <w:rFonts w:asciiTheme="minorHAnsi" w:hAnsiTheme="minorHAnsi" w:cstheme="minorHAnsi"/>
                                <w:sz w:val="22"/>
                                <w:highlight w:val="yellow"/>
                              </w:rPr>
                              <w:t>(IL)</w:t>
                            </w:r>
                          </w:p>
                          <w:p w14:paraId="45346F87" w14:textId="77777777" w:rsidR="00C77243"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Medical Administrative Officers </w:t>
                            </w:r>
                            <w:r w:rsidRPr="00031828">
                              <w:rPr>
                                <w:rFonts w:asciiTheme="minorHAnsi" w:hAnsiTheme="minorHAnsi" w:cstheme="minorHAnsi"/>
                                <w:sz w:val="22"/>
                                <w:highlight w:val="yellow"/>
                              </w:rPr>
                              <w:t>(MAOs)</w:t>
                            </w:r>
                          </w:p>
                          <w:p w14:paraId="07A771ED" w14:textId="77777777" w:rsidR="00C77243" w:rsidRPr="00A72A6A" w:rsidRDefault="00C77243" w:rsidP="00C77243">
                            <w:pPr>
                              <w:pStyle w:val="NoSpacing"/>
                              <w:rPr>
                                <w:rFonts w:asciiTheme="minorHAnsi" w:hAnsiTheme="minorHAnsi" w:cstheme="minorHAnsi"/>
                                <w:sz w:val="22"/>
                              </w:rPr>
                            </w:pPr>
                            <w:r>
                              <w:rPr>
                                <w:rFonts w:asciiTheme="minorHAnsi" w:hAnsiTheme="minorHAnsi" w:cstheme="minorHAnsi"/>
                                <w:sz w:val="22"/>
                              </w:rPr>
                              <w:t xml:space="preserve">Estates Manager </w:t>
                            </w:r>
                            <w:r w:rsidRPr="00031828">
                              <w:rPr>
                                <w:rFonts w:asciiTheme="minorHAnsi" w:hAnsiTheme="minorHAnsi" w:cstheme="minorHAnsi"/>
                                <w:sz w:val="22"/>
                                <w:highlight w:val="yellow"/>
                              </w:rPr>
                              <w:t>(EM)</w:t>
                            </w:r>
                          </w:p>
                          <w:p w14:paraId="3DCA4972" w14:textId="77777777" w:rsidR="00C77243" w:rsidRPr="00A72A6A"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Site Team </w:t>
                            </w:r>
                          </w:p>
                          <w:p w14:paraId="147064AC" w14:textId="429851EC" w:rsidR="00C77243" w:rsidRPr="00A72A6A" w:rsidRDefault="00C77243" w:rsidP="00C77243">
                            <w:pPr>
                              <w:pStyle w:val="NoSpacing"/>
                              <w:rPr>
                                <w:rFonts w:asciiTheme="minorHAnsi" w:hAnsiTheme="minorHAnsi" w:cstheme="minorHAnsi"/>
                                <w:sz w:val="22"/>
                              </w:rPr>
                            </w:pPr>
                            <w:r w:rsidRPr="001869BC">
                              <w:rPr>
                                <w:rFonts w:asciiTheme="minorHAnsi" w:hAnsiTheme="minorHAnsi" w:cstheme="minorHAnsi"/>
                                <w:sz w:val="22"/>
                                <w:highlight w:val="yellow"/>
                              </w:rPr>
                              <w:t xml:space="preserve">H&amp;S </w:t>
                            </w:r>
                            <w:r w:rsidRPr="00031828">
                              <w:rPr>
                                <w:rFonts w:asciiTheme="minorHAnsi" w:hAnsiTheme="minorHAnsi" w:cstheme="minorHAnsi"/>
                                <w:sz w:val="22"/>
                                <w:highlight w:val="yellow"/>
                              </w:rPr>
                              <w:t>Administrator</w:t>
                            </w:r>
                            <w:r>
                              <w:rPr>
                                <w:rFonts w:asciiTheme="minorHAnsi" w:hAnsiTheme="minorHAnsi" w:cstheme="minorHAnsi"/>
                                <w:sz w:val="22"/>
                              </w:rPr>
                              <w:t xml:space="preserve"> </w:t>
                            </w:r>
                            <w:r w:rsidRPr="00031828">
                              <w:rPr>
                                <w:rFonts w:asciiTheme="minorHAnsi" w:hAnsiTheme="minorHAnsi" w:cstheme="minorHAnsi"/>
                                <w:sz w:val="22"/>
                                <w:highlight w:val="yellow"/>
                              </w:rPr>
                              <w:t>(H&amp;SA)</w:t>
                            </w:r>
                          </w:p>
                          <w:p w14:paraId="637E94DB" w14:textId="36D2CE30" w:rsidR="00E6767B" w:rsidRDefault="00C77243" w:rsidP="00C77243">
                            <w:pPr>
                              <w:pStyle w:val="BodyText"/>
                              <w:ind w:left="103"/>
                            </w:pPr>
                            <w:r w:rsidRPr="00A72A6A">
                              <w:rPr>
                                <w:rFonts w:asciiTheme="minorHAnsi" w:hAnsiTheme="minorHAnsi" w:cstheme="minorHAnsi"/>
                              </w:rPr>
                              <w:t>All Teaching Student trainees (SCITT)</w:t>
                            </w:r>
                          </w:p>
                        </w:txbxContent>
                      </wps:txbx>
                      <wps:bodyPr wrap="square" lIns="0" tIns="0" rIns="0" bIns="0" rtlCol="0">
                        <a:noAutofit/>
                      </wps:bodyPr>
                    </wps:wsp>
                  </a:graphicData>
                </a:graphic>
              </wp:inline>
            </w:drawing>
          </mc:Choice>
          <mc:Fallback>
            <w:pict>
              <v:shapetype w14:anchorId="3E1685C6" id="_x0000_t202" coordsize="21600,21600" o:spt="202" path="m,l,21600r21600,l21600,xe">
                <v:stroke joinstyle="miter"/>
                <v:path gradientshapeok="t" o:connecttype="rect"/>
              </v:shapetype>
              <v:shape id="Textbox 10" o:spid="_x0000_s1026" type="#_x0000_t202" style="width:465.7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Dm1gEAAKUDAAAOAAAAZHJzL2Uyb0RvYy54bWysU8Fu2zAMvQ/YPwi6L7YDJGiMOEXXoMOA&#10;YhvQ7gNkWY6FyaImKrHz96NkJw2221AfZFl8euR7pLf3Y2/YSXnUYCteLHLOlJXQaHuo+M/Xp093&#10;nGEQthEGrKr4WSG/3338sB1cqZbQgWmUZ0RisRxcxbsQXJllKDvVC1yAU5aCLfheBPr0h6zxYiD2&#10;3mTLPF9nA/jGeZAKkU73U5DvEn/bKhm+ty2qwEzFqbaQVp/WOq7ZbivKgxeu03IuQ/xHFb3QlpJe&#10;qfYiCHb0+h+qXksPCG1YSOgzaFstVdJAaor8LzUvnXAqaSFz0F1twvejld9OPzzTDfWO7LGipx69&#10;qjHUMDI6IXsGhyWhXhzhwvgZRoImqeieQf5CgmQ3mOkCEjraMba+j28SyugipThfXacsTNLhalOs&#10;8uWKM0mxYnNXUF9j4uztuvMYvijoWdxU3FNbUwni9Ixhgl4gMZuxbKj4Ot+sp0LB6OZJGxNj6A/1&#10;o/HsJOJEpGdOhrewSLcX2E24FJphxs6CJ41RehjrcXaqhuZMRg00URXH30fhFWfmq6WWxfG7bPxl&#10;U182PphHSEMaq7TwcAzQ6iQupph458w0C8meeW7jsN1+J9Tb37X7AwAA//8DAFBLAwQUAAYACAAA&#10;ACEAF/6LZ9wAAAAFAQAADwAAAGRycy9kb3ducmV2LnhtbEyPwU7DMBBE70j9B2srcaNOWkhLiFOh&#10;SOXCAdH2A9x4SSLitYm3afr3GC5wWWk0o5m3xXayvRhxCJ0jBekiAYFUO9NRo+B42N1tQATWZHTv&#10;CBVcMcC2nN0UOjfuQu847rkRsYRCrhW0zD6XMtQtWh0WziNF78MNVnOUQyPNoC+x3PZymSSZtLqj&#10;uNBqj1WL9ef+bBW8vB2Yv9LjPYXXcbeuMp9dK6/U7Xx6fgLBOPFfGH7wIzqUkenkzmSC6BXER/j3&#10;Ru9xlT6AOClYpcsEZFnI//TlNwAAAP//AwBQSwECLQAUAAYACAAAACEAtoM4kv4AAADhAQAAEwAA&#10;AAAAAAAAAAAAAAAAAAAAW0NvbnRlbnRfVHlwZXNdLnhtbFBLAQItABQABgAIAAAAIQA4/SH/1gAA&#10;AJQBAAALAAAAAAAAAAAAAAAAAC8BAABfcmVscy8ucmVsc1BLAQItABQABgAIAAAAIQABvSDm1gEA&#10;AKUDAAAOAAAAAAAAAAAAAAAAAC4CAABkcnMvZTJvRG9jLnhtbFBLAQItABQABgAIAAAAIQAX/otn&#10;3AAAAAUBAAAPAAAAAAAAAAAAAAAAADAEAABkcnMvZG93bnJldi54bWxQSwUGAAAAAAQABADzAAAA&#10;OQUAAAAA&#10;" filled="f" strokeweight=".48pt">
                <v:path arrowok="t"/>
                <v:textbox inset="0,0,0,0">
                  <w:txbxContent>
                    <w:p w14:paraId="63E6EDA9" w14:textId="527A12F3" w:rsidR="00C77243" w:rsidRPr="00031828" w:rsidRDefault="00C77243" w:rsidP="00E95C85">
                      <w:pPr>
                        <w:pStyle w:val="NoSpacing"/>
                        <w:rPr>
                          <w:rFonts w:asciiTheme="minorHAnsi" w:hAnsiTheme="minorHAnsi" w:cstheme="minorHAnsi"/>
                          <w:sz w:val="22"/>
                        </w:rPr>
                      </w:pPr>
                      <w:r w:rsidRPr="00A72A6A">
                        <w:rPr>
                          <w:rFonts w:asciiTheme="minorHAnsi" w:hAnsiTheme="minorHAnsi" w:cstheme="minorHAnsi"/>
                          <w:sz w:val="22"/>
                        </w:rPr>
                        <w:t xml:space="preserve">All Trustees and </w:t>
                      </w:r>
                      <w:r w:rsidRPr="00031828">
                        <w:rPr>
                          <w:rFonts w:asciiTheme="minorHAnsi" w:hAnsiTheme="minorHAnsi" w:cstheme="minorHAnsi"/>
                          <w:sz w:val="22"/>
                          <w:highlight w:val="yellow"/>
                        </w:rPr>
                        <w:t>Chief Executive Officer (CEO)</w:t>
                      </w:r>
                      <w:r>
                        <w:rPr>
                          <w:rFonts w:asciiTheme="minorHAnsi" w:hAnsiTheme="minorHAnsi" w:cstheme="minorHAnsi"/>
                          <w:sz w:val="22"/>
                        </w:rPr>
                        <w:t xml:space="preserve"> </w:t>
                      </w:r>
                    </w:p>
                    <w:p w14:paraId="2D38658E" w14:textId="11EC9161" w:rsidR="00C77243"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Deputy Heads </w:t>
                      </w:r>
                      <w:r w:rsidRPr="00031828">
                        <w:rPr>
                          <w:rFonts w:asciiTheme="minorHAnsi" w:hAnsiTheme="minorHAnsi" w:cstheme="minorHAnsi"/>
                          <w:sz w:val="22"/>
                          <w:highlight w:val="yellow"/>
                        </w:rPr>
                        <w:t>(DHT)</w:t>
                      </w:r>
                    </w:p>
                    <w:p w14:paraId="3B91FCF9" w14:textId="001F23E4" w:rsidR="00B765EA" w:rsidRPr="00A72A6A" w:rsidRDefault="00B765EA" w:rsidP="00C77243">
                      <w:pPr>
                        <w:pStyle w:val="NoSpacing"/>
                        <w:rPr>
                          <w:rFonts w:asciiTheme="minorHAnsi" w:hAnsiTheme="minorHAnsi" w:cstheme="minorHAnsi"/>
                          <w:sz w:val="22"/>
                        </w:rPr>
                      </w:pPr>
                      <w:r w:rsidRPr="001869BC">
                        <w:rPr>
                          <w:rFonts w:asciiTheme="minorHAnsi" w:hAnsiTheme="minorHAnsi" w:cstheme="minorHAnsi"/>
                          <w:sz w:val="22"/>
                          <w:highlight w:val="yellow"/>
                        </w:rPr>
                        <w:t>Head of Inclusion and SEND (HOIS)</w:t>
                      </w:r>
                    </w:p>
                    <w:p w14:paraId="679CC769" w14:textId="77777777" w:rsidR="00C77243" w:rsidRPr="00A72A6A"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All Teaching Staff </w:t>
                      </w:r>
                    </w:p>
                    <w:p w14:paraId="049AE449" w14:textId="77777777" w:rsidR="00C77243" w:rsidRPr="00A72A6A"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Inclusion Leads </w:t>
                      </w:r>
                      <w:r w:rsidRPr="00031828">
                        <w:rPr>
                          <w:rFonts w:asciiTheme="minorHAnsi" w:hAnsiTheme="minorHAnsi" w:cstheme="minorHAnsi"/>
                          <w:sz w:val="22"/>
                          <w:highlight w:val="yellow"/>
                        </w:rPr>
                        <w:t>(IL)</w:t>
                      </w:r>
                    </w:p>
                    <w:p w14:paraId="45346F87" w14:textId="77777777" w:rsidR="00C77243"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Medical Administrative Officers </w:t>
                      </w:r>
                      <w:r w:rsidRPr="00031828">
                        <w:rPr>
                          <w:rFonts w:asciiTheme="minorHAnsi" w:hAnsiTheme="minorHAnsi" w:cstheme="minorHAnsi"/>
                          <w:sz w:val="22"/>
                          <w:highlight w:val="yellow"/>
                        </w:rPr>
                        <w:t>(MAOs)</w:t>
                      </w:r>
                    </w:p>
                    <w:p w14:paraId="07A771ED" w14:textId="77777777" w:rsidR="00C77243" w:rsidRPr="00A72A6A" w:rsidRDefault="00C77243" w:rsidP="00C77243">
                      <w:pPr>
                        <w:pStyle w:val="NoSpacing"/>
                        <w:rPr>
                          <w:rFonts w:asciiTheme="minorHAnsi" w:hAnsiTheme="minorHAnsi" w:cstheme="minorHAnsi"/>
                          <w:sz w:val="22"/>
                        </w:rPr>
                      </w:pPr>
                      <w:r>
                        <w:rPr>
                          <w:rFonts w:asciiTheme="minorHAnsi" w:hAnsiTheme="minorHAnsi" w:cstheme="minorHAnsi"/>
                          <w:sz w:val="22"/>
                        </w:rPr>
                        <w:t xml:space="preserve">Estates Manager </w:t>
                      </w:r>
                      <w:r w:rsidRPr="00031828">
                        <w:rPr>
                          <w:rFonts w:asciiTheme="minorHAnsi" w:hAnsiTheme="minorHAnsi" w:cstheme="minorHAnsi"/>
                          <w:sz w:val="22"/>
                          <w:highlight w:val="yellow"/>
                        </w:rPr>
                        <w:t>(EM)</w:t>
                      </w:r>
                    </w:p>
                    <w:p w14:paraId="3DCA4972" w14:textId="77777777" w:rsidR="00C77243" w:rsidRPr="00A72A6A" w:rsidRDefault="00C77243" w:rsidP="00C77243">
                      <w:pPr>
                        <w:pStyle w:val="NoSpacing"/>
                        <w:rPr>
                          <w:rFonts w:asciiTheme="minorHAnsi" w:hAnsiTheme="minorHAnsi" w:cstheme="minorHAnsi"/>
                          <w:sz w:val="22"/>
                        </w:rPr>
                      </w:pPr>
                      <w:r w:rsidRPr="00A72A6A">
                        <w:rPr>
                          <w:rFonts w:asciiTheme="minorHAnsi" w:hAnsiTheme="minorHAnsi" w:cstheme="minorHAnsi"/>
                          <w:sz w:val="22"/>
                        </w:rPr>
                        <w:t xml:space="preserve">Site Team </w:t>
                      </w:r>
                    </w:p>
                    <w:p w14:paraId="147064AC" w14:textId="429851EC" w:rsidR="00C77243" w:rsidRPr="00A72A6A" w:rsidRDefault="00C77243" w:rsidP="00C77243">
                      <w:pPr>
                        <w:pStyle w:val="NoSpacing"/>
                        <w:rPr>
                          <w:rFonts w:asciiTheme="minorHAnsi" w:hAnsiTheme="minorHAnsi" w:cstheme="minorHAnsi"/>
                          <w:sz w:val="22"/>
                        </w:rPr>
                      </w:pPr>
                      <w:r w:rsidRPr="001869BC">
                        <w:rPr>
                          <w:rFonts w:asciiTheme="minorHAnsi" w:hAnsiTheme="minorHAnsi" w:cstheme="minorHAnsi"/>
                          <w:sz w:val="22"/>
                          <w:highlight w:val="yellow"/>
                        </w:rPr>
                        <w:t xml:space="preserve">H&amp;S </w:t>
                      </w:r>
                      <w:r w:rsidRPr="00031828">
                        <w:rPr>
                          <w:rFonts w:asciiTheme="minorHAnsi" w:hAnsiTheme="minorHAnsi" w:cstheme="minorHAnsi"/>
                          <w:sz w:val="22"/>
                          <w:highlight w:val="yellow"/>
                        </w:rPr>
                        <w:t>Administrator</w:t>
                      </w:r>
                      <w:r>
                        <w:rPr>
                          <w:rFonts w:asciiTheme="minorHAnsi" w:hAnsiTheme="minorHAnsi" w:cstheme="minorHAnsi"/>
                          <w:sz w:val="22"/>
                        </w:rPr>
                        <w:t xml:space="preserve"> </w:t>
                      </w:r>
                      <w:r w:rsidRPr="00031828">
                        <w:rPr>
                          <w:rFonts w:asciiTheme="minorHAnsi" w:hAnsiTheme="minorHAnsi" w:cstheme="minorHAnsi"/>
                          <w:sz w:val="22"/>
                          <w:highlight w:val="yellow"/>
                        </w:rPr>
                        <w:t>(H&amp;SA)</w:t>
                      </w:r>
                    </w:p>
                    <w:p w14:paraId="637E94DB" w14:textId="36D2CE30" w:rsidR="00E6767B" w:rsidRDefault="00C77243" w:rsidP="00C77243">
                      <w:pPr>
                        <w:pStyle w:val="BodyText"/>
                        <w:ind w:left="103"/>
                      </w:pPr>
                      <w:r w:rsidRPr="00A72A6A">
                        <w:rPr>
                          <w:rFonts w:asciiTheme="minorHAnsi" w:hAnsiTheme="minorHAnsi" w:cstheme="minorHAnsi"/>
                        </w:rPr>
                        <w:t>All Teaching Student trainees (SCITT)</w:t>
                      </w:r>
                    </w:p>
                  </w:txbxContent>
                </v:textbox>
                <w10:anchorlock/>
              </v:shape>
            </w:pict>
          </mc:Fallback>
        </mc:AlternateContent>
      </w:r>
    </w:p>
    <w:p w14:paraId="1C536796" w14:textId="77777777" w:rsidR="00E6767B" w:rsidRPr="00E95C85" w:rsidRDefault="00E6767B">
      <w:pPr>
        <w:pStyle w:val="BodyText"/>
        <w:spacing w:before="11" w:after="1"/>
        <w:rPr>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0"/>
      </w:tblGrid>
      <w:tr w:rsidR="00E6767B" w:rsidRPr="00E95C85" w14:paraId="5A19E929" w14:textId="77777777">
        <w:trPr>
          <w:trHeight w:val="306"/>
        </w:trPr>
        <w:tc>
          <w:tcPr>
            <w:tcW w:w="9018" w:type="dxa"/>
            <w:gridSpan w:val="2"/>
          </w:tcPr>
          <w:p w14:paraId="46B99F1D" w14:textId="77777777" w:rsidR="00E6767B" w:rsidRPr="00E95C85" w:rsidRDefault="00C77243">
            <w:pPr>
              <w:pStyle w:val="TableParagraph"/>
              <w:spacing w:line="268" w:lineRule="exact"/>
              <w:rPr>
                <w:rFonts w:ascii="Calibri"/>
                <w:b/>
              </w:rPr>
            </w:pPr>
            <w:r w:rsidRPr="00E95C85">
              <w:rPr>
                <w:rFonts w:ascii="Calibri"/>
                <w:b/>
              </w:rPr>
              <w:t>Other</w:t>
            </w:r>
            <w:r w:rsidRPr="00E95C85">
              <w:rPr>
                <w:rFonts w:ascii="Calibri"/>
                <w:b/>
                <w:spacing w:val="-6"/>
              </w:rPr>
              <w:t xml:space="preserve"> </w:t>
            </w:r>
            <w:r w:rsidRPr="00E95C85">
              <w:rPr>
                <w:rFonts w:ascii="Calibri"/>
                <w:b/>
              </w:rPr>
              <w:t>relevant</w:t>
            </w:r>
            <w:r w:rsidRPr="00E95C85">
              <w:rPr>
                <w:rFonts w:ascii="Calibri"/>
                <w:b/>
                <w:spacing w:val="-4"/>
              </w:rPr>
              <w:t xml:space="preserve"> </w:t>
            </w:r>
            <w:r w:rsidRPr="00E95C85">
              <w:rPr>
                <w:rFonts w:ascii="Calibri"/>
                <w:b/>
              </w:rPr>
              <w:t>TEACH</w:t>
            </w:r>
            <w:r w:rsidRPr="00E95C85">
              <w:rPr>
                <w:rFonts w:ascii="Calibri"/>
                <w:b/>
                <w:spacing w:val="-6"/>
              </w:rPr>
              <w:t xml:space="preserve"> </w:t>
            </w:r>
            <w:r w:rsidRPr="00E95C85">
              <w:rPr>
                <w:rFonts w:ascii="Calibri"/>
                <w:b/>
              </w:rPr>
              <w:t>Trust</w:t>
            </w:r>
            <w:r w:rsidRPr="00E95C85">
              <w:rPr>
                <w:rFonts w:ascii="Calibri"/>
                <w:b/>
                <w:spacing w:val="-4"/>
              </w:rPr>
              <w:t xml:space="preserve"> </w:t>
            </w:r>
            <w:r w:rsidRPr="00E95C85">
              <w:rPr>
                <w:rFonts w:ascii="Calibri"/>
                <w:b/>
              </w:rPr>
              <w:t>Health</w:t>
            </w:r>
            <w:r w:rsidRPr="00E95C85">
              <w:rPr>
                <w:rFonts w:ascii="Calibri"/>
                <w:b/>
                <w:spacing w:val="-5"/>
              </w:rPr>
              <w:t xml:space="preserve"> </w:t>
            </w:r>
            <w:r w:rsidRPr="00E95C85">
              <w:rPr>
                <w:rFonts w:ascii="Calibri"/>
                <w:b/>
              </w:rPr>
              <w:t>and</w:t>
            </w:r>
            <w:r w:rsidRPr="00E95C85">
              <w:rPr>
                <w:rFonts w:ascii="Calibri"/>
                <w:b/>
                <w:spacing w:val="-5"/>
              </w:rPr>
              <w:t xml:space="preserve"> </w:t>
            </w:r>
            <w:r w:rsidRPr="00E95C85">
              <w:rPr>
                <w:rFonts w:ascii="Calibri"/>
                <w:b/>
              </w:rPr>
              <w:t>Safety</w:t>
            </w:r>
            <w:r w:rsidRPr="00E95C85">
              <w:rPr>
                <w:rFonts w:ascii="Calibri"/>
                <w:b/>
                <w:spacing w:val="-3"/>
              </w:rPr>
              <w:t xml:space="preserve"> </w:t>
            </w:r>
            <w:r w:rsidRPr="00E95C85">
              <w:rPr>
                <w:rFonts w:ascii="Calibri"/>
                <w:b/>
              </w:rPr>
              <w:t>Policies</w:t>
            </w:r>
            <w:r w:rsidRPr="00E95C85">
              <w:rPr>
                <w:rFonts w:ascii="Calibri"/>
                <w:b/>
                <w:spacing w:val="-4"/>
              </w:rPr>
              <w:t xml:space="preserve"> </w:t>
            </w:r>
            <w:r w:rsidRPr="00E95C85">
              <w:rPr>
                <w:rFonts w:ascii="Calibri"/>
                <w:b/>
              </w:rPr>
              <w:t>and</w:t>
            </w:r>
            <w:r w:rsidRPr="00E95C85">
              <w:rPr>
                <w:rFonts w:ascii="Calibri"/>
                <w:b/>
                <w:spacing w:val="-5"/>
              </w:rPr>
              <w:t xml:space="preserve"> </w:t>
            </w:r>
            <w:r w:rsidRPr="00E95C85">
              <w:rPr>
                <w:rFonts w:ascii="Calibri"/>
                <w:b/>
              </w:rPr>
              <w:t>Risk</w:t>
            </w:r>
            <w:r w:rsidRPr="00E95C85">
              <w:rPr>
                <w:rFonts w:ascii="Calibri"/>
                <w:b/>
                <w:spacing w:val="-3"/>
              </w:rPr>
              <w:t xml:space="preserve"> </w:t>
            </w:r>
            <w:r w:rsidRPr="00E95C85">
              <w:rPr>
                <w:rFonts w:ascii="Calibri"/>
                <w:b/>
                <w:spacing w:val="-2"/>
              </w:rPr>
              <w:t>Assessments</w:t>
            </w:r>
          </w:p>
        </w:tc>
      </w:tr>
      <w:tr w:rsidR="00E6767B" w:rsidRPr="00E95C85" w14:paraId="04EAF56E" w14:textId="77777777">
        <w:trPr>
          <w:trHeight w:val="304"/>
        </w:trPr>
        <w:tc>
          <w:tcPr>
            <w:tcW w:w="4508" w:type="dxa"/>
          </w:tcPr>
          <w:p w14:paraId="2F12AAA1" w14:textId="77777777" w:rsidR="00E6767B" w:rsidRPr="00E95C85" w:rsidRDefault="00C77243">
            <w:pPr>
              <w:pStyle w:val="TableParagraph"/>
              <w:spacing w:line="268" w:lineRule="exact"/>
              <w:rPr>
                <w:rFonts w:ascii="Calibri"/>
              </w:rPr>
            </w:pPr>
            <w:r w:rsidRPr="00E95C85">
              <w:rPr>
                <w:rFonts w:ascii="Calibri"/>
              </w:rPr>
              <w:t>Health</w:t>
            </w:r>
            <w:r w:rsidRPr="00E95C85">
              <w:rPr>
                <w:rFonts w:ascii="Calibri"/>
                <w:spacing w:val="-4"/>
              </w:rPr>
              <w:t xml:space="preserve"> </w:t>
            </w:r>
            <w:r w:rsidRPr="00E95C85">
              <w:rPr>
                <w:rFonts w:ascii="Calibri"/>
              </w:rPr>
              <w:t>and</w:t>
            </w:r>
            <w:r w:rsidRPr="00E95C85">
              <w:rPr>
                <w:rFonts w:ascii="Calibri"/>
                <w:spacing w:val="-4"/>
              </w:rPr>
              <w:t xml:space="preserve"> </w:t>
            </w:r>
            <w:r w:rsidRPr="00E95C85">
              <w:rPr>
                <w:rFonts w:ascii="Calibri"/>
              </w:rPr>
              <w:t>Safety</w:t>
            </w:r>
            <w:r w:rsidRPr="00E95C85">
              <w:rPr>
                <w:rFonts w:ascii="Calibri"/>
                <w:spacing w:val="-4"/>
              </w:rPr>
              <w:t xml:space="preserve"> </w:t>
            </w:r>
            <w:r w:rsidRPr="00E95C85">
              <w:rPr>
                <w:rFonts w:ascii="Calibri"/>
                <w:spacing w:val="-2"/>
              </w:rPr>
              <w:t>Policy</w:t>
            </w:r>
          </w:p>
        </w:tc>
        <w:tc>
          <w:tcPr>
            <w:tcW w:w="4510" w:type="dxa"/>
          </w:tcPr>
          <w:p w14:paraId="7A28A911" w14:textId="77777777" w:rsidR="00E6767B" w:rsidRPr="00E95C85" w:rsidRDefault="00C77243">
            <w:pPr>
              <w:pStyle w:val="TableParagraph"/>
              <w:spacing w:line="268" w:lineRule="exact"/>
              <w:ind w:left="110"/>
              <w:rPr>
                <w:rFonts w:ascii="Calibri"/>
              </w:rPr>
            </w:pPr>
            <w:r w:rsidRPr="00E95C85">
              <w:rPr>
                <w:rFonts w:ascii="Calibri"/>
              </w:rPr>
              <w:t>Asset</w:t>
            </w:r>
            <w:r w:rsidRPr="00E95C85">
              <w:rPr>
                <w:rFonts w:ascii="Calibri"/>
                <w:spacing w:val="-7"/>
              </w:rPr>
              <w:t xml:space="preserve"> </w:t>
            </w:r>
            <w:r w:rsidRPr="00E95C85">
              <w:rPr>
                <w:rFonts w:ascii="Calibri"/>
              </w:rPr>
              <w:t>Management</w:t>
            </w:r>
            <w:r w:rsidRPr="00E95C85">
              <w:rPr>
                <w:rFonts w:ascii="Calibri"/>
                <w:spacing w:val="-5"/>
              </w:rPr>
              <w:t xml:space="preserve"> </w:t>
            </w:r>
            <w:r w:rsidRPr="00E95C85">
              <w:rPr>
                <w:rFonts w:ascii="Calibri"/>
                <w:spacing w:val="-4"/>
              </w:rPr>
              <w:t>Plan</w:t>
            </w:r>
          </w:p>
        </w:tc>
      </w:tr>
      <w:tr w:rsidR="00E6767B" w:rsidRPr="00E95C85" w14:paraId="1AAA0F56" w14:textId="77777777">
        <w:trPr>
          <w:trHeight w:val="306"/>
        </w:trPr>
        <w:tc>
          <w:tcPr>
            <w:tcW w:w="4508" w:type="dxa"/>
          </w:tcPr>
          <w:p w14:paraId="44D62100" w14:textId="77777777" w:rsidR="00E6767B" w:rsidRPr="00E95C85" w:rsidRDefault="00C77243">
            <w:pPr>
              <w:pStyle w:val="TableParagraph"/>
              <w:spacing w:line="268" w:lineRule="exact"/>
              <w:rPr>
                <w:rFonts w:ascii="Calibri"/>
              </w:rPr>
            </w:pPr>
            <w:r w:rsidRPr="00E95C85">
              <w:rPr>
                <w:rFonts w:ascii="Calibri"/>
                <w:spacing w:val="-2"/>
              </w:rPr>
              <w:t>Safeguarding</w:t>
            </w:r>
            <w:r w:rsidRPr="00E95C85">
              <w:rPr>
                <w:rFonts w:ascii="Calibri"/>
                <w:spacing w:val="10"/>
              </w:rPr>
              <w:t xml:space="preserve"> </w:t>
            </w:r>
            <w:r w:rsidRPr="00E95C85">
              <w:rPr>
                <w:rFonts w:ascii="Calibri"/>
                <w:spacing w:val="-2"/>
              </w:rPr>
              <w:t>Policy</w:t>
            </w:r>
          </w:p>
        </w:tc>
        <w:tc>
          <w:tcPr>
            <w:tcW w:w="4510" w:type="dxa"/>
          </w:tcPr>
          <w:p w14:paraId="65BCE500" w14:textId="77777777" w:rsidR="00E6767B" w:rsidRPr="00E95C85" w:rsidRDefault="00C77243">
            <w:pPr>
              <w:pStyle w:val="TableParagraph"/>
              <w:spacing w:line="268" w:lineRule="exact"/>
              <w:ind w:left="110"/>
              <w:rPr>
                <w:rFonts w:ascii="Calibri"/>
              </w:rPr>
            </w:pPr>
            <w:r w:rsidRPr="00E95C85">
              <w:rPr>
                <w:rFonts w:ascii="Calibri"/>
              </w:rPr>
              <w:t>Behaviour</w:t>
            </w:r>
            <w:r w:rsidRPr="00E95C85">
              <w:rPr>
                <w:rFonts w:ascii="Calibri"/>
                <w:spacing w:val="-5"/>
              </w:rPr>
              <w:t xml:space="preserve"> </w:t>
            </w:r>
            <w:r w:rsidRPr="00E95C85">
              <w:rPr>
                <w:rFonts w:ascii="Calibri"/>
              </w:rPr>
              <w:t>Management</w:t>
            </w:r>
            <w:r w:rsidRPr="00E95C85">
              <w:rPr>
                <w:rFonts w:ascii="Calibri"/>
                <w:spacing w:val="-6"/>
              </w:rPr>
              <w:t xml:space="preserve"> </w:t>
            </w:r>
            <w:r w:rsidRPr="00E95C85">
              <w:rPr>
                <w:rFonts w:ascii="Calibri"/>
                <w:spacing w:val="-2"/>
              </w:rPr>
              <w:t>Policy</w:t>
            </w:r>
          </w:p>
        </w:tc>
      </w:tr>
      <w:tr w:rsidR="00E6767B" w:rsidRPr="00E95C85" w14:paraId="7D0F35F6" w14:textId="77777777">
        <w:trPr>
          <w:trHeight w:val="306"/>
        </w:trPr>
        <w:tc>
          <w:tcPr>
            <w:tcW w:w="4508" w:type="dxa"/>
          </w:tcPr>
          <w:p w14:paraId="091B2405" w14:textId="77777777" w:rsidR="00E6767B" w:rsidRPr="00E95C85" w:rsidRDefault="00C77243">
            <w:pPr>
              <w:pStyle w:val="TableParagraph"/>
              <w:spacing w:line="268" w:lineRule="exact"/>
              <w:rPr>
                <w:rFonts w:ascii="Calibri"/>
              </w:rPr>
            </w:pPr>
            <w:r w:rsidRPr="00E95C85">
              <w:rPr>
                <w:rFonts w:ascii="Calibri"/>
              </w:rPr>
              <w:t>Curriculum</w:t>
            </w:r>
            <w:r w:rsidRPr="00E95C85">
              <w:rPr>
                <w:rFonts w:ascii="Calibri"/>
                <w:spacing w:val="-6"/>
              </w:rPr>
              <w:t xml:space="preserve"> </w:t>
            </w:r>
            <w:r w:rsidRPr="00E95C85">
              <w:rPr>
                <w:rFonts w:ascii="Calibri"/>
                <w:spacing w:val="-2"/>
              </w:rPr>
              <w:t>Policy</w:t>
            </w:r>
          </w:p>
        </w:tc>
        <w:tc>
          <w:tcPr>
            <w:tcW w:w="4510" w:type="dxa"/>
          </w:tcPr>
          <w:p w14:paraId="71419C1F" w14:textId="77777777" w:rsidR="00E6767B" w:rsidRPr="00E95C85" w:rsidRDefault="00C77243">
            <w:pPr>
              <w:pStyle w:val="TableParagraph"/>
              <w:spacing w:line="268" w:lineRule="exact"/>
              <w:ind w:left="110"/>
              <w:rPr>
                <w:rFonts w:ascii="Calibri"/>
              </w:rPr>
            </w:pPr>
            <w:r w:rsidRPr="00E95C85">
              <w:rPr>
                <w:rFonts w:ascii="Calibri"/>
              </w:rPr>
              <w:t>Equality</w:t>
            </w:r>
            <w:r w:rsidRPr="00E95C85">
              <w:rPr>
                <w:rFonts w:ascii="Calibri"/>
                <w:spacing w:val="-8"/>
              </w:rPr>
              <w:t xml:space="preserve"> </w:t>
            </w:r>
            <w:r w:rsidRPr="00E95C85">
              <w:rPr>
                <w:rFonts w:ascii="Calibri"/>
                <w:spacing w:val="-2"/>
              </w:rPr>
              <w:t>Policy</w:t>
            </w:r>
          </w:p>
        </w:tc>
      </w:tr>
      <w:tr w:rsidR="00E6767B" w:rsidRPr="00E95C85" w14:paraId="3DCFB061" w14:textId="77777777">
        <w:trPr>
          <w:trHeight w:val="304"/>
        </w:trPr>
        <w:tc>
          <w:tcPr>
            <w:tcW w:w="4508" w:type="dxa"/>
          </w:tcPr>
          <w:p w14:paraId="4B96235D" w14:textId="77777777" w:rsidR="00E6767B" w:rsidRPr="00E95C85" w:rsidRDefault="00C77243">
            <w:pPr>
              <w:pStyle w:val="TableParagraph"/>
              <w:spacing w:line="268" w:lineRule="exact"/>
              <w:rPr>
                <w:rFonts w:ascii="Calibri"/>
              </w:rPr>
            </w:pPr>
            <w:r w:rsidRPr="00E95C85">
              <w:rPr>
                <w:rFonts w:ascii="Calibri"/>
              </w:rPr>
              <w:t>School</w:t>
            </w:r>
            <w:r w:rsidRPr="00E95C85">
              <w:rPr>
                <w:rFonts w:ascii="Calibri"/>
                <w:spacing w:val="-6"/>
              </w:rPr>
              <w:t xml:space="preserve"> </w:t>
            </w:r>
            <w:r w:rsidRPr="00E95C85">
              <w:rPr>
                <w:rFonts w:ascii="Calibri"/>
                <w:spacing w:val="-2"/>
              </w:rPr>
              <w:t>Prospectus</w:t>
            </w:r>
          </w:p>
        </w:tc>
        <w:tc>
          <w:tcPr>
            <w:tcW w:w="4510" w:type="dxa"/>
          </w:tcPr>
          <w:p w14:paraId="59D79082" w14:textId="77777777" w:rsidR="00E6767B" w:rsidRPr="00E95C85" w:rsidRDefault="00C77243">
            <w:pPr>
              <w:pStyle w:val="TableParagraph"/>
              <w:spacing w:line="268" w:lineRule="exact"/>
              <w:ind w:left="110"/>
              <w:rPr>
                <w:rFonts w:ascii="Calibri"/>
              </w:rPr>
            </w:pPr>
            <w:r w:rsidRPr="00E95C85">
              <w:rPr>
                <w:rFonts w:ascii="Calibri"/>
              </w:rPr>
              <w:t>School</w:t>
            </w:r>
            <w:r w:rsidRPr="00E95C85">
              <w:rPr>
                <w:rFonts w:ascii="Calibri"/>
                <w:spacing w:val="-8"/>
              </w:rPr>
              <w:t xml:space="preserve"> </w:t>
            </w:r>
            <w:r w:rsidRPr="00E95C85">
              <w:rPr>
                <w:rFonts w:ascii="Calibri"/>
              </w:rPr>
              <w:t>Improvement</w:t>
            </w:r>
            <w:r w:rsidRPr="00E95C85">
              <w:rPr>
                <w:rFonts w:ascii="Calibri"/>
                <w:spacing w:val="-7"/>
              </w:rPr>
              <w:t xml:space="preserve"> </w:t>
            </w:r>
            <w:r w:rsidRPr="00E95C85">
              <w:rPr>
                <w:rFonts w:ascii="Calibri"/>
                <w:spacing w:val="-4"/>
              </w:rPr>
              <w:t>Plan</w:t>
            </w:r>
          </w:p>
        </w:tc>
      </w:tr>
      <w:tr w:rsidR="00E6767B" w:rsidRPr="00E95C85" w14:paraId="0F370B8E" w14:textId="77777777">
        <w:trPr>
          <w:trHeight w:val="306"/>
        </w:trPr>
        <w:tc>
          <w:tcPr>
            <w:tcW w:w="4508" w:type="dxa"/>
          </w:tcPr>
          <w:p w14:paraId="63AE5B51" w14:textId="77777777" w:rsidR="00E6767B" w:rsidRPr="00E95C85" w:rsidRDefault="00C77243">
            <w:pPr>
              <w:pStyle w:val="TableParagraph"/>
              <w:spacing w:line="268" w:lineRule="exact"/>
              <w:rPr>
                <w:rFonts w:ascii="Calibri"/>
              </w:rPr>
            </w:pPr>
            <w:r w:rsidRPr="00E95C85">
              <w:rPr>
                <w:rFonts w:ascii="Calibri"/>
              </w:rPr>
              <w:t>Inclusion</w:t>
            </w:r>
            <w:r w:rsidRPr="00E95C85">
              <w:rPr>
                <w:rFonts w:ascii="Calibri"/>
                <w:spacing w:val="-9"/>
              </w:rPr>
              <w:t xml:space="preserve"> </w:t>
            </w:r>
            <w:r w:rsidRPr="00E95C85">
              <w:rPr>
                <w:rFonts w:ascii="Calibri"/>
                <w:spacing w:val="-2"/>
              </w:rPr>
              <w:t>Policy</w:t>
            </w:r>
          </w:p>
        </w:tc>
        <w:tc>
          <w:tcPr>
            <w:tcW w:w="4510" w:type="dxa"/>
          </w:tcPr>
          <w:p w14:paraId="32F229B6" w14:textId="77777777" w:rsidR="00E6767B" w:rsidRPr="00E95C85" w:rsidRDefault="00C77243">
            <w:pPr>
              <w:pStyle w:val="TableParagraph"/>
              <w:spacing w:line="268" w:lineRule="exact"/>
              <w:ind w:left="110"/>
              <w:rPr>
                <w:rFonts w:ascii="Calibri"/>
              </w:rPr>
            </w:pPr>
            <w:r w:rsidRPr="00E95C85">
              <w:rPr>
                <w:rFonts w:ascii="Calibri"/>
              </w:rPr>
              <w:t>Staff</w:t>
            </w:r>
            <w:r w:rsidRPr="00E95C85">
              <w:rPr>
                <w:rFonts w:ascii="Calibri"/>
                <w:spacing w:val="-4"/>
              </w:rPr>
              <w:t xml:space="preserve"> </w:t>
            </w:r>
            <w:r w:rsidRPr="00E95C85">
              <w:rPr>
                <w:rFonts w:ascii="Calibri"/>
                <w:spacing w:val="-2"/>
              </w:rPr>
              <w:t>Handbook</w:t>
            </w:r>
          </w:p>
        </w:tc>
      </w:tr>
      <w:tr w:rsidR="00E6767B" w:rsidRPr="00E95C85" w14:paraId="524A4E3A" w14:textId="77777777">
        <w:trPr>
          <w:trHeight w:val="307"/>
        </w:trPr>
        <w:tc>
          <w:tcPr>
            <w:tcW w:w="4508" w:type="dxa"/>
          </w:tcPr>
          <w:p w14:paraId="4DC2F14B" w14:textId="77777777" w:rsidR="00E6767B" w:rsidRPr="00E95C85" w:rsidRDefault="00C77243">
            <w:pPr>
              <w:pStyle w:val="TableParagraph"/>
              <w:spacing w:line="268" w:lineRule="exact"/>
              <w:rPr>
                <w:rFonts w:ascii="Calibri"/>
              </w:rPr>
            </w:pPr>
            <w:r w:rsidRPr="00E95C85">
              <w:rPr>
                <w:rFonts w:ascii="Calibri"/>
              </w:rPr>
              <w:t>Critical</w:t>
            </w:r>
            <w:r w:rsidRPr="00E95C85">
              <w:rPr>
                <w:rFonts w:ascii="Calibri"/>
                <w:spacing w:val="-5"/>
              </w:rPr>
              <w:t xml:space="preserve"> </w:t>
            </w:r>
            <w:r w:rsidRPr="00E95C85">
              <w:rPr>
                <w:rFonts w:ascii="Calibri"/>
              </w:rPr>
              <w:t>Incident</w:t>
            </w:r>
            <w:r w:rsidRPr="00E95C85">
              <w:rPr>
                <w:rFonts w:ascii="Calibri"/>
                <w:spacing w:val="-4"/>
              </w:rPr>
              <w:t xml:space="preserve"> </w:t>
            </w:r>
            <w:r w:rsidRPr="00E95C85">
              <w:rPr>
                <w:rFonts w:ascii="Calibri"/>
              </w:rPr>
              <w:t>Support</w:t>
            </w:r>
            <w:r w:rsidRPr="00E95C85">
              <w:rPr>
                <w:rFonts w:ascii="Calibri"/>
                <w:spacing w:val="-6"/>
              </w:rPr>
              <w:t xml:space="preserve"> </w:t>
            </w:r>
            <w:r w:rsidRPr="00E95C85">
              <w:rPr>
                <w:rFonts w:ascii="Calibri"/>
                <w:spacing w:val="-4"/>
              </w:rPr>
              <w:t>Plan</w:t>
            </w:r>
          </w:p>
        </w:tc>
        <w:tc>
          <w:tcPr>
            <w:tcW w:w="4510" w:type="dxa"/>
          </w:tcPr>
          <w:p w14:paraId="4AAFB89D" w14:textId="77777777" w:rsidR="00E6767B" w:rsidRPr="00E95C85" w:rsidRDefault="00C77243">
            <w:pPr>
              <w:pStyle w:val="TableParagraph"/>
              <w:spacing w:line="268" w:lineRule="exact"/>
              <w:ind w:left="110"/>
              <w:rPr>
                <w:rFonts w:ascii="Calibri"/>
              </w:rPr>
            </w:pPr>
            <w:r w:rsidRPr="00E95C85">
              <w:rPr>
                <w:rFonts w:ascii="Calibri"/>
              </w:rPr>
              <w:t>Lockdown</w:t>
            </w:r>
            <w:r w:rsidRPr="00E95C85">
              <w:rPr>
                <w:rFonts w:ascii="Calibri"/>
                <w:spacing w:val="-5"/>
              </w:rPr>
              <w:t xml:space="preserve"> </w:t>
            </w:r>
            <w:r w:rsidRPr="00E95C85">
              <w:rPr>
                <w:rFonts w:ascii="Calibri"/>
              </w:rPr>
              <w:t>Policy</w:t>
            </w:r>
            <w:r w:rsidRPr="00E95C85">
              <w:rPr>
                <w:rFonts w:ascii="Calibri"/>
                <w:spacing w:val="-5"/>
              </w:rPr>
              <w:t xml:space="preserve"> </w:t>
            </w:r>
            <w:r w:rsidRPr="00E95C85">
              <w:rPr>
                <w:rFonts w:ascii="Calibri"/>
              </w:rPr>
              <w:t>and</w:t>
            </w:r>
            <w:r w:rsidRPr="00E95C85">
              <w:rPr>
                <w:rFonts w:ascii="Calibri"/>
                <w:spacing w:val="-8"/>
              </w:rPr>
              <w:t xml:space="preserve"> </w:t>
            </w:r>
            <w:r w:rsidRPr="00E95C85">
              <w:rPr>
                <w:rFonts w:ascii="Calibri"/>
                <w:spacing w:val="-2"/>
              </w:rPr>
              <w:t>Procedures</w:t>
            </w:r>
          </w:p>
        </w:tc>
      </w:tr>
      <w:tr w:rsidR="00E6767B" w:rsidRPr="00E95C85" w14:paraId="519C7796" w14:textId="77777777">
        <w:trPr>
          <w:trHeight w:val="381"/>
        </w:trPr>
        <w:tc>
          <w:tcPr>
            <w:tcW w:w="9018" w:type="dxa"/>
            <w:gridSpan w:val="2"/>
          </w:tcPr>
          <w:p w14:paraId="07A7F631" w14:textId="77777777" w:rsidR="00E6767B" w:rsidRPr="00E95C85" w:rsidRDefault="00C77243">
            <w:pPr>
              <w:pStyle w:val="TableParagraph"/>
              <w:spacing w:line="268" w:lineRule="exact"/>
              <w:rPr>
                <w:rFonts w:ascii="Calibri"/>
                <w:b/>
              </w:rPr>
            </w:pPr>
            <w:r w:rsidRPr="00E95C85">
              <w:rPr>
                <w:rFonts w:ascii="Calibri"/>
                <w:b/>
              </w:rPr>
              <w:t>Risk</w:t>
            </w:r>
            <w:r w:rsidRPr="00E95C85">
              <w:rPr>
                <w:rFonts w:ascii="Calibri"/>
                <w:b/>
                <w:spacing w:val="-6"/>
              </w:rPr>
              <w:t xml:space="preserve"> </w:t>
            </w:r>
            <w:r w:rsidRPr="00E95C85">
              <w:rPr>
                <w:rFonts w:ascii="Calibri"/>
                <w:b/>
              </w:rPr>
              <w:t>Assessments</w:t>
            </w:r>
            <w:r w:rsidRPr="00E95C85">
              <w:rPr>
                <w:rFonts w:ascii="Calibri"/>
                <w:b/>
                <w:spacing w:val="-5"/>
              </w:rPr>
              <w:t xml:space="preserve"> </w:t>
            </w:r>
            <w:r w:rsidRPr="00E95C85">
              <w:rPr>
                <w:rFonts w:ascii="Calibri"/>
                <w:b/>
              </w:rPr>
              <w:t>and</w:t>
            </w:r>
            <w:r w:rsidRPr="00E95C85">
              <w:rPr>
                <w:rFonts w:ascii="Calibri"/>
                <w:b/>
                <w:spacing w:val="-4"/>
              </w:rPr>
              <w:t xml:space="preserve"> </w:t>
            </w:r>
            <w:r w:rsidRPr="00E95C85">
              <w:rPr>
                <w:rFonts w:ascii="Calibri"/>
                <w:b/>
              </w:rPr>
              <w:t xml:space="preserve">other </w:t>
            </w:r>
            <w:r w:rsidRPr="00E95C85">
              <w:rPr>
                <w:rFonts w:ascii="Calibri"/>
                <w:b/>
                <w:spacing w:val="-2"/>
              </w:rPr>
              <w:t>resources:</w:t>
            </w:r>
          </w:p>
        </w:tc>
      </w:tr>
      <w:tr w:rsidR="00E6767B" w:rsidRPr="00E95C85" w14:paraId="62077ADD" w14:textId="77777777">
        <w:trPr>
          <w:trHeight w:val="1213"/>
        </w:trPr>
        <w:tc>
          <w:tcPr>
            <w:tcW w:w="4508" w:type="dxa"/>
          </w:tcPr>
          <w:p w14:paraId="7AA4A1C3" w14:textId="77777777" w:rsidR="00E6767B" w:rsidRPr="00E95C85" w:rsidRDefault="00C77243">
            <w:pPr>
              <w:pStyle w:val="TableParagraph"/>
              <w:spacing w:line="268" w:lineRule="exact"/>
              <w:rPr>
                <w:rFonts w:ascii="Calibri"/>
              </w:rPr>
            </w:pPr>
            <w:r w:rsidRPr="00E95C85">
              <w:rPr>
                <w:rFonts w:ascii="Calibri"/>
              </w:rPr>
              <w:t>Classroom</w:t>
            </w:r>
            <w:r w:rsidRPr="00E95C85">
              <w:rPr>
                <w:rFonts w:ascii="Calibri"/>
                <w:spacing w:val="-2"/>
              </w:rPr>
              <w:t xml:space="preserve"> </w:t>
            </w:r>
            <w:r w:rsidRPr="00E95C85">
              <w:rPr>
                <w:rFonts w:ascii="Calibri"/>
              </w:rPr>
              <w:t>risk</w:t>
            </w:r>
            <w:r w:rsidRPr="00E95C85">
              <w:rPr>
                <w:rFonts w:ascii="Calibri"/>
                <w:spacing w:val="-4"/>
              </w:rPr>
              <w:t xml:space="preserve"> </w:t>
            </w:r>
            <w:r w:rsidRPr="00E95C85">
              <w:rPr>
                <w:rFonts w:ascii="Calibri"/>
                <w:spacing w:val="-2"/>
              </w:rPr>
              <w:t>assessments</w:t>
            </w:r>
          </w:p>
          <w:p w14:paraId="18DEA1BD" w14:textId="77777777" w:rsidR="00E6767B" w:rsidRPr="00E95C85" w:rsidRDefault="00C77243">
            <w:pPr>
              <w:pStyle w:val="TableParagraph"/>
              <w:spacing w:before="38" w:line="271" w:lineRule="auto"/>
              <w:ind w:right="101"/>
              <w:rPr>
                <w:rFonts w:ascii="Calibri"/>
              </w:rPr>
            </w:pPr>
            <w:r w:rsidRPr="00E95C85">
              <w:rPr>
                <w:rFonts w:ascii="Calibri"/>
              </w:rPr>
              <w:t>Individual Learning Plan (ILP) template Individual</w:t>
            </w:r>
            <w:r w:rsidRPr="00E95C85">
              <w:rPr>
                <w:rFonts w:ascii="Calibri"/>
                <w:spacing w:val="-6"/>
              </w:rPr>
              <w:t xml:space="preserve"> </w:t>
            </w:r>
            <w:r w:rsidRPr="00E95C85">
              <w:rPr>
                <w:rFonts w:ascii="Calibri"/>
              </w:rPr>
              <w:t>Health</w:t>
            </w:r>
            <w:r w:rsidRPr="00E95C85">
              <w:rPr>
                <w:rFonts w:ascii="Calibri"/>
                <w:spacing w:val="-6"/>
              </w:rPr>
              <w:t xml:space="preserve"> </w:t>
            </w:r>
            <w:r w:rsidRPr="00E95C85">
              <w:rPr>
                <w:rFonts w:ascii="Calibri"/>
              </w:rPr>
              <w:t>Care</w:t>
            </w:r>
            <w:r w:rsidRPr="00E95C85">
              <w:rPr>
                <w:rFonts w:ascii="Calibri"/>
                <w:spacing w:val="-9"/>
              </w:rPr>
              <w:t xml:space="preserve"> </w:t>
            </w:r>
            <w:r w:rsidRPr="00E95C85">
              <w:rPr>
                <w:rFonts w:ascii="Calibri"/>
              </w:rPr>
              <w:t>Plan</w:t>
            </w:r>
            <w:r w:rsidRPr="00E95C85">
              <w:rPr>
                <w:rFonts w:ascii="Calibri"/>
                <w:spacing w:val="-8"/>
              </w:rPr>
              <w:t xml:space="preserve"> </w:t>
            </w:r>
            <w:r w:rsidRPr="00E95C85">
              <w:rPr>
                <w:rFonts w:ascii="Calibri"/>
              </w:rPr>
              <w:t>(IHCP)</w:t>
            </w:r>
            <w:r w:rsidRPr="00E95C85">
              <w:rPr>
                <w:rFonts w:ascii="Calibri"/>
                <w:spacing w:val="-9"/>
              </w:rPr>
              <w:t xml:space="preserve"> </w:t>
            </w:r>
            <w:r w:rsidRPr="00E95C85">
              <w:rPr>
                <w:rFonts w:ascii="Calibri"/>
              </w:rPr>
              <w:t>template</w:t>
            </w:r>
          </w:p>
        </w:tc>
        <w:tc>
          <w:tcPr>
            <w:tcW w:w="4510" w:type="dxa"/>
          </w:tcPr>
          <w:p w14:paraId="2FEF98B7" w14:textId="77777777" w:rsidR="00E6767B" w:rsidRPr="00E95C85" w:rsidRDefault="00C77243">
            <w:pPr>
              <w:pStyle w:val="TableParagraph"/>
              <w:spacing w:line="271" w:lineRule="auto"/>
              <w:ind w:left="110" w:right="467"/>
              <w:rPr>
                <w:rFonts w:ascii="Calibri"/>
              </w:rPr>
            </w:pPr>
            <w:r w:rsidRPr="00E95C85">
              <w:rPr>
                <w:rFonts w:ascii="Calibri"/>
              </w:rPr>
              <w:t>Personal</w:t>
            </w:r>
            <w:r w:rsidRPr="00E95C85">
              <w:rPr>
                <w:rFonts w:ascii="Calibri"/>
                <w:spacing w:val="-5"/>
              </w:rPr>
              <w:t xml:space="preserve"> </w:t>
            </w:r>
            <w:r w:rsidRPr="00E95C85">
              <w:rPr>
                <w:rFonts w:ascii="Calibri"/>
              </w:rPr>
              <w:t>Emergency</w:t>
            </w:r>
            <w:r w:rsidRPr="00E95C85">
              <w:rPr>
                <w:rFonts w:ascii="Calibri"/>
                <w:spacing w:val="-6"/>
              </w:rPr>
              <w:t xml:space="preserve"> </w:t>
            </w:r>
            <w:r w:rsidRPr="00E95C85">
              <w:rPr>
                <w:rFonts w:ascii="Calibri"/>
              </w:rPr>
              <w:t>Evacuation</w:t>
            </w:r>
            <w:r w:rsidRPr="00E95C85">
              <w:rPr>
                <w:rFonts w:ascii="Calibri"/>
                <w:spacing w:val="-7"/>
              </w:rPr>
              <w:t xml:space="preserve"> </w:t>
            </w:r>
            <w:r w:rsidRPr="00E95C85">
              <w:rPr>
                <w:rFonts w:ascii="Calibri"/>
              </w:rPr>
              <w:t>Plan</w:t>
            </w:r>
            <w:r w:rsidRPr="00E95C85">
              <w:rPr>
                <w:rFonts w:ascii="Calibri"/>
                <w:spacing w:val="-6"/>
              </w:rPr>
              <w:t xml:space="preserve"> </w:t>
            </w:r>
            <w:r w:rsidRPr="00E95C85">
              <w:rPr>
                <w:rFonts w:ascii="Calibri"/>
              </w:rPr>
              <w:t xml:space="preserve">(PEEP) template (including Lockdown) </w:t>
            </w:r>
            <w:hyperlink r:id="rId19">
              <w:r w:rsidRPr="00E95C85">
                <w:rPr>
                  <w:rFonts w:ascii="Calibri"/>
                  <w:color w:val="0000FF"/>
                  <w:spacing w:val="-2"/>
                  <w:u w:val="single" w:color="0000FF"/>
                </w:rPr>
                <w:t>https://www.gov.uk/guidance/equality-act-</w:t>
              </w:r>
            </w:hyperlink>
          </w:p>
          <w:p w14:paraId="15C28225" w14:textId="77777777" w:rsidR="00E6767B" w:rsidRPr="00E95C85" w:rsidRDefault="00E95C85">
            <w:pPr>
              <w:pStyle w:val="TableParagraph"/>
              <w:spacing w:line="265" w:lineRule="exact"/>
              <w:ind w:left="119"/>
              <w:rPr>
                <w:rFonts w:ascii="Calibri"/>
              </w:rPr>
            </w:pPr>
            <w:hyperlink r:id="rId20">
              <w:r w:rsidR="00C77243" w:rsidRPr="00E95C85">
                <w:rPr>
                  <w:rFonts w:ascii="Calibri"/>
                  <w:color w:val="0000FF"/>
                  <w:spacing w:val="-2"/>
                  <w:u w:val="single" w:color="0000FF"/>
                </w:rPr>
                <w:t>2010-guidance</w:t>
              </w:r>
            </w:hyperlink>
          </w:p>
        </w:tc>
      </w:tr>
    </w:tbl>
    <w:p w14:paraId="54015DAE" w14:textId="77777777" w:rsidR="00E6767B" w:rsidRPr="00E95C85" w:rsidRDefault="00E6767B">
      <w:pPr>
        <w:spacing w:line="265" w:lineRule="exact"/>
        <w:sectPr w:rsidR="00E6767B" w:rsidRPr="00E95C85">
          <w:pgSz w:w="11910" w:h="16840"/>
          <w:pgMar w:top="840" w:right="960" w:bottom="1440" w:left="960" w:header="0" w:footer="1243" w:gutter="0"/>
          <w:cols w:space="720"/>
        </w:sectPr>
      </w:pPr>
    </w:p>
    <w:p w14:paraId="5373BD8B" w14:textId="77777777" w:rsidR="00E6767B" w:rsidRPr="00E95C85" w:rsidRDefault="00C77243">
      <w:pPr>
        <w:pStyle w:val="Heading1"/>
        <w:numPr>
          <w:ilvl w:val="0"/>
          <w:numId w:val="21"/>
        </w:numPr>
        <w:tabs>
          <w:tab w:val="left" w:pos="836"/>
        </w:tabs>
        <w:spacing w:before="38"/>
        <w:ind w:left="836" w:hanging="358"/>
        <w:rPr>
          <w:u w:val="none"/>
        </w:rPr>
      </w:pPr>
      <w:r w:rsidRPr="00E95C85">
        <w:rPr>
          <w:spacing w:val="-2"/>
        </w:rPr>
        <w:lastRenderedPageBreak/>
        <w:t>Rationale:</w:t>
      </w:r>
    </w:p>
    <w:p w14:paraId="1A3B5577" w14:textId="77777777" w:rsidR="00E6767B" w:rsidRPr="00E95C85" w:rsidRDefault="00C77243">
      <w:pPr>
        <w:pStyle w:val="BodyText"/>
        <w:spacing w:before="182" w:line="259" w:lineRule="auto"/>
        <w:ind w:left="118" w:right="521" w:firstLine="50"/>
        <w:jc w:val="both"/>
      </w:pPr>
      <w:r w:rsidRPr="00E95C85">
        <w:t>Under the Equality Act 2010, schools must have an</w:t>
      </w:r>
      <w:r w:rsidRPr="00E95C85">
        <w:rPr>
          <w:spacing w:val="-2"/>
        </w:rPr>
        <w:t xml:space="preserve"> </w:t>
      </w:r>
      <w:r w:rsidRPr="00E95C85">
        <w:t>Accessibility Plan.</w:t>
      </w:r>
      <w:r w:rsidRPr="00E95C85">
        <w:rPr>
          <w:spacing w:val="-1"/>
        </w:rPr>
        <w:t xml:space="preserve"> </w:t>
      </w:r>
      <w:r w:rsidRPr="00E95C85">
        <w:t>The Equality Act 2010 replaced all previous equalities legislation, including the Disability Discrimination Act. The legislation states “schools cannot</w:t>
      </w:r>
      <w:r w:rsidRPr="00E95C85">
        <w:rPr>
          <w:spacing w:val="-2"/>
        </w:rPr>
        <w:t xml:space="preserve"> </w:t>
      </w:r>
      <w:r w:rsidRPr="00E95C85">
        <w:t>unlawfully</w:t>
      </w:r>
      <w:r w:rsidRPr="00E95C85">
        <w:rPr>
          <w:spacing w:val="-2"/>
        </w:rPr>
        <w:t xml:space="preserve"> </w:t>
      </w:r>
      <w:r w:rsidRPr="00E95C85">
        <w:t>discriminate</w:t>
      </w:r>
      <w:r w:rsidRPr="00E95C85">
        <w:rPr>
          <w:spacing w:val="-2"/>
        </w:rPr>
        <w:t xml:space="preserve"> </w:t>
      </w:r>
      <w:r w:rsidRPr="00E95C85">
        <w:t>against</w:t>
      </w:r>
      <w:r w:rsidRPr="00E95C85">
        <w:rPr>
          <w:spacing w:val="-1"/>
        </w:rPr>
        <w:t xml:space="preserve"> </w:t>
      </w:r>
      <w:r w:rsidRPr="00E95C85">
        <w:t>pupils</w:t>
      </w:r>
      <w:r w:rsidRPr="00E95C85">
        <w:rPr>
          <w:spacing w:val="-2"/>
        </w:rPr>
        <w:t xml:space="preserve"> </w:t>
      </w:r>
      <w:r w:rsidRPr="00E95C85">
        <w:t>because</w:t>
      </w:r>
      <w:r w:rsidRPr="00E95C85">
        <w:rPr>
          <w:spacing w:val="-2"/>
        </w:rPr>
        <w:t xml:space="preserve"> </w:t>
      </w:r>
      <w:r w:rsidRPr="00E95C85">
        <w:t>of</w:t>
      </w:r>
      <w:r w:rsidRPr="00E95C85">
        <w:rPr>
          <w:spacing w:val="-5"/>
        </w:rPr>
        <w:t xml:space="preserve"> </w:t>
      </w:r>
      <w:r w:rsidRPr="00E95C85">
        <w:t>sex,</w:t>
      </w:r>
      <w:r w:rsidRPr="00E95C85">
        <w:rPr>
          <w:spacing w:val="-2"/>
        </w:rPr>
        <w:t xml:space="preserve"> </w:t>
      </w:r>
      <w:r w:rsidRPr="00E95C85">
        <w:t>race,</w:t>
      </w:r>
      <w:r w:rsidRPr="00E95C85">
        <w:rPr>
          <w:spacing w:val="-2"/>
        </w:rPr>
        <w:t xml:space="preserve"> </w:t>
      </w:r>
      <w:r w:rsidRPr="00E95C85">
        <w:t>disability,</w:t>
      </w:r>
      <w:r w:rsidRPr="00E95C85">
        <w:rPr>
          <w:spacing w:val="-2"/>
        </w:rPr>
        <w:t xml:space="preserve"> </w:t>
      </w:r>
      <w:r w:rsidRPr="00E95C85">
        <w:t>religion</w:t>
      </w:r>
      <w:r w:rsidRPr="00E95C85">
        <w:rPr>
          <w:spacing w:val="-3"/>
        </w:rPr>
        <w:t xml:space="preserve"> </w:t>
      </w:r>
      <w:r w:rsidRPr="00E95C85">
        <w:t>or</w:t>
      </w:r>
      <w:r w:rsidRPr="00E95C85">
        <w:rPr>
          <w:spacing w:val="-5"/>
        </w:rPr>
        <w:t xml:space="preserve"> </w:t>
      </w:r>
      <w:r w:rsidRPr="00E95C85">
        <w:t>belief</w:t>
      </w:r>
      <w:r w:rsidRPr="00E95C85">
        <w:rPr>
          <w:spacing w:val="-2"/>
        </w:rPr>
        <w:t xml:space="preserve"> </w:t>
      </w:r>
      <w:r w:rsidRPr="00E95C85">
        <w:t>and</w:t>
      </w:r>
      <w:r w:rsidRPr="00E95C85">
        <w:rPr>
          <w:spacing w:val="-6"/>
        </w:rPr>
        <w:t xml:space="preserve"> </w:t>
      </w:r>
      <w:r w:rsidRPr="00E95C85">
        <w:t>sexual orientation”.</w:t>
      </w:r>
      <w:r w:rsidRPr="00E95C85">
        <w:rPr>
          <w:spacing w:val="40"/>
        </w:rPr>
        <w:t xml:space="preserve"> </w:t>
      </w:r>
      <w:r w:rsidRPr="00E95C85">
        <w:t>According to the Equality Act 2010, a person has a disability if:</w:t>
      </w:r>
    </w:p>
    <w:p w14:paraId="714A7325" w14:textId="77777777" w:rsidR="00E6767B" w:rsidRPr="00E95C85" w:rsidRDefault="00E6767B">
      <w:pPr>
        <w:pStyle w:val="BodyText"/>
        <w:spacing w:before="26"/>
      </w:pPr>
    </w:p>
    <w:p w14:paraId="50304621" w14:textId="77777777" w:rsidR="00E6767B" w:rsidRPr="00E95C85" w:rsidRDefault="00C77243">
      <w:pPr>
        <w:pStyle w:val="ListParagraph"/>
        <w:numPr>
          <w:ilvl w:val="1"/>
          <w:numId w:val="21"/>
        </w:numPr>
        <w:tabs>
          <w:tab w:val="left" w:pos="835"/>
        </w:tabs>
        <w:ind w:left="835" w:hanging="357"/>
      </w:pPr>
      <w:r w:rsidRPr="00E95C85">
        <w:t>He</w:t>
      </w:r>
      <w:r w:rsidRPr="00E95C85">
        <w:rPr>
          <w:spacing w:val="-4"/>
        </w:rPr>
        <w:t xml:space="preserve"> </w:t>
      </w:r>
      <w:r w:rsidRPr="00E95C85">
        <w:t>or</w:t>
      </w:r>
      <w:r w:rsidRPr="00E95C85">
        <w:rPr>
          <w:spacing w:val="-4"/>
        </w:rPr>
        <w:t xml:space="preserve"> </w:t>
      </w:r>
      <w:r w:rsidRPr="00E95C85">
        <w:t>she</w:t>
      </w:r>
      <w:r w:rsidRPr="00E95C85">
        <w:rPr>
          <w:spacing w:val="-1"/>
        </w:rPr>
        <w:t xml:space="preserve"> </w:t>
      </w:r>
      <w:r w:rsidRPr="00E95C85">
        <w:t>has</w:t>
      </w:r>
      <w:r w:rsidRPr="00E95C85">
        <w:rPr>
          <w:spacing w:val="-4"/>
        </w:rPr>
        <w:t xml:space="preserve"> </w:t>
      </w:r>
      <w:r w:rsidRPr="00E95C85">
        <w:t>a</w:t>
      </w:r>
      <w:r w:rsidRPr="00E95C85">
        <w:rPr>
          <w:spacing w:val="-2"/>
        </w:rPr>
        <w:t xml:space="preserve"> </w:t>
      </w:r>
      <w:r w:rsidRPr="00E95C85">
        <w:t>physical</w:t>
      </w:r>
      <w:r w:rsidRPr="00E95C85">
        <w:rPr>
          <w:spacing w:val="-4"/>
        </w:rPr>
        <w:t xml:space="preserve"> </w:t>
      </w:r>
      <w:r w:rsidRPr="00E95C85">
        <w:t>or</w:t>
      </w:r>
      <w:r w:rsidRPr="00E95C85">
        <w:rPr>
          <w:spacing w:val="-6"/>
        </w:rPr>
        <w:t xml:space="preserve"> </w:t>
      </w:r>
      <w:r w:rsidRPr="00E95C85">
        <w:t>mental</w:t>
      </w:r>
      <w:r w:rsidRPr="00E95C85">
        <w:rPr>
          <w:spacing w:val="-4"/>
        </w:rPr>
        <w:t xml:space="preserve"> </w:t>
      </w:r>
      <w:r w:rsidRPr="00E95C85">
        <w:t>impairment,</w:t>
      </w:r>
      <w:r w:rsidRPr="00E95C85">
        <w:rPr>
          <w:spacing w:val="-1"/>
        </w:rPr>
        <w:t xml:space="preserve"> </w:t>
      </w:r>
      <w:r w:rsidRPr="00E95C85">
        <w:rPr>
          <w:spacing w:val="-5"/>
        </w:rPr>
        <w:t>and</w:t>
      </w:r>
    </w:p>
    <w:p w14:paraId="66FF4B35" w14:textId="77777777" w:rsidR="00E6767B" w:rsidRPr="00E95C85" w:rsidRDefault="00C77243">
      <w:pPr>
        <w:pStyle w:val="ListParagraph"/>
        <w:numPr>
          <w:ilvl w:val="1"/>
          <w:numId w:val="21"/>
        </w:numPr>
        <w:tabs>
          <w:tab w:val="left" w:pos="835"/>
          <w:tab w:val="left" w:pos="838"/>
        </w:tabs>
        <w:spacing w:before="36" w:line="268" w:lineRule="auto"/>
        <w:ind w:right="661"/>
      </w:pPr>
      <w:r w:rsidRPr="00E95C85">
        <w:t>The</w:t>
      </w:r>
      <w:r w:rsidRPr="00E95C85">
        <w:rPr>
          <w:spacing w:val="-2"/>
        </w:rPr>
        <w:t xml:space="preserve"> </w:t>
      </w:r>
      <w:r w:rsidRPr="00E95C85">
        <w:t>impairment</w:t>
      </w:r>
      <w:r w:rsidRPr="00E95C85">
        <w:rPr>
          <w:spacing w:val="-2"/>
        </w:rPr>
        <w:t xml:space="preserve"> </w:t>
      </w:r>
      <w:r w:rsidRPr="00E95C85">
        <w:t>has</w:t>
      </w:r>
      <w:r w:rsidRPr="00E95C85">
        <w:rPr>
          <w:spacing w:val="-2"/>
        </w:rPr>
        <w:t xml:space="preserve"> </w:t>
      </w:r>
      <w:r w:rsidRPr="00E95C85">
        <w:t>a</w:t>
      </w:r>
      <w:r w:rsidRPr="00E95C85">
        <w:rPr>
          <w:spacing w:val="-5"/>
        </w:rPr>
        <w:t xml:space="preserve"> </w:t>
      </w:r>
      <w:r w:rsidRPr="00E95C85">
        <w:t>substantial</w:t>
      </w:r>
      <w:r w:rsidRPr="00E95C85">
        <w:rPr>
          <w:spacing w:val="-3"/>
        </w:rPr>
        <w:t xml:space="preserve"> </w:t>
      </w:r>
      <w:r w:rsidRPr="00E95C85">
        <w:t>and</w:t>
      </w:r>
      <w:r w:rsidRPr="00E95C85">
        <w:rPr>
          <w:spacing w:val="-4"/>
        </w:rPr>
        <w:t xml:space="preserve"> </w:t>
      </w:r>
      <w:r w:rsidRPr="00E95C85">
        <w:t>long-term</w:t>
      </w:r>
      <w:r w:rsidRPr="00E95C85">
        <w:rPr>
          <w:spacing w:val="-1"/>
        </w:rPr>
        <w:t xml:space="preserve"> </w:t>
      </w:r>
      <w:r w:rsidRPr="00E95C85">
        <w:t>adverse</w:t>
      </w:r>
      <w:r w:rsidRPr="00E95C85">
        <w:rPr>
          <w:spacing w:val="-1"/>
        </w:rPr>
        <w:t xml:space="preserve"> </w:t>
      </w:r>
      <w:r w:rsidRPr="00E95C85">
        <w:t>effect</w:t>
      </w:r>
      <w:r w:rsidRPr="00E95C85">
        <w:rPr>
          <w:spacing w:val="-3"/>
        </w:rPr>
        <w:t xml:space="preserve"> </w:t>
      </w:r>
      <w:r w:rsidRPr="00E95C85">
        <w:t>on</w:t>
      </w:r>
      <w:r w:rsidRPr="00E95C85">
        <w:rPr>
          <w:spacing w:val="-3"/>
        </w:rPr>
        <w:t xml:space="preserve"> </w:t>
      </w:r>
      <w:r w:rsidRPr="00E95C85">
        <w:t>his</w:t>
      </w:r>
      <w:r w:rsidRPr="00E95C85">
        <w:rPr>
          <w:spacing w:val="-5"/>
        </w:rPr>
        <w:t xml:space="preserve"> </w:t>
      </w:r>
      <w:r w:rsidRPr="00E95C85">
        <w:t>or</w:t>
      </w:r>
      <w:r w:rsidRPr="00E95C85">
        <w:rPr>
          <w:spacing w:val="-2"/>
        </w:rPr>
        <w:t xml:space="preserve"> </w:t>
      </w:r>
      <w:r w:rsidRPr="00E95C85">
        <w:t>her</w:t>
      </w:r>
      <w:r w:rsidRPr="00E95C85">
        <w:rPr>
          <w:spacing w:val="-2"/>
        </w:rPr>
        <w:t xml:space="preserve"> </w:t>
      </w:r>
      <w:r w:rsidRPr="00E95C85">
        <w:t>ability</w:t>
      </w:r>
      <w:r w:rsidRPr="00E95C85">
        <w:rPr>
          <w:spacing w:val="-2"/>
        </w:rPr>
        <w:t xml:space="preserve"> </w:t>
      </w:r>
      <w:r w:rsidRPr="00E95C85">
        <w:t>to</w:t>
      </w:r>
      <w:r w:rsidRPr="00E95C85">
        <w:rPr>
          <w:spacing w:val="-1"/>
        </w:rPr>
        <w:t xml:space="preserve"> </w:t>
      </w:r>
      <w:r w:rsidRPr="00E95C85">
        <w:t>carry</w:t>
      </w:r>
      <w:r w:rsidRPr="00E95C85">
        <w:rPr>
          <w:spacing w:val="-4"/>
        </w:rPr>
        <w:t xml:space="preserve"> </w:t>
      </w:r>
      <w:r w:rsidRPr="00E95C85">
        <w:t>out normal day-to-day activities.</w:t>
      </w:r>
    </w:p>
    <w:p w14:paraId="6AF52DAE" w14:textId="77777777" w:rsidR="00E6767B" w:rsidRPr="00E95C85" w:rsidRDefault="00E6767B">
      <w:pPr>
        <w:pStyle w:val="BodyText"/>
        <w:spacing w:before="30"/>
      </w:pPr>
    </w:p>
    <w:p w14:paraId="5AE66EF6" w14:textId="688BB3B5" w:rsidR="00E6767B" w:rsidRPr="00E95C85" w:rsidRDefault="00C77243">
      <w:pPr>
        <w:pStyle w:val="BodyText"/>
        <w:spacing w:line="268" w:lineRule="auto"/>
        <w:ind w:left="113" w:right="187" w:hanging="10"/>
      </w:pPr>
      <w:r w:rsidRPr="00E95C85">
        <w:t>The TEACH</w:t>
      </w:r>
      <w:r w:rsidRPr="00E95C85">
        <w:rPr>
          <w:spacing w:val="-2"/>
        </w:rPr>
        <w:t xml:space="preserve"> </w:t>
      </w:r>
      <w:r w:rsidRPr="00E95C85">
        <w:t>Trust</w:t>
      </w:r>
      <w:r w:rsidRPr="00E95C85">
        <w:rPr>
          <w:spacing w:val="-3"/>
        </w:rPr>
        <w:t xml:space="preserve"> </w:t>
      </w:r>
      <w:r w:rsidRPr="00E95C85">
        <w:t>Accessibility</w:t>
      </w:r>
      <w:r w:rsidRPr="00E95C85">
        <w:rPr>
          <w:spacing w:val="-2"/>
        </w:rPr>
        <w:t xml:space="preserve"> </w:t>
      </w:r>
      <w:r w:rsidRPr="00E95C85">
        <w:t>Plan</w:t>
      </w:r>
      <w:r w:rsidRPr="00E95C85">
        <w:rPr>
          <w:spacing w:val="-2"/>
        </w:rPr>
        <w:t xml:space="preserve"> </w:t>
      </w:r>
      <w:r w:rsidRPr="00E95C85">
        <w:t>must</w:t>
      </w:r>
      <w:r w:rsidRPr="00E95C85">
        <w:rPr>
          <w:spacing w:val="-3"/>
        </w:rPr>
        <w:t xml:space="preserve"> </w:t>
      </w:r>
      <w:r w:rsidRPr="00E95C85">
        <w:t>be</w:t>
      </w:r>
      <w:r w:rsidRPr="00E95C85">
        <w:rPr>
          <w:spacing w:val="-1"/>
        </w:rPr>
        <w:t xml:space="preserve"> </w:t>
      </w:r>
      <w:r w:rsidRPr="00E95C85">
        <w:t>reviewed</w:t>
      </w:r>
      <w:r w:rsidRPr="00E95C85">
        <w:rPr>
          <w:spacing w:val="-4"/>
        </w:rPr>
        <w:t xml:space="preserve"> </w:t>
      </w:r>
      <w:r w:rsidRPr="00E95C85">
        <w:t>every</w:t>
      </w:r>
      <w:r w:rsidRPr="00E95C85">
        <w:rPr>
          <w:spacing w:val="-3"/>
        </w:rPr>
        <w:t xml:space="preserve"> </w:t>
      </w:r>
      <w:r w:rsidRPr="00E95C85">
        <w:t>three</w:t>
      </w:r>
      <w:r w:rsidRPr="00E95C85">
        <w:rPr>
          <w:spacing w:val="-1"/>
        </w:rPr>
        <w:t xml:space="preserve"> </w:t>
      </w:r>
      <w:r w:rsidRPr="00E95C85">
        <w:t>years,</w:t>
      </w:r>
      <w:r w:rsidRPr="00E95C85">
        <w:rPr>
          <w:spacing w:val="-3"/>
        </w:rPr>
        <w:t xml:space="preserve"> </w:t>
      </w:r>
      <w:r w:rsidRPr="00E95C85">
        <w:t>or</w:t>
      </w:r>
      <w:r w:rsidRPr="00E95C85">
        <w:rPr>
          <w:spacing w:val="-1"/>
        </w:rPr>
        <w:t xml:space="preserve"> </w:t>
      </w:r>
      <w:r w:rsidRPr="00E95C85">
        <w:t>earlier</w:t>
      </w:r>
      <w:r w:rsidRPr="00E95C85">
        <w:rPr>
          <w:spacing w:val="-1"/>
        </w:rPr>
        <w:t xml:space="preserve"> </w:t>
      </w:r>
      <w:r w:rsidRPr="00E95C85">
        <w:t>if</w:t>
      </w:r>
      <w:r w:rsidRPr="00E95C85">
        <w:rPr>
          <w:spacing w:val="-4"/>
        </w:rPr>
        <w:t xml:space="preserve"> </w:t>
      </w:r>
      <w:r w:rsidRPr="00E95C85">
        <w:t>there are</w:t>
      </w:r>
      <w:r w:rsidRPr="00E95C85">
        <w:rPr>
          <w:spacing w:val="-1"/>
        </w:rPr>
        <w:t xml:space="preserve"> </w:t>
      </w:r>
      <w:r w:rsidRPr="00E95C85">
        <w:t>significant</w:t>
      </w:r>
      <w:r w:rsidRPr="00E95C85">
        <w:rPr>
          <w:spacing w:val="-3"/>
        </w:rPr>
        <w:t xml:space="preserve"> </w:t>
      </w:r>
      <w:r w:rsidRPr="00E95C85">
        <w:t>changes and approved by the Trustees.</w:t>
      </w:r>
    </w:p>
    <w:p w14:paraId="553BABDB" w14:textId="77777777" w:rsidR="00E6767B" w:rsidRPr="00E95C85" w:rsidRDefault="00E6767B">
      <w:pPr>
        <w:pStyle w:val="BodyText"/>
        <w:spacing w:before="37"/>
      </w:pPr>
    </w:p>
    <w:p w14:paraId="6D3CDE40" w14:textId="77777777" w:rsidR="00E6767B" w:rsidRPr="00E95C85" w:rsidRDefault="00C77243">
      <w:pPr>
        <w:pStyle w:val="Heading1"/>
        <w:numPr>
          <w:ilvl w:val="0"/>
          <w:numId w:val="21"/>
        </w:numPr>
        <w:tabs>
          <w:tab w:val="left" w:pos="836"/>
        </w:tabs>
        <w:ind w:left="836" w:hanging="358"/>
        <w:rPr>
          <w:u w:val="none"/>
        </w:rPr>
      </w:pPr>
      <w:r w:rsidRPr="00E95C85">
        <w:t>TEACH</w:t>
      </w:r>
      <w:r w:rsidRPr="00E95C85">
        <w:rPr>
          <w:spacing w:val="1"/>
        </w:rPr>
        <w:t xml:space="preserve"> </w:t>
      </w:r>
      <w:r w:rsidRPr="00E95C85">
        <w:rPr>
          <w:spacing w:val="-2"/>
        </w:rPr>
        <w:t>Vision.</w:t>
      </w:r>
    </w:p>
    <w:p w14:paraId="53273A74" w14:textId="77777777" w:rsidR="00E6767B" w:rsidRPr="00E95C85" w:rsidRDefault="00C77243">
      <w:pPr>
        <w:pStyle w:val="Heading2"/>
        <w:spacing w:before="187"/>
        <w:ind w:firstLine="0"/>
        <w:rPr>
          <w:u w:val="none"/>
        </w:rPr>
      </w:pPr>
      <w:r w:rsidRPr="00E95C85">
        <w:rPr>
          <w:u w:val="none"/>
        </w:rPr>
        <w:t>Children</w:t>
      </w:r>
      <w:r w:rsidRPr="00E95C85">
        <w:rPr>
          <w:spacing w:val="-4"/>
          <w:u w:val="none"/>
        </w:rPr>
        <w:t xml:space="preserve"> </w:t>
      </w:r>
      <w:r w:rsidRPr="00E95C85">
        <w:rPr>
          <w:spacing w:val="-2"/>
          <w:u w:val="none"/>
        </w:rPr>
        <w:t>First</w:t>
      </w:r>
    </w:p>
    <w:p w14:paraId="22FA6210" w14:textId="77777777" w:rsidR="00E6767B" w:rsidRPr="00E95C85" w:rsidRDefault="00C77243">
      <w:pPr>
        <w:pStyle w:val="BodyText"/>
        <w:spacing w:before="180" w:line="268" w:lineRule="auto"/>
        <w:ind w:left="127" w:right="187" w:hanging="10"/>
      </w:pPr>
      <w:r w:rsidRPr="00E95C85">
        <w:t xml:space="preserve">Our vision is to promote a love of learning in order to </w:t>
      </w:r>
      <w:proofErr w:type="spellStart"/>
      <w:r w:rsidRPr="00E95C85">
        <w:t>maximise</w:t>
      </w:r>
      <w:proofErr w:type="spellEnd"/>
      <w:r w:rsidRPr="00E95C85">
        <w:t xml:space="preserve"> the life chances of every child in our Trust. Through</w:t>
      </w:r>
      <w:r w:rsidRPr="00E95C85">
        <w:rPr>
          <w:spacing w:val="-3"/>
        </w:rPr>
        <w:t xml:space="preserve"> </w:t>
      </w:r>
      <w:r w:rsidRPr="00E95C85">
        <w:t>nurturing,</w:t>
      </w:r>
      <w:r w:rsidRPr="00E95C85">
        <w:rPr>
          <w:spacing w:val="-2"/>
        </w:rPr>
        <w:t xml:space="preserve"> </w:t>
      </w:r>
      <w:r w:rsidRPr="00E95C85">
        <w:t>high</w:t>
      </w:r>
      <w:r w:rsidRPr="00E95C85">
        <w:rPr>
          <w:spacing w:val="-3"/>
        </w:rPr>
        <w:t xml:space="preserve"> </w:t>
      </w:r>
      <w:r w:rsidRPr="00E95C85">
        <w:t>expectations</w:t>
      </w:r>
      <w:r w:rsidRPr="00E95C85">
        <w:rPr>
          <w:spacing w:val="-2"/>
        </w:rPr>
        <w:t xml:space="preserve"> </w:t>
      </w:r>
      <w:r w:rsidRPr="00E95C85">
        <w:t>and</w:t>
      </w:r>
      <w:r w:rsidRPr="00E95C85">
        <w:rPr>
          <w:spacing w:val="-4"/>
        </w:rPr>
        <w:t xml:space="preserve"> </w:t>
      </w:r>
      <w:r w:rsidRPr="00E95C85">
        <w:t>skilled</w:t>
      </w:r>
      <w:r w:rsidRPr="00E95C85">
        <w:rPr>
          <w:spacing w:val="-2"/>
        </w:rPr>
        <w:t xml:space="preserve"> </w:t>
      </w:r>
      <w:r w:rsidRPr="00E95C85">
        <w:t>teaching,</w:t>
      </w:r>
      <w:r w:rsidRPr="00E95C85">
        <w:rPr>
          <w:spacing w:val="-2"/>
        </w:rPr>
        <w:t xml:space="preserve"> </w:t>
      </w:r>
      <w:r w:rsidRPr="00E95C85">
        <w:t>we</w:t>
      </w:r>
      <w:r w:rsidRPr="00E95C85">
        <w:rPr>
          <w:spacing w:val="-2"/>
        </w:rPr>
        <w:t xml:space="preserve"> </w:t>
      </w:r>
      <w:r w:rsidRPr="00E95C85">
        <w:t>will</w:t>
      </w:r>
      <w:r w:rsidRPr="00E95C85">
        <w:rPr>
          <w:spacing w:val="-5"/>
        </w:rPr>
        <w:t xml:space="preserve"> </w:t>
      </w:r>
      <w:r w:rsidRPr="00E95C85">
        <w:t>have</w:t>
      </w:r>
      <w:r w:rsidRPr="00E95C85">
        <w:rPr>
          <w:spacing w:val="-2"/>
        </w:rPr>
        <w:t xml:space="preserve"> </w:t>
      </w:r>
      <w:r w:rsidRPr="00E95C85">
        <w:t>a</w:t>
      </w:r>
      <w:r w:rsidRPr="00E95C85">
        <w:rPr>
          <w:spacing w:val="-2"/>
        </w:rPr>
        <w:t xml:space="preserve"> </w:t>
      </w:r>
      <w:r w:rsidRPr="00E95C85">
        <w:t>lasting</w:t>
      </w:r>
      <w:r w:rsidRPr="00E95C85">
        <w:rPr>
          <w:spacing w:val="-5"/>
        </w:rPr>
        <w:t xml:space="preserve"> </w:t>
      </w:r>
      <w:r w:rsidRPr="00E95C85">
        <w:t>and</w:t>
      </w:r>
      <w:r w:rsidRPr="00E95C85">
        <w:rPr>
          <w:spacing w:val="-3"/>
        </w:rPr>
        <w:t xml:space="preserve"> </w:t>
      </w:r>
      <w:r w:rsidRPr="00E95C85">
        <w:t>positive</w:t>
      </w:r>
      <w:r w:rsidRPr="00E95C85">
        <w:rPr>
          <w:spacing w:val="-2"/>
        </w:rPr>
        <w:t xml:space="preserve"> </w:t>
      </w:r>
      <w:r w:rsidRPr="00E95C85">
        <w:t>impact</w:t>
      </w:r>
      <w:r w:rsidRPr="00E95C85">
        <w:rPr>
          <w:spacing w:val="-4"/>
        </w:rPr>
        <w:t xml:space="preserve"> </w:t>
      </w:r>
      <w:r w:rsidRPr="00E95C85">
        <w:t>on</w:t>
      </w:r>
      <w:r w:rsidRPr="00E95C85">
        <w:rPr>
          <w:spacing w:val="-5"/>
        </w:rPr>
        <w:t xml:space="preserve"> </w:t>
      </w:r>
      <w:r w:rsidRPr="00E95C85">
        <w:t>our local and wider community.</w:t>
      </w:r>
    </w:p>
    <w:p w14:paraId="7A90C531" w14:textId="77777777" w:rsidR="00E6767B" w:rsidRPr="00E95C85" w:rsidRDefault="00E6767B">
      <w:pPr>
        <w:pStyle w:val="BodyText"/>
        <w:spacing w:before="39"/>
      </w:pPr>
    </w:p>
    <w:p w14:paraId="1EE9F0A6" w14:textId="77777777" w:rsidR="00E6767B" w:rsidRPr="00E95C85" w:rsidRDefault="00C77243">
      <w:pPr>
        <w:pStyle w:val="BodyText"/>
        <w:spacing w:line="268" w:lineRule="auto"/>
        <w:ind w:left="127" w:right="187" w:hanging="10"/>
      </w:pPr>
      <w:r w:rsidRPr="00E95C85">
        <w:t>The</w:t>
      </w:r>
      <w:r w:rsidRPr="00E95C85">
        <w:rPr>
          <w:spacing w:val="-2"/>
        </w:rPr>
        <w:t xml:space="preserve"> </w:t>
      </w:r>
      <w:r w:rsidRPr="00E95C85">
        <w:t>Accessibility</w:t>
      </w:r>
      <w:r w:rsidRPr="00E95C85">
        <w:rPr>
          <w:spacing w:val="-3"/>
        </w:rPr>
        <w:t xml:space="preserve"> </w:t>
      </w:r>
      <w:r w:rsidRPr="00E95C85">
        <w:t>Plan</w:t>
      </w:r>
      <w:r w:rsidRPr="00E95C85">
        <w:rPr>
          <w:spacing w:val="-4"/>
        </w:rPr>
        <w:t xml:space="preserve"> </w:t>
      </w:r>
      <w:r w:rsidRPr="00E95C85">
        <w:t>is</w:t>
      </w:r>
      <w:r w:rsidRPr="00E95C85">
        <w:rPr>
          <w:spacing w:val="-2"/>
        </w:rPr>
        <w:t xml:space="preserve"> </w:t>
      </w:r>
      <w:r w:rsidRPr="00E95C85">
        <w:t>structured</w:t>
      </w:r>
      <w:r w:rsidRPr="00E95C85">
        <w:rPr>
          <w:spacing w:val="-2"/>
        </w:rPr>
        <w:t xml:space="preserve"> </w:t>
      </w:r>
      <w:r w:rsidRPr="00E95C85">
        <w:t>to</w:t>
      </w:r>
      <w:r w:rsidRPr="00E95C85">
        <w:rPr>
          <w:spacing w:val="-1"/>
        </w:rPr>
        <w:t xml:space="preserve"> </w:t>
      </w:r>
      <w:r w:rsidRPr="00E95C85">
        <w:t>complement</w:t>
      </w:r>
      <w:r w:rsidRPr="00E95C85">
        <w:rPr>
          <w:spacing w:val="-2"/>
        </w:rPr>
        <w:t xml:space="preserve"> </w:t>
      </w:r>
      <w:r w:rsidRPr="00E95C85">
        <w:t>and</w:t>
      </w:r>
      <w:r w:rsidRPr="00E95C85">
        <w:rPr>
          <w:spacing w:val="-3"/>
        </w:rPr>
        <w:t xml:space="preserve"> </w:t>
      </w:r>
      <w:r w:rsidRPr="00E95C85">
        <w:t>support</w:t>
      </w:r>
      <w:r w:rsidRPr="00E95C85">
        <w:rPr>
          <w:spacing w:val="-2"/>
        </w:rPr>
        <w:t xml:space="preserve"> </w:t>
      </w:r>
      <w:r w:rsidRPr="00E95C85">
        <w:t>the TEACH</w:t>
      </w:r>
      <w:r w:rsidRPr="00E95C85">
        <w:rPr>
          <w:spacing w:val="-5"/>
        </w:rPr>
        <w:t xml:space="preserve"> </w:t>
      </w:r>
      <w:r w:rsidRPr="00E95C85">
        <w:t>Equality</w:t>
      </w:r>
      <w:r w:rsidRPr="00E95C85">
        <w:rPr>
          <w:spacing w:val="-3"/>
        </w:rPr>
        <w:t xml:space="preserve"> </w:t>
      </w:r>
      <w:r w:rsidRPr="00E95C85">
        <w:t>Policy,</w:t>
      </w:r>
      <w:r w:rsidRPr="00E95C85">
        <w:rPr>
          <w:spacing w:val="-4"/>
        </w:rPr>
        <w:t xml:space="preserve"> </w:t>
      </w:r>
      <w:r w:rsidRPr="00E95C85">
        <w:t>and</w:t>
      </w:r>
      <w:r w:rsidRPr="00E95C85">
        <w:rPr>
          <w:spacing w:val="-3"/>
        </w:rPr>
        <w:t xml:space="preserve"> </w:t>
      </w:r>
      <w:r w:rsidRPr="00E95C85">
        <w:t>will</w:t>
      </w:r>
      <w:r w:rsidRPr="00E95C85">
        <w:rPr>
          <w:spacing w:val="-2"/>
        </w:rPr>
        <w:t xml:space="preserve"> </w:t>
      </w:r>
      <w:r w:rsidRPr="00E95C85">
        <w:t>similarly be published on the school website</w:t>
      </w:r>
      <w:r w:rsidRPr="00E95C85">
        <w:rPr>
          <w:color w:val="FF0000"/>
        </w:rPr>
        <w:t xml:space="preserve">. </w:t>
      </w:r>
      <w:r w:rsidRPr="00E95C85">
        <w:t xml:space="preserve">The Trustees will monitor the school’s activity under the Equality Act 2010 (and in particular Schedule 10 regarding Accessibility) and will advise upon the compliance with that </w:t>
      </w:r>
      <w:r w:rsidRPr="00E95C85">
        <w:rPr>
          <w:spacing w:val="-2"/>
        </w:rPr>
        <w:t>duty.</w:t>
      </w:r>
    </w:p>
    <w:p w14:paraId="0FC1CFEC" w14:textId="77777777" w:rsidR="00E6767B" w:rsidRPr="00E95C85" w:rsidRDefault="00E6767B">
      <w:pPr>
        <w:pStyle w:val="BodyText"/>
        <w:spacing w:before="35"/>
      </w:pPr>
    </w:p>
    <w:p w14:paraId="19524C61" w14:textId="77777777" w:rsidR="00E6767B" w:rsidRPr="00E95C85" w:rsidRDefault="00C77243">
      <w:pPr>
        <w:pStyle w:val="BodyText"/>
        <w:spacing w:before="1" w:line="268" w:lineRule="auto"/>
        <w:ind w:left="127" w:right="187" w:hanging="10"/>
      </w:pPr>
      <w:r w:rsidRPr="00E95C85">
        <w:t>TEACH Trust is committed to providing an environment that enables full curriculum access that values and includes</w:t>
      </w:r>
      <w:r w:rsidRPr="00E95C85">
        <w:rPr>
          <w:spacing w:val="-1"/>
        </w:rPr>
        <w:t xml:space="preserve"> </w:t>
      </w:r>
      <w:r w:rsidRPr="00E95C85">
        <w:t>all</w:t>
      </w:r>
      <w:r w:rsidRPr="00E95C85">
        <w:rPr>
          <w:spacing w:val="-3"/>
        </w:rPr>
        <w:t xml:space="preserve"> </w:t>
      </w:r>
      <w:r w:rsidRPr="00E95C85">
        <w:t>pupils,</w:t>
      </w:r>
      <w:r w:rsidRPr="00E95C85">
        <w:rPr>
          <w:spacing w:val="-2"/>
        </w:rPr>
        <w:t xml:space="preserve"> </w:t>
      </w:r>
      <w:r w:rsidRPr="00E95C85">
        <w:t>staff,</w:t>
      </w:r>
      <w:r w:rsidRPr="00E95C85">
        <w:rPr>
          <w:spacing w:val="-5"/>
        </w:rPr>
        <w:t xml:space="preserve"> </w:t>
      </w:r>
      <w:r w:rsidRPr="00E95C85">
        <w:t>parents</w:t>
      </w:r>
      <w:r w:rsidRPr="00E95C85">
        <w:rPr>
          <w:spacing w:val="-2"/>
        </w:rPr>
        <w:t xml:space="preserve"> </w:t>
      </w:r>
      <w:r w:rsidRPr="00E95C85">
        <w:t>and</w:t>
      </w:r>
      <w:r w:rsidRPr="00E95C85">
        <w:rPr>
          <w:spacing w:val="-6"/>
        </w:rPr>
        <w:t xml:space="preserve"> </w:t>
      </w:r>
      <w:r w:rsidRPr="00E95C85">
        <w:t>visitors</w:t>
      </w:r>
      <w:r w:rsidRPr="00E95C85">
        <w:rPr>
          <w:spacing w:val="-2"/>
        </w:rPr>
        <w:t xml:space="preserve"> </w:t>
      </w:r>
      <w:r w:rsidRPr="00E95C85">
        <w:t>regardless</w:t>
      </w:r>
      <w:r w:rsidRPr="00E95C85">
        <w:rPr>
          <w:spacing w:val="-2"/>
        </w:rPr>
        <w:t xml:space="preserve"> </w:t>
      </w:r>
      <w:r w:rsidRPr="00E95C85">
        <w:t>of</w:t>
      </w:r>
      <w:r w:rsidRPr="00E95C85">
        <w:rPr>
          <w:spacing w:val="-4"/>
        </w:rPr>
        <w:t xml:space="preserve"> </w:t>
      </w:r>
      <w:r w:rsidRPr="00E95C85">
        <w:t>their</w:t>
      </w:r>
      <w:r w:rsidRPr="00E95C85">
        <w:rPr>
          <w:spacing w:val="-5"/>
        </w:rPr>
        <w:t xml:space="preserve"> </w:t>
      </w:r>
      <w:r w:rsidRPr="00E95C85">
        <w:t>education,</w:t>
      </w:r>
      <w:r w:rsidRPr="00E95C85">
        <w:rPr>
          <w:spacing w:val="-5"/>
        </w:rPr>
        <w:t xml:space="preserve"> </w:t>
      </w:r>
      <w:r w:rsidRPr="00E95C85">
        <w:t>physical,</w:t>
      </w:r>
      <w:r w:rsidRPr="00E95C85">
        <w:rPr>
          <w:spacing w:val="-2"/>
        </w:rPr>
        <w:t xml:space="preserve"> </w:t>
      </w:r>
      <w:r w:rsidRPr="00E95C85">
        <w:t>sensory,</w:t>
      </w:r>
      <w:r w:rsidRPr="00E95C85">
        <w:rPr>
          <w:spacing w:val="-4"/>
        </w:rPr>
        <w:t xml:space="preserve"> </w:t>
      </w:r>
      <w:r w:rsidRPr="00E95C85">
        <w:t>social,</w:t>
      </w:r>
      <w:r w:rsidRPr="00E95C85">
        <w:rPr>
          <w:spacing w:val="-2"/>
        </w:rPr>
        <w:t xml:space="preserve"> </w:t>
      </w:r>
      <w:r w:rsidRPr="00E95C85">
        <w:t>spiritual, emotional and</w:t>
      </w:r>
      <w:r w:rsidRPr="00E95C85">
        <w:rPr>
          <w:spacing w:val="-1"/>
        </w:rPr>
        <w:t xml:space="preserve"> </w:t>
      </w:r>
      <w:r w:rsidRPr="00E95C85">
        <w:t>cultural</w:t>
      </w:r>
      <w:r w:rsidRPr="00E95C85">
        <w:rPr>
          <w:spacing w:val="-1"/>
        </w:rPr>
        <w:t xml:space="preserve"> </w:t>
      </w:r>
      <w:r w:rsidRPr="00E95C85">
        <w:t>needs. We are committed to</w:t>
      </w:r>
      <w:r w:rsidRPr="00E95C85">
        <w:rPr>
          <w:spacing w:val="-1"/>
        </w:rPr>
        <w:t xml:space="preserve"> </w:t>
      </w:r>
      <w:r w:rsidRPr="00E95C85">
        <w:t>taking</w:t>
      </w:r>
      <w:r w:rsidRPr="00E95C85">
        <w:rPr>
          <w:spacing w:val="-1"/>
        </w:rPr>
        <w:t xml:space="preserve"> </w:t>
      </w:r>
      <w:r w:rsidRPr="00E95C85">
        <w:t>action</w:t>
      </w:r>
      <w:r w:rsidRPr="00E95C85">
        <w:rPr>
          <w:spacing w:val="-2"/>
        </w:rPr>
        <w:t xml:space="preserve"> </w:t>
      </w:r>
      <w:r w:rsidRPr="00E95C85">
        <w:t>to comply</w:t>
      </w:r>
      <w:r w:rsidRPr="00E95C85">
        <w:rPr>
          <w:spacing w:val="-2"/>
        </w:rPr>
        <w:t xml:space="preserve"> </w:t>
      </w:r>
      <w:r w:rsidRPr="00E95C85">
        <w:t>with</w:t>
      </w:r>
      <w:r w:rsidRPr="00E95C85">
        <w:rPr>
          <w:spacing w:val="-1"/>
        </w:rPr>
        <w:t xml:space="preserve"> </w:t>
      </w:r>
      <w:r w:rsidRPr="00E95C85">
        <w:t>the Equality Act</w:t>
      </w:r>
      <w:r w:rsidRPr="00E95C85">
        <w:rPr>
          <w:spacing w:val="-2"/>
        </w:rPr>
        <w:t xml:space="preserve"> </w:t>
      </w:r>
      <w:r w:rsidRPr="00E95C85">
        <w:t>2010 with regard to people and pupils with protected characteristics and develop a culture of inclusion, support and awareness within the school with all Trustees, staff and pupils.</w:t>
      </w:r>
    </w:p>
    <w:p w14:paraId="0548EF32" w14:textId="77777777" w:rsidR="00E6767B" w:rsidRPr="00E95C85" w:rsidRDefault="00E6767B">
      <w:pPr>
        <w:pStyle w:val="BodyText"/>
        <w:spacing w:before="27"/>
      </w:pPr>
    </w:p>
    <w:p w14:paraId="5A0D0F5A" w14:textId="77777777" w:rsidR="00E6767B" w:rsidRPr="00E95C85" w:rsidRDefault="00C77243">
      <w:pPr>
        <w:pStyle w:val="BodyText"/>
        <w:spacing w:line="268" w:lineRule="auto"/>
        <w:ind w:left="127" w:right="156" w:hanging="10"/>
      </w:pPr>
      <w:r w:rsidRPr="00E95C85">
        <w:t xml:space="preserve">The TEACH Trust Accessibility Plan shows the planned improvements at each school within a given timeframe and the need to make </w:t>
      </w:r>
      <w:r w:rsidRPr="00E95C85">
        <w:rPr>
          <w:i/>
        </w:rPr>
        <w:t xml:space="preserve">reasonable adjustments </w:t>
      </w:r>
      <w:r w:rsidRPr="00E95C85">
        <w:t>to accommodate the needs of pupils, staff and visitors,</w:t>
      </w:r>
      <w:r w:rsidRPr="00E95C85">
        <w:rPr>
          <w:spacing w:val="-4"/>
        </w:rPr>
        <w:t xml:space="preserve"> </w:t>
      </w:r>
      <w:r w:rsidRPr="00E95C85">
        <w:t>where</w:t>
      </w:r>
      <w:r w:rsidRPr="00E95C85">
        <w:rPr>
          <w:spacing w:val="-4"/>
        </w:rPr>
        <w:t xml:space="preserve"> </w:t>
      </w:r>
      <w:r w:rsidRPr="00E95C85">
        <w:t>practicable.</w:t>
      </w:r>
      <w:r w:rsidRPr="00E95C85">
        <w:rPr>
          <w:spacing w:val="-4"/>
        </w:rPr>
        <w:t xml:space="preserve"> </w:t>
      </w:r>
      <w:r w:rsidRPr="00E95C85">
        <w:t>The</w:t>
      </w:r>
      <w:r w:rsidRPr="00E95C85">
        <w:rPr>
          <w:spacing w:val="-2"/>
        </w:rPr>
        <w:t xml:space="preserve"> </w:t>
      </w:r>
      <w:r w:rsidRPr="00E95C85">
        <w:t>Accessibility</w:t>
      </w:r>
      <w:r w:rsidRPr="00E95C85">
        <w:rPr>
          <w:spacing w:val="-3"/>
        </w:rPr>
        <w:t xml:space="preserve"> </w:t>
      </w:r>
      <w:r w:rsidRPr="00E95C85">
        <w:t>Plan</w:t>
      </w:r>
      <w:r w:rsidRPr="00E95C85">
        <w:rPr>
          <w:spacing w:val="-6"/>
        </w:rPr>
        <w:t xml:space="preserve"> </w:t>
      </w:r>
      <w:r w:rsidRPr="00E95C85">
        <w:t>contains</w:t>
      </w:r>
      <w:r w:rsidRPr="00E95C85">
        <w:rPr>
          <w:spacing w:val="-2"/>
        </w:rPr>
        <w:t xml:space="preserve"> </w:t>
      </w:r>
      <w:r w:rsidRPr="00E95C85">
        <w:t>relevant appendices</w:t>
      </w:r>
      <w:r w:rsidRPr="00E95C85">
        <w:rPr>
          <w:spacing w:val="-2"/>
        </w:rPr>
        <w:t xml:space="preserve"> </w:t>
      </w:r>
      <w:r w:rsidRPr="00E95C85">
        <w:t>for</w:t>
      </w:r>
      <w:r w:rsidRPr="00E95C85">
        <w:rPr>
          <w:spacing w:val="-5"/>
        </w:rPr>
        <w:t xml:space="preserve"> </w:t>
      </w:r>
      <w:r w:rsidRPr="00E95C85">
        <w:t>each</w:t>
      </w:r>
      <w:r w:rsidRPr="00E95C85">
        <w:rPr>
          <w:spacing w:val="-3"/>
        </w:rPr>
        <w:t xml:space="preserve"> </w:t>
      </w:r>
      <w:r w:rsidRPr="00E95C85">
        <w:t>school</w:t>
      </w:r>
      <w:r w:rsidRPr="00E95C85">
        <w:rPr>
          <w:spacing w:val="-2"/>
        </w:rPr>
        <w:t xml:space="preserve"> </w:t>
      </w:r>
      <w:r w:rsidRPr="00E95C85">
        <w:t>and</w:t>
      </w:r>
      <w:r w:rsidRPr="00E95C85">
        <w:rPr>
          <w:spacing w:val="-3"/>
        </w:rPr>
        <w:t xml:space="preserve"> </w:t>
      </w:r>
      <w:r w:rsidRPr="00E95C85">
        <w:t>aims</w:t>
      </w:r>
      <w:r w:rsidRPr="00E95C85">
        <w:rPr>
          <w:spacing w:val="-2"/>
        </w:rPr>
        <w:t xml:space="preserve"> </w:t>
      </w:r>
      <w:r w:rsidRPr="00E95C85">
        <w:t>to: -</w:t>
      </w:r>
    </w:p>
    <w:p w14:paraId="4212E6C2" w14:textId="77777777" w:rsidR="00E6767B" w:rsidRPr="00E95C85" w:rsidRDefault="00E6767B">
      <w:pPr>
        <w:pStyle w:val="BodyText"/>
        <w:spacing w:before="30"/>
      </w:pPr>
    </w:p>
    <w:p w14:paraId="6A2B6C01" w14:textId="77777777" w:rsidR="00E6767B" w:rsidRPr="00E95C85" w:rsidRDefault="00C77243">
      <w:pPr>
        <w:pStyle w:val="ListParagraph"/>
        <w:numPr>
          <w:ilvl w:val="0"/>
          <w:numId w:val="20"/>
        </w:numPr>
        <w:tabs>
          <w:tab w:val="left" w:pos="838"/>
        </w:tabs>
        <w:spacing w:line="268" w:lineRule="auto"/>
        <w:ind w:right="145"/>
      </w:pPr>
      <w:r w:rsidRPr="00E95C85">
        <w:t>Increase</w:t>
      </w:r>
      <w:r w:rsidRPr="00E95C85">
        <w:rPr>
          <w:spacing w:val="-3"/>
        </w:rPr>
        <w:t xml:space="preserve"> </w:t>
      </w:r>
      <w:r w:rsidRPr="00E95C85">
        <w:t>access</w:t>
      </w:r>
      <w:r w:rsidRPr="00E95C85">
        <w:rPr>
          <w:spacing w:val="-3"/>
        </w:rPr>
        <w:t xml:space="preserve"> </w:t>
      </w:r>
      <w:r w:rsidRPr="00E95C85">
        <w:t>to</w:t>
      </w:r>
      <w:r w:rsidRPr="00E95C85">
        <w:rPr>
          <w:spacing w:val="-2"/>
        </w:rPr>
        <w:t xml:space="preserve"> </w:t>
      </w:r>
      <w:r w:rsidRPr="00E95C85">
        <w:t>the</w:t>
      </w:r>
      <w:r w:rsidRPr="00E95C85">
        <w:rPr>
          <w:spacing w:val="-3"/>
        </w:rPr>
        <w:t xml:space="preserve"> </w:t>
      </w:r>
      <w:r w:rsidRPr="00E95C85">
        <w:t>curriculum</w:t>
      </w:r>
      <w:r w:rsidRPr="00E95C85">
        <w:rPr>
          <w:spacing w:val="-2"/>
        </w:rPr>
        <w:t xml:space="preserve"> </w:t>
      </w:r>
      <w:r w:rsidRPr="00E95C85">
        <w:t>for</w:t>
      </w:r>
      <w:r w:rsidRPr="00E95C85">
        <w:rPr>
          <w:spacing w:val="-3"/>
        </w:rPr>
        <w:t xml:space="preserve"> </w:t>
      </w:r>
      <w:r w:rsidRPr="00E95C85">
        <w:t>pupils</w:t>
      </w:r>
      <w:r w:rsidRPr="00E95C85">
        <w:rPr>
          <w:spacing w:val="-3"/>
        </w:rPr>
        <w:t xml:space="preserve"> </w:t>
      </w:r>
      <w:r w:rsidRPr="00E95C85">
        <w:t>with</w:t>
      </w:r>
      <w:r w:rsidRPr="00E95C85">
        <w:rPr>
          <w:spacing w:val="-4"/>
        </w:rPr>
        <w:t xml:space="preserve"> </w:t>
      </w:r>
      <w:r w:rsidRPr="00E95C85">
        <w:t>protected</w:t>
      </w:r>
      <w:r w:rsidRPr="00E95C85">
        <w:rPr>
          <w:spacing w:val="-4"/>
        </w:rPr>
        <w:t xml:space="preserve"> </w:t>
      </w:r>
      <w:r w:rsidRPr="00E95C85">
        <w:t>characteristics,</w:t>
      </w:r>
      <w:r w:rsidRPr="00E95C85">
        <w:rPr>
          <w:spacing w:val="-5"/>
        </w:rPr>
        <w:t xml:space="preserve"> </w:t>
      </w:r>
      <w:r w:rsidRPr="00E95C85">
        <w:t>expanding</w:t>
      </w:r>
      <w:r w:rsidRPr="00E95C85">
        <w:rPr>
          <w:spacing w:val="-4"/>
        </w:rPr>
        <w:t xml:space="preserve"> </w:t>
      </w:r>
      <w:r w:rsidRPr="00E95C85">
        <w:t>the</w:t>
      </w:r>
      <w:r w:rsidRPr="00E95C85">
        <w:rPr>
          <w:spacing w:val="-1"/>
        </w:rPr>
        <w:t xml:space="preserve"> </w:t>
      </w:r>
      <w:r w:rsidRPr="00E95C85">
        <w:rPr>
          <w:b/>
        </w:rPr>
        <w:t xml:space="preserve">curriculum </w:t>
      </w:r>
      <w:r w:rsidRPr="00E95C85">
        <w:t xml:space="preserve">as necessary to ensure that pupils with protected characteristics are as prepared for life, as are all </w:t>
      </w:r>
      <w:r w:rsidRPr="00E95C85">
        <w:rPr>
          <w:spacing w:val="-2"/>
        </w:rPr>
        <w:t>others.</w:t>
      </w:r>
    </w:p>
    <w:p w14:paraId="1EDB3FCD" w14:textId="77777777" w:rsidR="00E6767B" w:rsidRPr="00E95C85" w:rsidRDefault="00C77243">
      <w:pPr>
        <w:pStyle w:val="ListParagraph"/>
        <w:numPr>
          <w:ilvl w:val="0"/>
          <w:numId w:val="20"/>
        </w:numPr>
        <w:tabs>
          <w:tab w:val="left" w:pos="838"/>
        </w:tabs>
        <w:spacing w:before="6" w:line="266" w:lineRule="auto"/>
        <w:ind w:right="495"/>
        <w:jc w:val="both"/>
      </w:pPr>
      <w:r w:rsidRPr="00E95C85">
        <w:t>This</w:t>
      </w:r>
      <w:r w:rsidRPr="00E95C85">
        <w:rPr>
          <w:spacing w:val="-2"/>
        </w:rPr>
        <w:t xml:space="preserve"> </w:t>
      </w:r>
      <w:r w:rsidRPr="00E95C85">
        <w:t>covers</w:t>
      </w:r>
      <w:r w:rsidRPr="00E95C85">
        <w:rPr>
          <w:spacing w:val="-1"/>
        </w:rPr>
        <w:t xml:space="preserve"> </w:t>
      </w:r>
      <w:r w:rsidRPr="00E95C85">
        <w:t>teaching</w:t>
      </w:r>
      <w:r w:rsidRPr="00E95C85">
        <w:rPr>
          <w:spacing w:val="-3"/>
        </w:rPr>
        <w:t xml:space="preserve"> </w:t>
      </w:r>
      <w:r w:rsidRPr="00E95C85">
        <w:t>and</w:t>
      </w:r>
      <w:r w:rsidRPr="00E95C85">
        <w:rPr>
          <w:spacing w:val="-4"/>
        </w:rPr>
        <w:t xml:space="preserve"> </w:t>
      </w:r>
      <w:r w:rsidRPr="00E95C85">
        <w:t>learning, and</w:t>
      </w:r>
      <w:r w:rsidRPr="00E95C85">
        <w:rPr>
          <w:spacing w:val="-3"/>
        </w:rPr>
        <w:t xml:space="preserve"> </w:t>
      </w:r>
      <w:r w:rsidRPr="00E95C85">
        <w:t>the</w:t>
      </w:r>
      <w:r w:rsidRPr="00E95C85">
        <w:rPr>
          <w:spacing w:val="-2"/>
        </w:rPr>
        <w:t xml:space="preserve"> </w:t>
      </w:r>
      <w:r w:rsidRPr="00E95C85">
        <w:t>wider</w:t>
      </w:r>
      <w:r w:rsidRPr="00E95C85">
        <w:rPr>
          <w:spacing w:val="-2"/>
        </w:rPr>
        <w:t xml:space="preserve"> </w:t>
      </w:r>
      <w:r w:rsidRPr="00E95C85">
        <w:t>curriculum</w:t>
      </w:r>
      <w:r w:rsidRPr="00E95C85">
        <w:rPr>
          <w:spacing w:val="-3"/>
        </w:rPr>
        <w:t xml:space="preserve"> </w:t>
      </w:r>
      <w:r w:rsidRPr="00E95C85">
        <w:t>of</w:t>
      </w:r>
      <w:r w:rsidRPr="00E95C85">
        <w:rPr>
          <w:spacing w:val="-2"/>
        </w:rPr>
        <w:t xml:space="preserve"> </w:t>
      </w:r>
      <w:r w:rsidRPr="00E95C85">
        <w:t>the</w:t>
      </w:r>
      <w:r w:rsidRPr="00E95C85">
        <w:rPr>
          <w:spacing w:val="-4"/>
        </w:rPr>
        <w:t xml:space="preserve"> </w:t>
      </w:r>
      <w:r w:rsidRPr="00E95C85">
        <w:t>school</w:t>
      </w:r>
      <w:r w:rsidRPr="00E95C85">
        <w:rPr>
          <w:spacing w:val="-4"/>
        </w:rPr>
        <w:t xml:space="preserve"> </w:t>
      </w:r>
      <w:r w:rsidRPr="00E95C85">
        <w:t>such</w:t>
      </w:r>
      <w:r w:rsidRPr="00E95C85">
        <w:rPr>
          <w:spacing w:val="-4"/>
        </w:rPr>
        <w:t xml:space="preserve"> </w:t>
      </w:r>
      <w:r w:rsidRPr="00E95C85">
        <w:t>as</w:t>
      </w:r>
      <w:r w:rsidRPr="00E95C85">
        <w:rPr>
          <w:spacing w:val="-2"/>
        </w:rPr>
        <w:t xml:space="preserve"> </w:t>
      </w:r>
      <w:r w:rsidRPr="00E95C85">
        <w:t>participation</w:t>
      </w:r>
      <w:r w:rsidRPr="00E95C85">
        <w:rPr>
          <w:spacing w:val="-3"/>
        </w:rPr>
        <w:t xml:space="preserve"> </w:t>
      </w:r>
      <w:r w:rsidRPr="00E95C85">
        <w:t xml:space="preserve">in after-school clubs, leisure and cultural activities, learning outside the classroom and educational </w:t>
      </w:r>
      <w:r w:rsidRPr="00E95C85">
        <w:rPr>
          <w:spacing w:val="-2"/>
        </w:rPr>
        <w:t>visits.</w:t>
      </w:r>
    </w:p>
    <w:p w14:paraId="5C2B625A" w14:textId="77777777" w:rsidR="00E6767B" w:rsidRPr="00E95C85" w:rsidRDefault="00C77243">
      <w:pPr>
        <w:pStyle w:val="ListParagraph"/>
        <w:numPr>
          <w:ilvl w:val="0"/>
          <w:numId w:val="20"/>
        </w:numPr>
        <w:tabs>
          <w:tab w:val="left" w:pos="838"/>
        </w:tabs>
        <w:spacing w:before="13" w:line="266" w:lineRule="auto"/>
        <w:ind w:right="408"/>
        <w:jc w:val="both"/>
      </w:pPr>
      <w:r w:rsidRPr="00E95C85">
        <w:t>It</w:t>
      </w:r>
      <w:r w:rsidRPr="00E95C85">
        <w:rPr>
          <w:spacing w:val="-2"/>
        </w:rPr>
        <w:t xml:space="preserve"> </w:t>
      </w:r>
      <w:r w:rsidRPr="00E95C85">
        <w:t>also</w:t>
      </w:r>
      <w:r w:rsidRPr="00E95C85">
        <w:rPr>
          <w:spacing w:val="-4"/>
        </w:rPr>
        <w:t xml:space="preserve"> </w:t>
      </w:r>
      <w:r w:rsidRPr="00E95C85">
        <w:t>includes</w:t>
      </w:r>
      <w:r w:rsidRPr="00E95C85">
        <w:rPr>
          <w:spacing w:val="-1"/>
        </w:rPr>
        <w:t xml:space="preserve"> </w:t>
      </w:r>
      <w:r w:rsidRPr="00E95C85">
        <w:t>the</w:t>
      </w:r>
      <w:r w:rsidRPr="00E95C85">
        <w:rPr>
          <w:spacing w:val="-2"/>
        </w:rPr>
        <w:t xml:space="preserve"> </w:t>
      </w:r>
      <w:r w:rsidRPr="00E95C85">
        <w:t>provision</w:t>
      </w:r>
      <w:r w:rsidRPr="00E95C85">
        <w:rPr>
          <w:spacing w:val="-3"/>
        </w:rPr>
        <w:t xml:space="preserve"> </w:t>
      </w:r>
      <w:r w:rsidRPr="00E95C85">
        <w:t>of</w:t>
      </w:r>
      <w:r w:rsidRPr="00E95C85">
        <w:rPr>
          <w:spacing w:val="-2"/>
        </w:rPr>
        <w:t xml:space="preserve"> </w:t>
      </w:r>
      <w:r w:rsidRPr="00E95C85">
        <w:t>specialist</w:t>
      </w:r>
      <w:r w:rsidRPr="00E95C85">
        <w:rPr>
          <w:spacing w:val="-4"/>
        </w:rPr>
        <w:t xml:space="preserve"> </w:t>
      </w:r>
      <w:r w:rsidRPr="00E95C85">
        <w:t>or</w:t>
      </w:r>
      <w:r w:rsidRPr="00E95C85">
        <w:rPr>
          <w:spacing w:val="-1"/>
        </w:rPr>
        <w:t xml:space="preserve"> </w:t>
      </w:r>
      <w:r w:rsidRPr="00E95C85">
        <w:rPr>
          <w:b/>
        </w:rPr>
        <w:t>auxiliary</w:t>
      </w:r>
      <w:r w:rsidRPr="00E95C85">
        <w:rPr>
          <w:b/>
          <w:spacing w:val="-2"/>
        </w:rPr>
        <w:t xml:space="preserve"> </w:t>
      </w:r>
      <w:r w:rsidRPr="00E95C85">
        <w:rPr>
          <w:b/>
        </w:rPr>
        <w:t>aids</w:t>
      </w:r>
      <w:r w:rsidRPr="00E95C85">
        <w:rPr>
          <w:b/>
          <w:spacing w:val="-2"/>
        </w:rPr>
        <w:t xml:space="preserve"> </w:t>
      </w:r>
      <w:r w:rsidRPr="00E95C85">
        <w:rPr>
          <w:b/>
        </w:rPr>
        <w:t>and</w:t>
      </w:r>
      <w:r w:rsidRPr="00E95C85">
        <w:rPr>
          <w:b/>
          <w:spacing w:val="-3"/>
        </w:rPr>
        <w:t xml:space="preserve"> </w:t>
      </w:r>
      <w:r w:rsidRPr="00E95C85">
        <w:rPr>
          <w:b/>
        </w:rPr>
        <w:t>equipment</w:t>
      </w:r>
      <w:r w:rsidRPr="00E95C85">
        <w:t>,</w:t>
      </w:r>
      <w:r w:rsidRPr="00E95C85">
        <w:rPr>
          <w:spacing w:val="-4"/>
        </w:rPr>
        <w:t xml:space="preserve"> </w:t>
      </w:r>
      <w:r w:rsidRPr="00E95C85">
        <w:t>which</w:t>
      </w:r>
      <w:r w:rsidRPr="00E95C85">
        <w:rPr>
          <w:spacing w:val="-6"/>
        </w:rPr>
        <w:t xml:space="preserve"> </w:t>
      </w:r>
      <w:r w:rsidRPr="00E95C85">
        <w:t>may</w:t>
      </w:r>
      <w:r w:rsidRPr="00E95C85">
        <w:rPr>
          <w:spacing w:val="-4"/>
        </w:rPr>
        <w:t xml:space="preserve"> </w:t>
      </w:r>
      <w:r w:rsidRPr="00E95C85">
        <w:t>assist</w:t>
      </w:r>
      <w:r w:rsidRPr="00E95C85">
        <w:rPr>
          <w:spacing w:val="-4"/>
        </w:rPr>
        <w:t xml:space="preserve"> </w:t>
      </w:r>
      <w:r w:rsidRPr="00E95C85">
        <w:t>these pupils in accessing the curriculum within a reasonable timeframe.</w:t>
      </w:r>
    </w:p>
    <w:p w14:paraId="07691075" w14:textId="77777777" w:rsidR="00E6767B" w:rsidRPr="00E95C85" w:rsidRDefault="00E6767B">
      <w:pPr>
        <w:spacing w:line="266" w:lineRule="auto"/>
        <w:jc w:val="both"/>
        <w:sectPr w:rsidR="00E6767B" w:rsidRPr="00E95C85">
          <w:pgSz w:w="11910" w:h="16840"/>
          <w:pgMar w:top="800" w:right="960" w:bottom="1440" w:left="960" w:header="0" w:footer="1243" w:gutter="0"/>
          <w:cols w:space="720"/>
        </w:sectPr>
      </w:pPr>
    </w:p>
    <w:p w14:paraId="64A91259" w14:textId="77777777" w:rsidR="00E6767B" w:rsidRPr="00E95C85" w:rsidRDefault="00C77243">
      <w:pPr>
        <w:pStyle w:val="ListParagraph"/>
        <w:numPr>
          <w:ilvl w:val="0"/>
          <w:numId w:val="20"/>
        </w:numPr>
        <w:tabs>
          <w:tab w:val="left" w:pos="838"/>
        </w:tabs>
        <w:spacing w:before="79" w:line="266" w:lineRule="auto"/>
        <w:ind w:right="356"/>
      </w:pPr>
      <w:r w:rsidRPr="00E95C85">
        <w:lastRenderedPageBreak/>
        <w:t xml:space="preserve">Improve and maintain access to the </w:t>
      </w:r>
      <w:r w:rsidRPr="00E95C85">
        <w:rPr>
          <w:b/>
        </w:rPr>
        <w:t xml:space="preserve">physical environment </w:t>
      </w:r>
      <w:r w:rsidRPr="00E95C85">
        <w:t>of the school, adding aids and adaptations,</w:t>
      </w:r>
      <w:r w:rsidRPr="00E95C85">
        <w:rPr>
          <w:spacing w:val="-5"/>
        </w:rPr>
        <w:t xml:space="preserve"> </w:t>
      </w:r>
      <w:r w:rsidRPr="00E95C85">
        <w:t>if</w:t>
      </w:r>
      <w:r w:rsidRPr="00E95C85">
        <w:rPr>
          <w:spacing w:val="-2"/>
        </w:rPr>
        <w:t xml:space="preserve"> </w:t>
      </w:r>
      <w:r w:rsidRPr="00E95C85">
        <w:t>necessary;</w:t>
      </w:r>
      <w:r w:rsidRPr="00E95C85">
        <w:rPr>
          <w:spacing w:val="-3"/>
        </w:rPr>
        <w:t xml:space="preserve"> </w:t>
      </w:r>
      <w:r w:rsidRPr="00E95C85">
        <w:t>this</w:t>
      </w:r>
      <w:r w:rsidRPr="00E95C85">
        <w:rPr>
          <w:spacing w:val="-2"/>
        </w:rPr>
        <w:t xml:space="preserve"> </w:t>
      </w:r>
      <w:r w:rsidRPr="00E95C85">
        <w:t>covers</w:t>
      </w:r>
      <w:r w:rsidRPr="00E95C85">
        <w:rPr>
          <w:spacing w:val="-5"/>
        </w:rPr>
        <w:t xml:space="preserve"> </w:t>
      </w:r>
      <w:r w:rsidRPr="00E95C85">
        <w:t>improvements</w:t>
      </w:r>
      <w:r w:rsidRPr="00E95C85">
        <w:rPr>
          <w:spacing w:val="-4"/>
        </w:rPr>
        <w:t xml:space="preserve"> </w:t>
      </w:r>
      <w:r w:rsidRPr="00E95C85">
        <w:t>to</w:t>
      </w:r>
      <w:r w:rsidRPr="00E95C85">
        <w:rPr>
          <w:spacing w:val="-1"/>
        </w:rPr>
        <w:t xml:space="preserve"> </w:t>
      </w:r>
      <w:r w:rsidRPr="00E95C85">
        <w:t>the</w:t>
      </w:r>
      <w:r w:rsidRPr="00E95C85">
        <w:rPr>
          <w:spacing w:val="-4"/>
        </w:rPr>
        <w:t xml:space="preserve"> </w:t>
      </w:r>
      <w:r w:rsidRPr="00E95C85">
        <w:t>physical</w:t>
      </w:r>
      <w:r w:rsidRPr="00E95C85">
        <w:rPr>
          <w:spacing w:val="-5"/>
        </w:rPr>
        <w:t xml:space="preserve"> </w:t>
      </w:r>
      <w:r w:rsidRPr="00E95C85">
        <w:t>environment</w:t>
      </w:r>
      <w:r w:rsidRPr="00E95C85">
        <w:rPr>
          <w:spacing w:val="-5"/>
        </w:rPr>
        <w:t xml:space="preserve"> </w:t>
      </w:r>
      <w:r w:rsidRPr="00E95C85">
        <w:t>of</w:t>
      </w:r>
      <w:r w:rsidRPr="00E95C85">
        <w:rPr>
          <w:spacing w:val="-4"/>
        </w:rPr>
        <w:t xml:space="preserve"> </w:t>
      </w:r>
      <w:r w:rsidRPr="00E95C85">
        <w:t>the</w:t>
      </w:r>
      <w:r w:rsidRPr="00E95C85">
        <w:rPr>
          <w:spacing w:val="-2"/>
        </w:rPr>
        <w:t xml:space="preserve"> </w:t>
      </w:r>
      <w:r w:rsidRPr="00E95C85">
        <w:t>school</w:t>
      </w:r>
      <w:r w:rsidRPr="00E95C85">
        <w:rPr>
          <w:spacing w:val="-2"/>
        </w:rPr>
        <w:t xml:space="preserve"> </w:t>
      </w:r>
      <w:r w:rsidRPr="00E95C85">
        <w:t>and aids to access education within a reasonable timeframe;</w:t>
      </w:r>
    </w:p>
    <w:p w14:paraId="4531C2DD" w14:textId="77777777" w:rsidR="00E6767B" w:rsidRPr="00E95C85" w:rsidRDefault="00C77243">
      <w:pPr>
        <w:pStyle w:val="ListParagraph"/>
        <w:numPr>
          <w:ilvl w:val="0"/>
          <w:numId w:val="20"/>
        </w:numPr>
        <w:tabs>
          <w:tab w:val="left" w:pos="838"/>
        </w:tabs>
        <w:spacing w:before="13" w:line="268" w:lineRule="auto"/>
        <w:ind w:right="144"/>
      </w:pPr>
      <w:r w:rsidRPr="00E95C85">
        <w:t>Improve</w:t>
      </w:r>
      <w:r w:rsidRPr="00E95C85">
        <w:rPr>
          <w:spacing w:val="-4"/>
        </w:rPr>
        <w:t xml:space="preserve"> </w:t>
      </w:r>
      <w:r w:rsidRPr="00E95C85">
        <w:t>the</w:t>
      </w:r>
      <w:r w:rsidRPr="00E95C85">
        <w:rPr>
          <w:spacing w:val="-1"/>
        </w:rPr>
        <w:t xml:space="preserve"> </w:t>
      </w:r>
      <w:r w:rsidRPr="00E95C85">
        <w:t>accessibility</w:t>
      </w:r>
      <w:r w:rsidRPr="00E95C85">
        <w:rPr>
          <w:spacing w:val="-2"/>
        </w:rPr>
        <w:t xml:space="preserve"> </w:t>
      </w:r>
      <w:r w:rsidRPr="00E95C85">
        <w:t>of</w:t>
      </w:r>
      <w:r w:rsidRPr="00E95C85">
        <w:rPr>
          <w:spacing w:val="-4"/>
        </w:rPr>
        <w:t xml:space="preserve"> </w:t>
      </w:r>
      <w:r w:rsidRPr="00E95C85">
        <w:rPr>
          <w:b/>
        </w:rPr>
        <w:t>information</w:t>
      </w:r>
      <w:r w:rsidRPr="00E95C85">
        <w:rPr>
          <w:b/>
          <w:spacing w:val="-3"/>
        </w:rPr>
        <w:t xml:space="preserve"> </w:t>
      </w:r>
      <w:r w:rsidRPr="00E95C85">
        <w:t>to</w:t>
      </w:r>
      <w:r w:rsidRPr="00E95C85">
        <w:rPr>
          <w:spacing w:val="-3"/>
        </w:rPr>
        <w:t xml:space="preserve"> </w:t>
      </w:r>
      <w:r w:rsidRPr="00E95C85">
        <w:t>pupils,</w:t>
      </w:r>
      <w:r w:rsidRPr="00E95C85">
        <w:rPr>
          <w:spacing w:val="-2"/>
        </w:rPr>
        <w:t xml:space="preserve"> </w:t>
      </w:r>
      <w:r w:rsidRPr="00E95C85">
        <w:t>staff,</w:t>
      </w:r>
      <w:r w:rsidRPr="00E95C85">
        <w:rPr>
          <w:spacing w:val="-2"/>
        </w:rPr>
        <w:t xml:space="preserve"> </w:t>
      </w:r>
      <w:r w:rsidRPr="00E95C85">
        <w:t>parents</w:t>
      </w:r>
      <w:r w:rsidRPr="00E95C85">
        <w:rPr>
          <w:spacing w:val="-2"/>
        </w:rPr>
        <w:t xml:space="preserve"> </w:t>
      </w:r>
      <w:r w:rsidRPr="00E95C85">
        <w:t>and</w:t>
      </w:r>
      <w:r w:rsidRPr="00E95C85">
        <w:rPr>
          <w:spacing w:val="-5"/>
        </w:rPr>
        <w:t xml:space="preserve"> </w:t>
      </w:r>
      <w:r w:rsidRPr="00E95C85">
        <w:t>visitors:</w:t>
      </w:r>
      <w:r w:rsidRPr="00E95C85">
        <w:rPr>
          <w:spacing w:val="-1"/>
        </w:rPr>
        <w:t xml:space="preserve"> </w:t>
      </w:r>
      <w:r w:rsidRPr="00E95C85">
        <w:t>examples</w:t>
      </w:r>
      <w:r w:rsidRPr="00E95C85">
        <w:rPr>
          <w:spacing w:val="-4"/>
        </w:rPr>
        <w:t xml:space="preserve"> </w:t>
      </w:r>
      <w:r w:rsidRPr="00E95C85">
        <w:t>might</w:t>
      </w:r>
      <w:r w:rsidRPr="00E95C85">
        <w:rPr>
          <w:spacing w:val="-2"/>
        </w:rPr>
        <w:t xml:space="preserve"> </w:t>
      </w:r>
      <w:r w:rsidRPr="00E95C85">
        <w:t>include handouts, timetables, textbooks and information about the school and school events.</w:t>
      </w:r>
      <w:r w:rsidRPr="00E95C85">
        <w:rPr>
          <w:spacing w:val="40"/>
        </w:rPr>
        <w:t xml:space="preserve"> </w:t>
      </w:r>
      <w:r w:rsidRPr="00E95C85">
        <w:t xml:space="preserve">This includes both written and verbal information, and electronic information </w:t>
      </w:r>
      <w:proofErr w:type="gramStart"/>
      <w:r w:rsidRPr="00E95C85">
        <w:t>e.g.</w:t>
      </w:r>
      <w:proofErr w:type="gramEnd"/>
      <w:r w:rsidRPr="00E95C85">
        <w:t xml:space="preserve"> emails, the website and TEACH social media.</w:t>
      </w:r>
    </w:p>
    <w:p w14:paraId="210D6CA8" w14:textId="77777777" w:rsidR="00E6767B" w:rsidRPr="00E95C85" w:rsidRDefault="00C77243">
      <w:pPr>
        <w:pStyle w:val="ListParagraph"/>
        <w:numPr>
          <w:ilvl w:val="0"/>
          <w:numId w:val="20"/>
        </w:numPr>
        <w:tabs>
          <w:tab w:val="left" w:pos="837"/>
        </w:tabs>
        <w:spacing w:before="5"/>
        <w:ind w:left="837" w:hanging="359"/>
      </w:pPr>
      <w:r w:rsidRPr="00E95C85">
        <w:t>Information</w:t>
      </w:r>
      <w:r w:rsidRPr="00E95C85">
        <w:rPr>
          <w:spacing w:val="-6"/>
        </w:rPr>
        <w:t xml:space="preserve"> </w:t>
      </w:r>
      <w:r w:rsidRPr="00E95C85">
        <w:t>in</w:t>
      </w:r>
      <w:r w:rsidRPr="00E95C85">
        <w:rPr>
          <w:spacing w:val="-7"/>
        </w:rPr>
        <w:t xml:space="preserve"> </w:t>
      </w:r>
      <w:r w:rsidRPr="00E95C85">
        <w:t>various</w:t>
      </w:r>
      <w:r w:rsidRPr="00E95C85">
        <w:rPr>
          <w:spacing w:val="-5"/>
        </w:rPr>
        <w:t xml:space="preserve"> </w:t>
      </w:r>
      <w:r w:rsidRPr="00E95C85">
        <w:t>preferred</w:t>
      </w:r>
      <w:r w:rsidRPr="00E95C85">
        <w:rPr>
          <w:spacing w:val="-4"/>
        </w:rPr>
        <w:t xml:space="preserve"> </w:t>
      </w:r>
      <w:r w:rsidRPr="00E95C85">
        <w:t>formats</w:t>
      </w:r>
      <w:r w:rsidRPr="00E95C85">
        <w:rPr>
          <w:spacing w:val="-1"/>
        </w:rPr>
        <w:t xml:space="preserve"> </w:t>
      </w:r>
      <w:r w:rsidRPr="00E95C85">
        <w:t>should</w:t>
      </w:r>
      <w:r w:rsidRPr="00E95C85">
        <w:rPr>
          <w:spacing w:val="-6"/>
        </w:rPr>
        <w:t xml:space="preserve"> </w:t>
      </w:r>
      <w:r w:rsidRPr="00E95C85">
        <w:t>be</w:t>
      </w:r>
      <w:r w:rsidRPr="00E95C85">
        <w:rPr>
          <w:spacing w:val="-5"/>
        </w:rPr>
        <w:t xml:space="preserve"> </w:t>
      </w:r>
      <w:r w:rsidRPr="00E95C85">
        <w:t>available</w:t>
      </w:r>
      <w:r w:rsidRPr="00E95C85">
        <w:rPr>
          <w:spacing w:val="-3"/>
        </w:rPr>
        <w:t xml:space="preserve"> </w:t>
      </w:r>
      <w:r w:rsidRPr="00E95C85">
        <w:t>within</w:t>
      </w:r>
      <w:r w:rsidRPr="00E95C85">
        <w:rPr>
          <w:spacing w:val="-6"/>
        </w:rPr>
        <w:t xml:space="preserve"> </w:t>
      </w:r>
      <w:r w:rsidRPr="00E95C85">
        <w:t>a</w:t>
      </w:r>
      <w:r w:rsidRPr="00E95C85">
        <w:rPr>
          <w:spacing w:val="-6"/>
        </w:rPr>
        <w:t xml:space="preserve"> </w:t>
      </w:r>
      <w:r w:rsidRPr="00E95C85">
        <w:t>reasonable</w:t>
      </w:r>
      <w:r w:rsidRPr="00E95C85">
        <w:rPr>
          <w:spacing w:val="-6"/>
        </w:rPr>
        <w:t xml:space="preserve"> </w:t>
      </w:r>
      <w:r w:rsidRPr="00E95C85">
        <w:rPr>
          <w:spacing w:val="-2"/>
        </w:rPr>
        <w:t>timeframe.</w:t>
      </w:r>
    </w:p>
    <w:p w14:paraId="1B0E30BD" w14:textId="77777777" w:rsidR="00E6767B" w:rsidRPr="00E95C85" w:rsidRDefault="00E6767B">
      <w:pPr>
        <w:pStyle w:val="BodyText"/>
        <w:spacing w:before="72"/>
      </w:pPr>
    </w:p>
    <w:p w14:paraId="0A7095FC" w14:textId="77777777" w:rsidR="00E6767B" w:rsidRPr="00E95C85" w:rsidRDefault="00C77243">
      <w:pPr>
        <w:pStyle w:val="Heading1"/>
        <w:numPr>
          <w:ilvl w:val="0"/>
          <w:numId w:val="21"/>
        </w:numPr>
        <w:tabs>
          <w:tab w:val="left" w:pos="836"/>
        </w:tabs>
        <w:ind w:left="836" w:hanging="358"/>
        <w:rPr>
          <w:u w:val="none"/>
        </w:rPr>
      </w:pPr>
      <w:r w:rsidRPr="00E95C85">
        <w:rPr>
          <w:spacing w:val="-4"/>
        </w:rPr>
        <w:t>Aims</w:t>
      </w:r>
    </w:p>
    <w:p w14:paraId="1C36976D" w14:textId="77777777" w:rsidR="00E6767B" w:rsidRPr="00E95C85" w:rsidRDefault="00C77243">
      <w:pPr>
        <w:pStyle w:val="BodyText"/>
        <w:spacing w:before="264"/>
        <w:ind w:left="118"/>
      </w:pPr>
      <w:r w:rsidRPr="00E95C85">
        <w:t>Our</w:t>
      </w:r>
      <w:r w:rsidRPr="00E95C85">
        <w:rPr>
          <w:spacing w:val="-2"/>
        </w:rPr>
        <w:t xml:space="preserve"> </w:t>
      </w:r>
      <w:r w:rsidRPr="00E95C85">
        <w:t>aims</w:t>
      </w:r>
      <w:r w:rsidRPr="00E95C85">
        <w:rPr>
          <w:spacing w:val="-3"/>
        </w:rPr>
        <w:t xml:space="preserve"> </w:t>
      </w:r>
      <w:r w:rsidRPr="00E95C85">
        <w:t>are</w:t>
      </w:r>
      <w:r w:rsidRPr="00E95C85">
        <w:rPr>
          <w:spacing w:val="-2"/>
        </w:rPr>
        <w:t xml:space="preserve"> </w:t>
      </w:r>
      <w:r w:rsidRPr="00E95C85">
        <w:rPr>
          <w:spacing w:val="-5"/>
        </w:rPr>
        <w:t>to:</w:t>
      </w:r>
    </w:p>
    <w:p w14:paraId="755BF0E2" w14:textId="77777777" w:rsidR="00E6767B" w:rsidRPr="00E95C85" w:rsidRDefault="00C77243">
      <w:pPr>
        <w:pStyle w:val="ListParagraph"/>
        <w:numPr>
          <w:ilvl w:val="0"/>
          <w:numId w:val="19"/>
        </w:numPr>
        <w:tabs>
          <w:tab w:val="left" w:pos="1557"/>
        </w:tabs>
        <w:spacing w:before="243"/>
        <w:ind w:left="1557" w:hanging="359"/>
      </w:pPr>
      <w:r w:rsidRPr="00E95C85">
        <w:t>Increase</w:t>
      </w:r>
      <w:r w:rsidRPr="00E95C85">
        <w:rPr>
          <w:spacing w:val="-6"/>
        </w:rPr>
        <w:t xml:space="preserve"> </w:t>
      </w:r>
      <w:r w:rsidRPr="00E95C85">
        <w:t>access</w:t>
      </w:r>
      <w:r w:rsidRPr="00E95C85">
        <w:rPr>
          <w:spacing w:val="-4"/>
        </w:rPr>
        <w:t xml:space="preserve"> </w:t>
      </w:r>
      <w:r w:rsidRPr="00E95C85">
        <w:t>to</w:t>
      </w:r>
      <w:r w:rsidRPr="00E95C85">
        <w:rPr>
          <w:spacing w:val="-3"/>
        </w:rPr>
        <w:t xml:space="preserve"> </w:t>
      </w:r>
      <w:r w:rsidRPr="00E95C85">
        <w:t>the</w:t>
      </w:r>
      <w:r w:rsidRPr="00E95C85">
        <w:rPr>
          <w:spacing w:val="-3"/>
        </w:rPr>
        <w:t xml:space="preserve"> </w:t>
      </w:r>
      <w:r w:rsidRPr="00E95C85">
        <w:t>curriculum</w:t>
      </w:r>
      <w:r w:rsidRPr="00E95C85">
        <w:rPr>
          <w:spacing w:val="-3"/>
        </w:rPr>
        <w:t xml:space="preserve"> </w:t>
      </w:r>
      <w:r w:rsidRPr="00E95C85">
        <w:t>for</w:t>
      </w:r>
      <w:r w:rsidRPr="00E95C85">
        <w:rPr>
          <w:spacing w:val="-4"/>
        </w:rPr>
        <w:t xml:space="preserve"> </w:t>
      </w:r>
      <w:r w:rsidRPr="00E95C85">
        <w:t>pupils</w:t>
      </w:r>
      <w:r w:rsidRPr="00E95C85">
        <w:rPr>
          <w:spacing w:val="-4"/>
        </w:rPr>
        <w:t xml:space="preserve"> </w:t>
      </w:r>
      <w:r w:rsidRPr="00E95C85">
        <w:t>with</w:t>
      </w:r>
      <w:r w:rsidRPr="00E95C85">
        <w:rPr>
          <w:spacing w:val="-4"/>
        </w:rPr>
        <w:t xml:space="preserve"> </w:t>
      </w:r>
      <w:r w:rsidRPr="00E95C85">
        <w:t>any</w:t>
      </w:r>
      <w:r w:rsidRPr="00E95C85">
        <w:rPr>
          <w:spacing w:val="-4"/>
        </w:rPr>
        <w:t xml:space="preserve"> </w:t>
      </w:r>
      <w:r w:rsidRPr="00E95C85">
        <w:t>protected</w:t>
      </w:r>
      <w:r w:rsidRPr="00E95C85">
        <w:rPr>
          <w:spacing w:val="-6"/>
        </w:rPr>
        <w:t xml:space="preserve"> </w:t>
      </w:r>
      <w:r w:rsidRPr="00E95C85">
        <w:rPr>
          <w:spacing w:val="-2"/>
        </w:rPr>
        <w:t>characteristics</w:t>
      </w:r>
    </w:p>
    <w:p w14:paraId="63350875" w14:textId="77777777" w:rsidR="00E6767B" w:rsidRPr="00E95C85" w:rsidRDefault="00C77243">
      <w:pPr>
        <w:pStyle w:val="ListParagraph"/>
        <w:numPr>
          <w:ilvl w:val="0"/>
          <w:numId w:val="19"/>
        </w:numPr>
        <w:tabs>
          <w:tab w:val="left" w:pos="1557"/>
        </w:tabs>
        <w:spacing w:before="22"/>
        <w:ind w:left="1557" w:hanging="359"/>
      </w:pPr>
      <w:r w:rsidRPr="00E95C85">
        <w:t>Improve</w:t>
      </w:r>
      <w:r w:rsidRPr="00E95C85">
        <w:rPr>
          <w:spacing w:val="-6"/>
        </w:rPr>
        <w:t xml:space="preserve"> </w:t>
      </w:r>
      <w:r w:rsidRPr="00E95C85">
        <w:t>and</w:t>
      </w:r>
      <w:r w:rsidRPr="00E95C85">
        <w:rPr>
          <w:spacing w:val="-4"/>
        </w:rPr>
        <w:t xml:space="preserve"> </w:t>
      </w:r>
      <w:r w:rsidRPr="00E95C85">
        <w:t>maintain</w:t>
      </w:r>
      <w:r w:rsidRPr="00E95C85">
        <w:rPr>
          <w:spacing w:val="-5"/>
        </w:rPr>
        <w:t xml:space="preserve"> </w:t>
      </w:r>
      <w:r w:rsidRPr="00E95C85">
        <w:t>access</w:t>
      </w:r>
      <w:r w:rsidRPr="00E95C85">
        <w:rPr>
          <w:spacing w:val="-4"/>
        </w:rPr>
        <w:t xml:space="preserve"> </w:t>
      </w:r>
      <w:r w:rsidRPr="00E95C85">
        <w:t>to</w:t>
      </w:r>
      <w:r w:rsidRPr="00E95C85">
        <w:rPr>
          <w:spacing w:val="-2"/>
        </w:rPr>
        <w:t xml:space="preserve"> </w:t>
      </w:r>
      <w:r w:rsidRPr="00E95C85">
        <w:t>the</w:t>
      </w:r>
      <w:r w:rsidRPr="00E95C85">
        <w:rPr>
          <w:spacing w:val="-5"/>
        </w:rPr>
        <w:t xml:space="preserve"> </w:t>
      </w:r>
      <w:r w:rsidRPr="00E95C85">
        <w:t>physical</w:t>
      </w:r>
      <w:r w:rsidRPr="00E95C85">
        <w:rPr>
          <w:spacing w:val="-6"/>
        </w:rPr>
        <w:t xml:space="preserve"> </w:t>
      </w:r>
      <w:r w:rsidRPr="00E95C85">
        <w:rPr>
          <w:spacing w:val="-2"/>
        </w:rPr>
        <w:t>environment</w:t>
      </w:r>
    </w:p>
    <w:p w14:paraId="0492622D" w14:textId="77777777" w:rsidR="00E6767B" w:rsidRPr="00E95C85" w:rsidRDefault="00C77243">
      <w:pPr>
        <w:pStyle w:val="ListParagraph"/>
        <w:numPr>
          <w:ilvl w:val="0"/>
          <w:numId w:val="19"/>
        </w:numPr>
        <w:tabs>
          <w:tab w:val="left" w:pos="1557"/>
        </w:tabs>
        <w:spacing w:before="23"/>
        <w:ind w:left="1557" w:hanging="359"/>
      </w:pPr>
      <w:r w:rsidRPr="00E95C85">
        <w:t>Improve</w:t>
      </w:r>
      <w:r w:rsidRPr="00E95C85">
        <w:rPr>
          <w:spacing w:val="-8"/>
        </w:rPr>
        <w:t xml:space="preserve"> </w:t>
      </w:r>
      <w:r w:rsidRPr="00E95C85">
        <w:t>the</w:t>
      </w:r>
      <w:r w:rsidRPr="00E95C85">
        <w:rPr>
          <w:spacing w:val="-3"/>
        </w:rPr>
        <w:t xml:space="preserve"> </w:t>
      </w:r>
      <w:r w:rsidRPr="00E95C85">
        <w:t>accessibility</w:t>
      </w:r>
      <w:r w:rsidRPr="00E95C85">
        <w:rPr>
          <w:spacing w:val="-6"/>
        </w:rPr>
        <w:t xml:space="preserve"> </w:t>
      </w:r>
      <w:r w:rsidRPr="00E95C85">
        <w:t>of</w:t>
      </w:r>
      <w:r w:rsidRPr="00E95C85">
        <w:rPr>
          <w:spacing w:val="-5"/>
        </w:rPr>
        <w:t xml:space="preserve"> </w:t>
      </w:r>
      <w:r w:rsidRPr="00E95C85">
        <w:t>information</w:t>
      </w:r>
      <w:r w:rsidRPr="00E95C85">
        <w:rPr>
          <w:spacing w:val="-5"/>
        </w:rPr>
        <w:t xml:space="preserve"> </w:t>
      </w:r>
      <w:r w:rsidRPr="00E95C85">
        <w:t>to</w:t>
      </w:r>
      <w:r w:rsidRPr="00E95C85">
        <w:rPr>
          <w:spacing w:val="-3"/>
        </w:rPr>
        <w:t xml:space="preserve"> </w:t>
      </w:r>
      <w:r w:rsidRPr="00E95C85">
        <w:t>pupils</w:t>
      </w:r>
      <w:r w:rsidRPr="00E95C85">
        <w:rPr>
          <w:spacing w:val="-4"/>
        </w:rPr>
        <w:t xml:space="preserve"> </w:t>
      </w:r>
      <w:r w:rsidRPr="00E95C85">
        <w:t>and</w:t>
      </w:r>
      <w:r w:rsidRPr="00E95C85">
        <w:rPr>
          <w:spacing w:val="-7"/>
        </w:rPr>
        <w:t xml:space="preserve"> </w:t>
      </w:r>
      <w:r w:rsidRPr="00E95C85">
        <w:rPr>
          <w:spacing w:val="-2"/>
        </w:rPr>
        <w:t>parent(s)/</w:t>
      </w:r>
      <w:proofErr w:type="spellStart"/>
      <w:r w:rsidRPr="00E95C85">
        <w:rPr>
          <w:spacing w:val="-2"/>
        </w:rPr>
        <w:t>carer</w:t>
      </w:r>
      <w:proofErr w:type="spellEnd"/>
      <w:r w:rsidRPr="00E95C85">
        <w:rPr>
          <w:spacing w:val="-2"/>
        </w:rPr>
        <w:t>(s)</w:t>
      </w:r>
    </w:p>
    <w:p w14:paraId="7ECCFA83" w14:textId="77777777" w:rsidR="00E6767B" w:rsidRPr="00E95C85" w:rsidRDefault="00E6767B">
      <w:pPr>
        <w:pStyle w:val="BodyText"/>
        <w:spacing w:before="46"/>
      </w:pPr>
    </w:p>
    <w:p w14:paraId="18B36D34" w14:textId="77777777" w:rsidR="00E6767B" w:rsidRPr="00E95C85" w:rsidRDefault="00C77243">
      <w:pPr>
        <w:pStyle w:val="Heading1"/>
        <w:numPr>
          <w:ilvl w:val="0"/>
          <w:numId w:val="21"/>
        </w:numPr>
        <w:tabs>
          <w:tab w:val="left" w:pos="836"/>
        </w:tabs>
        <w:ind w:left="836" w:hanging="358"/>
        <w:rPr>
          <w:u w:val="none"/>
        </w:rPr>
      </w:pPr>
      <w:r w:rsidRPr="00E95C85">
        <w:t>Current</w:t>
      </w:r>
      <w:r w:rsidRPr="00E95C85">
        <w:rPr>
          <w:spacing w:val="-2"/>
        </w:rPr>
        <w:t xml:space="preserve"> </w:t>
      </w:r>
      <w:r w:rsidRPr="00E95C85">
        <w:t>good</w:t>
      </w:r>
      <w:r w:rsidRPr="00E95C85">
        <w:rPr>
          <w:spacing w:val="-2"/>
        </w:rPr>
        <w:t xml:space="preserve"> practice</w:t>
      </w:r>
    </w:p>
    <w:p w14:paraId="36710FE0" w14:textId="77777777" w:rsidR="00E6767B" w:rsidRPr="00E95C85" w:rsidRDefault="00E6767B">
      <w:pPr>
        <w:pStyle w:val="BodyText"/>
        <w:spacing w:before="43"/>
        <w:rPr>
          <w:b/>
        </w:rPr>
      </w:pPr>
    </w:p>
    <w:p w14:paraId="2A7ACFC1" w14:textId="4EB36743" w:rsidR="00E6767B" w:rsidRPr="00E95C85" w:rsidRDefault="00C77243">
      <w:pPr>
        <w:pStyle w:val="BodyText"/>
        <w:spacing w:line="266" w:lineRule="auto"/>
        <w:ind w:left="113" w:right="100" w:hanging="10"/>
        <w:jc w:val="both"/>
      </w:pPr>
      <w:r w:rsidRPr="00E95C85">
        <w:t xml:space="preserve">We aim to ask about any disability or health condition in early communications with new parents and </w:t>
      </w:r>
      <w:proofErr w:type="spellStart"/>
      <w:r w:rsidRPr="00E95C85">
        <w:t>carers</w:t>
      </w:r>
      <w:proofErr w:type="spellEnd"/>
      <w:r w:rsidRPr="00E95C85">
        <w:t xml:space="preserve">. For parents and </w:t>
      </w:r>
      <w:proofErr w:type="spellStart"/>
      <w:r w:rsidRPr="00E95C85">
        <w:t>carers</w:t>
      </w:r>
      <w:proofErr w:type="spellEnd"/>
      <w:r w:rsidRPr="00E95C85">
        <w:t xml:space="preserve"> of children already at each school, we collect information on the admissions forms on entry to school. Should the needs of any pupil change, even if the change is temporary (</w:t>
      </w:r>
      <w:proofErr w:type="gramStart"/>
      <w:r w:rsidRPr="00E95C85">
        <w:t>e.g</w:t>
      </w:r>
      <w:r w:rsidR="00AD51C3" w:rsidRPr="00E95C85">
        <w:t>.</w:t>
      </w:r>
      <w:proofErr w:type="gramEnd"/>
      <w:r w:rsidR="00AD51C3" w:rsidRPr="00E95C85">
        <w:t xml:space="preserve"> </w:t>
      </w:r>
      <w:r w:rsidRPr="00E95C85">
        <w:t>a broken limb or following</w:t>
      </w:r>
      <w:r w:rsidRPr="00E95C85">
        <w:rPr>
          <w:spacing w:val="-3"/>
        </w:rPr>
        <w:t xml:space="preserve"> </w:t>
      </w:r>
      <w:r w:rsidRPr="00E95C85">
        <w:t>a</w:t>
      </w:r>
      <w:r w:rsidRPr="00E95C85">
        <w:rPr>
          <w:spacing w:val="-1"/>
        </w:rPr>
        <w:t xml:space="preserve"> </w:t>
      </w:r>
      <w:r w:rsidRPr="00E95C85">
        <w:t>period</w:t>
      </w:r>
      <w:r w:rsidRPr="00E95C85">
        <w:rPr>
          <w:spacing w:val="-2"/>
        </w:rPr>
        <w:t xml:space="preserve"> </w:t>
      </w:r>
      <w:r w:rsidRPr="00E95C85">
        <w:t>of</w:t>
      </w:r>
      <w:r w:rsidRPr="00E95C85">
        <w:rPr>
          <w:spacing w:val="-1"/>
        </w:rPr>
        <w:t xml:space="preserve"> </w:t>
      </w:r>
      <w:r w:rsidRPr="00E95C85">
        <w:t>recent</w:t>
      </w:r>
      <w:r w:rsidRPr="00E95C85">
        <w:rPr>
          <w:spacing w:val="-1"/>
        </w:rPr>
        <w:t xml:space="preserve"> </w:t>
      </w:r>
      <w:r w:rsidRPr="00E95C85">
        <w:t>ill-health</w:t>
      </w:r>
      <w:r w:rsidRPr="00E95C85">
        <w:rPr>
          <w:spacing w:val="-1"/>
        </w:rPr>
        <w:t xml:space="preserve"> </w:t>
      </w:r>
      <w:r w:rsidRPr="00E95C85">
        <w:t>or</w:t>
      </w:r>
      <w:r w:rsidRPr="00E95C85">
        <w:rPr>
          <w:spacing w:val="-1"/>
        </w:rPr>
        <w:t xml:space="preserve"> </w:t>
      </w:r>
      <w:r w:rsidRPr="00E95C85">
        <w:t>surgery), parents/</w:t>
      </w:r>
      <w:proofErr w:type="spellStart"/>
      <w:r w:rsidRPr="00E95C85">
        <w:t>carers</w:t>
      </w:r>
      <w:proofErr w:type="spellEnd"/>
      <w:r w:rsidRPr="00E95C85">
        <w:t xml:space="preserve"> should</w:t>
      </w:r>
      <w:r w:rsidRPr="00E95C85">
        <w:rPr>
          <w:spacing w:val="-2"/>
        </w:rPr>
        <w:t xml:space="preserve"> </w:t>
      </w:r>
      <w:r w:rsidRPr="00E95C85">
        <w:t>contact</w:t>
      </w:r>
      <w:r w:rsidRPr="00E95C85">
        <w:rPr>
          <w:spacing w:val="-1"/>
        </w:rPr>
        <w:t xml:space="preserve"> </w:t>
      </w:r>
      <w:r w:rsidRPr="00E95C85">
        <w:t xml:space="preserve">the </w:t>
      </w:r>
      <w:r w:rsidR="003D0C7C" w:rsidRPr="00E95C85">
        <w:t>MAO</w:t>
      </w:r>
      <w:r w:rsidRPr="00E95C85">
        <w:t xml:space="preserve"> in their child’s school as soon as possible, so an Individual Health</w:t>
      </w:r>
      <w:r w:rsidR="00AD202A" w:rsidRPr="00E95C85">
        <w:t xml:space="preserve"> </w:t>
      </w:r>
      <w:r w:rsidRPr="00E95C85">
        <w:t>Care plan can be put into place for the pupil.</w:t>
      </w:r>
    </w:p>
    <w:p w14:paraId="4480EE9D" w14:textId="77777777" w:rsidR="00E6767B" w:rsidRPr="00E95C85" w:rsidRDefault="00E6767B">
      <w:pPr>
        <w:pStyle w:val="BodyText"/>
        <w:spacing w:before="43"/>
      </w:pPr>
    </w:p>
    <w:p w14:paraId="214ECC29" w14:textId="77777777" w:rsidR="00E6767B" w:rsidRPr="00E95C85" w:rsidRDefault="00C77243">
      <w:pPr>
        <w:pStyle w:val="Heading1"/>
        <w:numPr>
          <w:ilvl w:val="0"/>
          <w:numId w:val="21"/>
        </w:numPr>
        <w:tabs>
          <w:tab w:val="left" w:pos="836"/>
        </w:tabs>
        <w:spacing w:before="1"/>
        <w:ind w:left="836" w:hanging="358"/>
        <w:rPr>
          <w:u w:val="none"/>
        </w:rPr>
      </w:pPr>
      <w:r w:rsidRPr="00E95C85">
        <w:t>Physical</w:t>
      </w:r>
      <w:r w:rsidRPr="00E95C85">
        <w:rPr>
          <w:spacing w:val="1"/>
        </w:rPr>
        <w:t xml:space="preserve"> </w:t>
      </w:r>
      <w:r w:rsidRPr="00E95C85">
        <w:rPr>
          <w:spacing w:val="-2"/>
        </w:rPr>
        <w:t>Environment</w:t>
      </w:r>
    </w:p>
    <w:p w14:paraId="66FB138A" w14:textId="77777777" w:rsidR="00E6767B" w:rsidRPr="00E95C85" w:rsidRDefault="00E6767B">
      <w:pPr>
        <w:pStyle w:val="BodyText"/>
        <w:rPr>
          <w:b/>
        </w:rPr>
      </w:pPr>
    </w:p>
    <w:p w14:paraId="49297C62" w14:textId="77777777" w:rsidR="00E6767B" w:rsidRPr="00E95C85" w:rsidRDefault="00C77243">
      <w:pPr>
        <w:pStyle w:val="BodyText"/>
        <w:ind w:left="127" w:right="93" w:hanging="10"/>
      </w:pPr>
      <w:r w:rsidRPr="00E95C85">
        <w:t>The</w:t>
      </w:r>
      <w:r w:rsidRPr="00E95C85">
        <w:rPr>
          <w:spacing w:val="-1"/>
        </w:rPr>
        <w:t xml:space="preserve"> </w:t>
      </w:r>
      <w:r w:rsidRPr="00E95C85">
        <w:t>needs</w:t>
      </w:r>
      <w:r w:rsidRPr="00E95C85">
        <w:rPr>
          <w:spacing w:val="-4"/>
        </w:rPr>
        <w:t xml:space="preserve"> </w:t>
      </w:r>
      <w:r w:rsidRPr="00E95C85">
        <w:t>of</w:t>
      </w:r>
      <w:r w:rsidRPr="00E95C85">
        <w:rPr>
          <w:spacing w:val="-4"/>
        </w:rPr>
        <w:t xml:space="preserve"> </w:t>
      </w:r>
      <w:r w:rsidRPr="00E95C85">
        <w:t>pupils</w:t>
      </w:r>
      <w:r w:rsidRPr="00E95C85">
        <w:rPr>
          <w:spacing w:val="-1"/>
        </w:rPr>
        <w:t xml:space="preserve"> </w:t>
      </w:r>
      <w:r w:rsidRPr="00E95C85">
        <w:t>with</w:t>
      </w:r>
      <w:r w:rsidRPr="00E95C85">
        <w:rPr>
          <w:spacing w:val="-2"/>
        </w:rPr>
        <w:t xml:space="preserve"> </w:t>
      </w:r>
      <w:r w:rsidRPr="00E95C85">
        <w:t>disabilities,</w:t>
      </w:r>
      <w:r w:rsidRPr="00E95C85">
        <w:rPr>
          <w:spacing w:val="-1"/>
        </w:rPr>
        <w:t xml:space="preserve"> </w:t>
      </w:r>
      <w:r w:rsidRPr="00E95C85">
        <w:t>health</w:t>
      </w:r>
      <w:r w:rsidRPr="00E95C85">
        <w:rPr>
          <w:spacing w:val="-1"/>
        </w:rPr>
        <w:t xml:space="preserve"> </w:t>
      </w:r>
      <w:r w:rsidRPr="00E95C85">
        <w:t>conditions</w:t>
      </w:r>
      <w:r w:rsidRPr="00E95C85">
        <w:rPr>
          <w:spacing w:val="-4"/>
        </w:rPr>
        <w:t xml:space="preserve"> </w:t>
      </w:r>
      <w:r w:rsidRPr="00E95C85">
        <w:t>and</w:t>
      </w:r>
      <w:r w:rsidRPr="00E95C85">
        <w:rPr>
          <w:spacing w:val="-3"/>
        </w:rPr>
        <w:t xml:space="preserve"> </w:t>
      </w:r>
      <w:r w:rsidRPr="00E95C85">
        <w:t>other</w:t>
      </w:r>
      <w:r w:rsidRPr="00E95C85">
        <w:rPr>
          <w:spacing w:val="-1"/>
        </w:rPr>
        <w:t xml:space="preserve"> </w:t>
      </w:r>
      <w:r w:rsidRPr="00E95C85">
        <w:t>support</w:t>
      </w:r>
      <w:r w:rsidRPr="00E95C85">
        <w:rPr>
          <w:spacing w:val="-4"/>
        </w:rPr>
        <w:t xml:space="preserve"> </w:t>
      </w:r>
      <w:r w:rsidRPr="00E95C85">
        <w:t>and</w:t>
      </w:r>
      <w:r w:rsidRPr="00E95C85">
        <w:rPr>
          <w:spacing w:val="-3"/>
        </w:rPr>
        <w:t xml:space="preserve"> </w:t>
      </w:r>
      <w:r w:rsidRPr="00E95C85">
        <w:t>learning</w:t>
      </w:r>
      <w:r w:rsidRPr="00E95C85">
        <w:rPr>
          <w:spacing w:val="-2"/>
        </w:rPr>
        <w:t xml:space="preserve"> </w:t>
      </w:r>
      <w:r w:rsidRPr="00E95C85">
        <w:t>needs are</w:t>
      </w:r>
      <w:r w:rsidRPr="00E95C85">
        <w:rPr>
          <w:spacing w:val="-3"/>
        </w:rPr>
        <w:t xml:space="preserve"> </w:t>
      </w:r>
      <w:r w:rsidRPr="00E95C85">
        <w:t>considered and planned as part of the school day.</w:t>
      </w:r>
      <w:r w:rsidRPr="00E95C85">
        <w:rPr>
          <w:spacing w:val="40"/>
        </w:rPr>
        <w:t xml:space="preserve"> </w:t>
      </w:r>
      <w:r w:rsidRPr="00E95C85">
        <w:t>This extends to extra-curricular activities, learning outside the classroom and off-site educational visits.</w:t>
      </w:r>
    </w:p>
    <w:p w14:paraId="5795A0FA" w14:textId="77777777" w:rsidR="00E6767B" w:rsidRPr="00E95C85" w:rsidRDefault="00E6767B">
      <w:pPr>
        <w:pStyle w:val="BodyText"/>
        <w:spacing w:before="1"/>
      </w:pPr>
    </w:p>
    <w:p w14:paraId="224D8DCF" w14:textId="1A919116" w:rsidR="00E6767B" w:rsidRPr="00E95C85" w:rsidRDefault="00C77243">
      <w:pPr>
        <w:pStyle w:val="BodyText"/>
        <w:ind w:left="118"/>
      </w:pPr>
      <w:r w:rsidRPr="00E95C85">
        <w:t>Pupils</w:t>
      </w:r>
      <w:r w:rsidRPr="00E95C85">
        <w:rPr>
          <w:spacing w:val="-6"/>
        </w:rPr>
        <w:t xml:space="preserve"> </w:t>
      </w:r>
      <w:r w:rsidRPr="00E95C85">
        <w:t>with</w:t>
      </w:r>
      <w:r w:rsidRPr="00E95C85">
        <w:rPr>
          <w:spacing w:val="-3"/>
        </w:rPr>
        <w:t xml:space="preserve"> </w:t>
      </w:r>
      <w:r w:rsidRPr="00E95C85">
        <w:t>physical</w:t>
      </w:r>
      <w:r w:rsidRPr="00E95C85">
        <w:rPr>
          <w:spacing w:val="-5"/>
        </w:rPr>
        <w:t xml:space="preserve"> </w:t>
      </w:r>
      <w:r w:rsidRPr="00E95C85">
        <w:t>disabilities</w:t>
      </w:r>
      <w:r w:rsidRPr="00E95C85">
        <w:rPr>
          <w:spacing w:val="-1"/>
        </w:rPr>
        <w:t xml:space="preserve"> </w:t>
      </w:r>
      <w:r w:rsidRPr="00E95C85">
        <w:t>are</w:t>
      </w:r>
      <w:r w:rsidRPr="00E95C85">
        <w:rPr>
          <w:spacing w:val="-4"/>
        </w:rPr>
        <w:t xml:space="preserve"> </w:t>
      </w:r>
      <w:r w:rsidRPr="00E95C85">
        <w:t>able</w:t>
      </w:r>
      <w:r w:rsidRPr="00E95C85">
        <w:rPr>
          <w:spacing w:val="-5"/>
        </w:rPr>
        <w:t xml:space="preserve"> </w:t>
      </w:r>
      <w:r w:rsidRPr="00E95C85">
        <w:t>to</w:t>
      </w:r>
      <w:r w:rsidRPr="00E95C85">
        <w:rPr>
          <w:spacing w:val="-4"/>
        </w:rPr>
        <w:t xml:space="preserve"> </w:t>
      </w:r>
      <w:r w:rsidRPr="00E95C85">
        <w:t>access</w:t>
      </w:r>
      <w:r w:rsidRPr="00E95C85">
        <w:rPr>
          <w:spacing w:val="-2"/>
        </w:rPr>
        <w:t xml:space="preserve"> </w:t>
      </w:r>
      <w:r w:rsidRPr="00E95C85">
        <w:t>all</w:t>
      </w:r>
      <w:r w:rsidRPr="00E95C85">
        <w:rPr>
          <w:spacing w:val="-4"/>
        </w:rPr>
        <w:t xml:space="preserve"> </w:t>
      </w:r>
      <w:r w:rsidRPr="00E95C85">
        <w:t>parts</w:t>
      </w:r>
      <w:r w:rsidRPr="00E95C85">
        <w:rPr>
          <w:spacing w:val="-4"/>
        </w:rPr>
        <w:t xml:space="preserve"> </w:t>
      </w:r>
      <w:r w:rsidRPr="00E95C85">
        <w:t>of</w:t>
      </w:r>
      <w:r w:rsidR="00E95C85" w:rsidRPr="00E95C85">
        <w:t xml:space="preserve"> e</w:t>
      </w:r>
      <w:r w:rsidRPr="00E95C85">
        <w:t>ach</w:t>
      </w:r>
      <w:r w:rsidRPr="00E95C85">
        <w:rPr>
          <w:spacing w:val="-5"/>
        </w:rPr>
        <w:t xml:space="preserve"> </w:t>
      </w:r>
      <w:r w:rsidRPr="00E95C85">
        <w:t>school</w:t>
      </w:r>
      <w:r w:rsidRPr="00E95C85">
        <w:rPr>
          <w:spacing w:val="-2"/>
        </w:rPr>
        <w:t xml:space="preserve"> building.</w:t>
      </w:r>
    </w:p>
    <w:p w14:paraId="144602C3" w14:textId="77777777" w:rsidR="00E6767B" w:rsidRPr="00E95C85" w:rsidRDefault="00C77243">
      <w:pPr>
        <w:pStyle w:val="Heading1"/>
        <w:numPr>
          <w:ilvl w:val="0"/>
          <w:numId w:val="21"/>
        </w:numPr>
        <w:tabs>
          <w:tab w:val="left" w:pos="836"/>
        </w:tabs>
        <w:spacing w:before="267"/>
        <w:ind w:left="836" w:hanging="358"/>
        <w:rPr>
          <w:u w:val="none"/>
        </w:rPr>
      </w:pPr>
      <w:r w:rsidRPr="00E95C85">
        <w:rPr>
          <w:spacing w:val="-2"/>
        </w:rPr>
        <w:t>Curriculum</w:t>
      </w:r>
    </w:p>
    <w:p w14:paraId="5CE4AE08" w14:textId="77777777" w:rsidR="00E6767B" w:rsidRPr="00E95C85" w:rsidRDefault="00E6767B">
      <w:pPr>
        <w:pStyle w:val="BodyText"/>
        <w:spacing w:before="38"/>
        <w:rPr>
          <w:b/>
        </w:rPr>
      </w:pPr>
    </w:p>
    <w:p w14:paraId="4BF555C7" w14:textId="77777777" w:rsidR="00E6767B" w:rsidRPr="00E95C85" w:rsidRDefault="00C77243">
      <w:pPr>
        <w:pStyle w:val="BodyText"/>
        <w:ind w:left="127" w:right="93" w:hanging="10"/>
      </w:pPr>
      <w:r w:rsidRPr="00E95C85">
        <w:t>Some pupils may have limited or no access to some areas of the curriculum; for example, some elements of sports</w:t>
      </w:r>
      <w:r w:rsidRPr="00E95C85">
        <w:rPr>
          <w:spacing w:val="-1"/>
        </w:rPr>
        <w:t xml:space="preserve"> </w:t>
      </w:r>
      <w:r w:rsidRPr="00E95C85">
        <w:t>and</w:t>
      </w:r>
      <w:r w:rsidRPr="00E95C85">
        <w:rPr>
          <w:spacing w:val="-3"/>
        </w:rPr>
        <w:t xml:space="preserve"> </w:t>
      </w:r>
      <w:r w:rsidRPr="00E95C85">
        <w:t>physical</w:t>
      </w:r>
      <w:r w:rsidRPr="00E95C85">
        <w:rPr>
          <w:spacing w:val="-4"/>
        </w:rPr>
        <w:t xml:space="preserve"> </w:t>
      </w:r>
      <w:r w:rsidRPr="00E95C85">
        <w:t>education</w:t>
      </w:r>
      <w:r w:rsidRPr="00E95C85">
        <w:rPr>
          <w:spacing w:val="-2"/>
        </w:rPr>
        <w:t xml:space="preserve"> </w:t>
      </w:r>
      <w:r w:rsidRPr="00E95C85">
        <w:t>will</w:t>
      </w:r>
      <w:r w:rsidRPr="00E95C85">
        <w:rPr>
          <w:spacing w:val="-1"/>
        </w:rPr>
        <w:t xml:space="preserve"> </w:t>
      </w:r>
      <w:r w:rsidRPr="00E95C85">
        <w:t>be</w:t>
      </w:r>
      <w:r w:rsidRPr="00E95C85">
        <w:rPr>
          <w:spacing w:val="-1"/>
        </w:rPr>
        <w:t xml:space="preserve"> </w:t>
      </w:r>
      <w:r w:rsidRPr="00E95C85">
        <w:t>challenging</w:t>
      </w:r>
      <w:r w:rsidRPr="00E95C85">
        <w:rPr>
          <w:spacing w:val="-2"/>
        </w:rPr>
        <w:t xml:space="preserve"> </w:t>
      </w:r>
      <w:r w:rsidRPr="00E95C85">
        <w:t>for</w:t>
      </w:r>
      <w:r w:rsidRPr="00E95C85">
        <w:rPr>
          <w:spacing w:val="-1"/>
        </w:rPr>
        <w:t xml:space="preserve"> </w:t>
      </w:r>
      <w:r w:rsidRPr="00E95C85">
        <w:t>those pupils</w:t>
      </w:r>
      <w:r w:rsidRPr="00E95C85">
        <w:rPr>
          <w:spacing w:val="-2"/>
        </w:rPr>
        <w:t xml:space="preserve"> </w:t>
      </w:r>
      <w:r w:rsidRPr="00E95C85">
        <w:t>with</w:t>
      </w:r>
      <w:r w:rsidRPr="00E95C85">
        <w:rPr>
          <w:spacing w:val="-1"/>
        </w:rPr>
        <w:t xml:space="preserve"> </w:t>
      </w:r>
      <w:r w:rsidRPr="00E95C85">
        <w:t>a</w:t>
      </w:r>
      <w:r w:rsidRPr="00E95C85">
        <w:rPr>
          <w:spacing w:val="-1"/>
        </w:rPr>
        <w:t xml:space="preserve"> </w:t>
      </w:r>
      <w:r w:rsidRPr="00E95C85">
        <w:t>physical</w:t>
      </w:r>
      <w:r w:rsidRPr="00E95C85">
        <w:rPr>
          <w:spacing w:val="-3"/>
        </w:rPr>
        <w:t xml:space="preserve"> </w:t>
      </w:r>
      <w:r w:rsidRPr="00E95C85">
        <w:t>or</w:t>
      </w:r>
      <w:r w:rsidRPr="00E95C85">
        <w:rPr>
          <w:spacing w:val="-3"/>
        </w:rPr>
        <w:t xml:space="preserve"> </w:t>
      </w:r>
      <w:r w:rsidRPr="00E95C85">
        <w:t>other</w:t>
      </w:r>
      <w:r w:rsidRPr="00E95C85">
        <w:rPr>
          <w:spacing w:val="-1"/>
        </w:rPr>
        <w:t xml:space="preserve"> </w:t>
      </w:r>
      <w:r w:rsidRPr="00E95C85">
        <w:t>impairment.</w:t>
      </w:r>
      <w:r w:rsidRPr="00E95C85">
        <w:rPr>
          <w:spacing w:val="40"/>
        </w:rPr>
        <w:t xml:space="preserve"> </w:t>
      </w:r>
      <w:r w:rsidRPr="00E95C85">
        <w:t>When this occurs, the teacher and Inclusion Leader will make reasonable adjustments to ensure the child achieves the highest possible level of inclusion.</w:t>
      </w:r>
      <w:r w:rsidRPr="00E95C85">
        <w:rPr>
          <w:spacing w:val="40"/>
        </w:rPr>
        <w:t xml:space="preserve"> </w:t>
      </w:r>
      <w:r w:rsidRPr="00E95C85">
        <w:t xml:space="preserve">Pupils may require alternative resources to access learning </w:t>
      </w:r>
      <w:proofErr w:type="gramStart"/>
      <w:r w:rsidRPr="00E95C85">
        <w:t>e.g.</w:t>
      </w:r>
      <w:proofErr w:type="gramEnd"/>
      <w:r w:rsidRPr="00E95C85">
        <w:t xml:space="preserve"> ICT access, writing aids, enlarged print etc. and these are provided as part of quality-first teaching provision, as ways in.</w:t>
      </w:r>
    </w:p>
    <w:p w14:paraId="1DE88A36" w14:textId="77777777" w:rsidR="00E6767B" w:rsidRPr="00E95C85" w:rsidRDefault="00E6767B">
      <w:pPr>
        <w:pStyle w:val="BodyText"/>
      </w:pPr>
    </w:p>
    <w:p w14:paraId="7D0B0810" w14:textId="77777777" w:rsidR="00E6767B" w:rsidRPr="00E95C85" w:rsidRDefault="00C77243">
      <w:pPr>
        <w:pStyle w:val="Heading1"/>
        <w:numPr>
          <w:ilvl w:val="0"/>
          <w:numId w:val="21"/>
        </w:numPr>
        <w:tabs>
          <w:tab w:val="left" w:pos="836"/>
        </w:tabs>
        <w:ind w:left="836" w:hanging="358"/>
        <w:rPr>
          <w:u w:val="none"/>
        </w:rPr>
      </w:pPr>
      <w:r w:rsidRPr="00E95C85">
        <w:rPr>
          <w:spacing w:val="-2"/>
        </w:rPr>
        <w:t>Information</w:t>
      </w:r>
    </w:p>
    <w:p w14:paraId="2B4154D6" w14:textId="77777777" w:rsidR="00E6767B" w:rsidRPr="00E95C85" w:rsidRDefault="00E6767B">
      <w:pPr>
        <w:pStyle w:val="BodyText"/>
        <w:spacing w:before="67"/>
        <w:rPr>
          <w:b/>
        </w:rPr>
      </w:pPr>
    </w:p>
    <w:p w14:paraId="04605583" w14:textId="77777777" w:rsidR="00E6767B" w:rsidRPr="00E95C85" w:rsidRDefault="00C77243">
      <w:pPr>
        <w:pStyle w:val="BodyText"/>
        <w:ind w:left="127" w:right="187" w:hanging="10"/>
      </w:pPr>
      <w:r w:rsidRPr="00E95C85">
        <w:t>Different</w:t>
      </w:r>
      <w:r w:rsidRPr="00E95C85">
        <w:rPr>
          <w:spacing w:val="-2"/>
        </w:rPr>
        <w:t xml:space="preserve"> </w:t>
      </w:r>
      <w:r w:rsidRPr="00E95C85">
        <w:t>forms</w:t>
      </w:r>
      <w:r w:rsidRPr="00E95C85">
        <w:rPr>
          <w:spacing w:val="-4"/>
        </w:rPr>
        <w:t xml:space="preserve"> </w:t>
      </w:r>
      <w:r w:rsidRPr="00E95C85">
        <w:t>of</w:t>
      </w:r>
      <w:r w:rsidRPr="00E95C85">
        <w:rPr>
          <w:spacing w:val="-3"/>
        </w:rPr>
        <w:t xml:space="preserve"> </w:t>
      </w:r>
      <w:r w:rsidRPr="00E95C85">
        <w:t>verbal</w:t>
      </w:r>
      <w:r w:rsidRPr="00E95C85">
        <w:rPr>
          <w:spacing w:val="-2"/>
        </w:rPr>
        <w:t xml:space="preserve"> </w:t>
      </w:r>
      <w:r w:rsidRPr="00E95C85">
        <w:t>and</w:t>
      </w:r>
      <w:r w:rsidRPr="00E95C85">
        <w:rPr>
          <w:spacing w:val="-3"/>
        </w:rPr>
        <w:t xml:space="preserve"> </w:t>
      </w:r>
      <w:r w:rsidRPr="00E95C85">
        <w:t>written</w:t>
      </w:r>
      <w:r w:rsidRPr="00E95C85">
        <w:rPr>
          <w:spacing w:val="-3"/>
        </w:rPr>
        <w:t xml:space="preserve"> </w:t>
      </w:r>
      <w:r w:rsidRPr="00E95C85">
        <w:t>communication</w:t>
      </w:r>
      <w:r w:rsidRPr="00E95C85">
        <w:rPr>
          <w:spacing w:val="-4"/>
        </w:rPr>
        <w:t xml:space="preserve"> </w:t>
      </w:r>
      <w:r w:rsidRPr="00E95C85">
        <w:t>are</w:t>
      </w:r>
      <w:r w:rsidRPr="00E95C85">
        <w:rPr>
          <w:spacing w:val="-1"/>
        </w:rPr>
        <w:t xml:space="preserve"> </w:t>
      </w:r>
      <w:r w:rsidRPr="00E95C85">
        <w:t>used</w:t>
      </w:r>
      <w:r w:rsidRPr="00E95C85">
        <w:rPr>
          <w:spacing w:val="-4"/>
        </w:rPr>
        <w:t xml:space="preserve"> </w:t>
      </w:r>
      <w:r w:rsidRPr="00E95C85">
        <w:t>to</w:t>
      </w:r>
      <w:r w:rsidRPr="00E95C85">
        <w:rPr>
          <w:spacing w:val="-3"/>
        </w:rPr>
        <w:t xml:space="preserve"> </w:t>
      </w:r>
      <w:r w:rsidRPr="00E95C85">
        <w:t>enable</w:t>
      </w:r>
      <w:r w:rsidRPr="00E95C85">
        <w:rPr>
          <w:spacing w:val="-2"/>
        </w:rPr>
        <w:t xml:space="preserve"> </w:t>
      </w:r>
      <w:r w:rsidRPr="00E95C85">
        <w:t>all</w:t>
      </w:r>
      <w:r w:rsidRPr="00E95C85">
        <w:rPr>
          <w:spacing w:val="-4"/>
        </w:rPr>
        <w:t xml:space="preserve"> </w:t>
      </w:r>
      <w:r w:rsidRPr="00E95C85">
        <w:t>pupils</w:t>
      </w:r>
      <w:r w:rsidRPr="00E95C85">
        <w:rPr>
          <w:spacing w:val="-2"/>
        </w:rPr>
        <w:t xml:space="preserve"> </w:t>
      </w:r>
      <w:r w:rsidRPr="00E95C85">
        <w:t>to</w:t>
      </w:r>
      <w:r w:rsidRPr="00E95C85">
        <w:rPr>
          <w:spacing w:val="-4"/>
        </w:rPr>
        <w:t xml:space="preserve"> </w:t>
      </w:r>
      <w:r w:rsidRPr="00E95C85">
        <w:t>express</w:t>
      </w:r>
      <w:r w:rsidRPr="00E95C85">
        <w:rPr>
          <w:spacing w:val="-1"/>
        </w:rPr>
        <w:t xml:space="preserve"> </w:t>
      </w:r>
      <w:r w:rsidRPr="00E95C85">
        <w:t>their</w:t>
      </w:r>
      <w:r w:rsidRPr="00E95C85">
        <w:rPr>
          <w:spacing w:val="-4"/>
        </w:rPr>
        <w:t xml:space="preserve"> </w:t>
      </w:r>
      <w:r w:rsidRPr="00E95C85">
        <w:t>views</w:t>
      </w:r>
      <w:r w:rsidRPr="00E95C85">
        <w:rPr>
          <w:spacing w:val="-2"/>
        </w:rPr>
        <w:t xml:space="preserve"> </w:t>
      </w:r>
      <w:r w:rsidRPr="00E95C85">
        <w:t>and to hear the views of others.</w:t>
      </w:r>
      <w:r w:rsidRPr="00E95C85">
        <w:rPr>
          <w:spacing w:val="40"/>
        </w:rPr>
        <w:t xml:space="preserve"> </w:t>
      </w:r>
      <w:r w:rsidRPr="00E95C85">
        <w:t>Access to information is available in a range of different formats for pupils, parents and staff.</w:t>
      </w:r>
      <w:r w:rsidRPr="00E95C85">
        <w:rPr>
          <w:spacing w:val="40"/>
        </w:rPr>
        <w:t xml:space="preserve"> </w:t>
      </w:r>
      <w:r w:rsidRPr="00E95C85">
        <w:t>This includes access to electronic information sent by email, text and information on the TEACH website and its social media platforms.</w:t>
      </w:r>
    </w:p>
    <w:p w14:paraId="7EBD25CD" w14:textId="77777777" w:rsidR="00E6767B" w:rsidRPr="00E95C85" w:rsidRDefault="00E6767B">
      <w:pPr>
        <w:sectPr w:rsidR="00E6767B" w:rsidRPr="00E95C85">
          <w:pgSz w:w="11910" w:h="16840"/>
          <w:pgMar w:top="760" w:right="960" w:bottom="1440" w:left="960" w:header="0" w:footer="1243" w:gutter="0"/>
          <w:cols w:space="720"/>
        </w:sectPr>
      </w:pPr>
    </w:p>
    <w:p w14:paraId="396037E9" w14:textId="77777777" w:rsidR="00E6767B" w:rsidRPr="00E95C85" w:rsidRDefault="00C77243">
      <w:pPr>
        <w:pStyle w:val="Heading1"/>
        <w:numPr>
          <w:ilvl w:val="0"/>
          <w:numId w:val="21"/>
        </w:numPr>
        <w:tabs>
          <w:tab w:val="left" w:pos="836"/>
        </w:tabs>
        <w:spacing w:before="38"/>
        <w:ind w:left="836" w:hanging="358"/>
        <w:rPr>
          <w:u w:val="none"/>
        </w:rPr>
      </w:pPr>
      <w:r w:rsidRPr="00E95C85">
        <w:lastRenderedPageBreak/>
        <w:t>Physical</w:t>
      </w:r>
      <w:r w:rsidRPr="00E95C85">
        <w:rPr>
          <w:spacing w:val="-3"/>
        </w:rPr>
        <w:t xml:space="preserve"> </w:t>
      </w:r>
      <w:r w:rsidRPr="00E95C85">
        <w:t>Access</w:t>
      </w:r>
      <w:r w:rsidRPr="00E95C85">
        <w:rPr>
          <w:spacing w:val="-1"/>
        </w:rPr>
        <w:t xml:space="preserve"> </w:t>
      </w:r>
      <w:r w:rsidRPr="00E95C85">
        <w:rPr>
          <w:spacing w:val="-4"/>
        </w:rPr>
        <w:t>Audit</w:t>
      </w:r>
    </w:p>
    <w:p w14:paraId="3B4DCB06" w14:textId="77777777" w:rsidR="00E6767B" w:rsidRPr="00E95C85" w:rsidRDefault="00E6767B">
      <w:pPr>
        <w:pStyle w:val="BodyText"/>
        <w:spacing w:before="45"/>
        <w:rPr>
          <w:b/>
        </w:rPr>
      </w:pPr>
    </w:p>
    <w:p w14:paraId="327275CE" w14:textId="77777777" w:rsidR="00E6767B" w:rsidRPr="00E95C85" w:rsidRDefault="00C77243">
      <w:pPr>
        <w:pStyle w:val="Heading2"/>
        <w:spacing w:before="1"/>
        <w:ind w:firstLine="0"/>
        <w:rPr>
          <w:u w:val="none"/>
        </w:rPr>
      </w:pPr>
      <w:r w:rsidRPr="00E95C85">
        <w:t>Canford</w:t>
      </w:r>
      <w:r w:rsidRPr="00E95C85">
        <w:rPr>
          <w:spacing w:val="-6"/>
        </w:rPr>
        <w:t xml:space="preserve"> </w:t>
      </w:r>
      <w:r w:rsidRPr="00E95C85">
        <w:t>Heath</w:t>
      </w:r>
      <w:r w:rsidRPr="00E95C85">
        <w:rPr>
          <w:spacing w:val="-5"/>
        </w:rPr>
        <w:t xml:space="preserve"> </w:t>
      </w:r>
      <w:r w:rsidRPr="00E95C85">
        <w:t>Infant</w:t>
      </w:r>
      <w:r w:rsidRPr="00E95C85">
        <w:rPr>
          <w:spacing w:val="-5"/>
        </w:rPr>
        <w:t xml:space="preserve"> </w:t>
      </w:r>
      <w:r w:rsidRPr="00E95C85">
        <w:t>School</w:t>
      </w:r>
      <w:r w:rsidRPr="00E95C85">
        <w:rPr>
          <w:spacing w:val="-2"/>
        </w:rPr>
        <w:t xml:space="preserve"> (CHIS)</w:t>
      </w:r>
    </w:p>
    <w:p w14:paraId="6C1E2465" w14:textId="77777777" w:rsidR="00E6767B" w:rsidRPr="00E95C85" w:rsidRDefault="00E6767B">
      <w:pPr>
        <w:pStyle w:val="BodyText"/>
        <w:spacing w:before="48"/>
        <w:rPr>
          <w:b/>
        </w:rPr>
      </w:pPr>
    </w:p>
    <w:p w14:paraId="5B67183F" w14:textId="77777777" w:rsidR="00E6767B" w:rsidRPr="00E95C85" w:rsidRDefault="00C77243">
      <w:pPr>
        <w:pStyle w:val="BodyText"/>
        <w:spacing w:line="259" w:lineRule="auto"/>
        <w:ind w:left="118" w:right="187"/>
      </w:pPr>
      <w:r w:rsidRPr="00E95C85">
        <w:t>CHIS</w:t>
      </w:r>
      <w:r w:rsidRPr="00E95C85">
        <w:rPr>
          <w:spacing w:val="-1"/>
        </w:rPr>
        <w:t xml:space="preserve"> </w:t>
      </w:r>
      <w:r w:rsidRPr="00E95C85">
        <w:t>is</w:t>
      </w:r>
      <w:r w:rsidRPr="00E95C85">
        <w:rPr>
          <w:spacing w:val="-2"/>
        </w:rPr>
        <w:t xml:space="preserve"> </w:t>
      </w:r>
      <w:r w:rsidRPr="00E95C85">
        <w:t>a</w:t>
      </w:r>
      <w:r w:rsidRPr="00E95C85">
        <w:rPr>
          <w:spacing w:val="-1"/>
        </w:rPr>
        <w:t xml:space="preserve"> </w:t>
      </w:r>
      <w:r w:rsidRPr="00E95C85">
        <w:t>single</w:t>
      </w:r>
      <w:r w:rsidRPr="00E95C85">
        <w:rPr>
          <w:spacing w:val="-2"/>
        </w:rPr>
        <w:t xml:space="preserve"> </w:t>
      </w:r>
      <w:proofErr w:type="spellStart"/>
      <w:r w:rsidRPr="00E95C85">
        <w:t>storey</w:t>
      </w:r>
      <w:proofErr w:type="spellEnd"/>
      <w:r w:rsidRPr="00E95C85">
        <w:rPr>
          <w:spacing w:val="-2"/>
        </w:rPr>
        <w:t xml:space="preserve"> </w:t>
      </w:r>
      <w:r w:rsidRPr="00E95C85">
        <w:t>building</w:t>
      </w:r>
      <w:r w:rsidRPr="00E95C85">
        <w:rPr>
          <w:spacing w:val="-2"/>
        </w:rPr>
        <w:t xml:space="preserve"> </w:t>
      </w:r>
      <w:r w:rsidRPr="00E95C85">
        <w:t>with</w:t>
      </w:r>
      <w:r w:rsidRPr="00E95C85">
        <w:rPr>
          <w:spacing w:val="-2"/>
        </w:rPr>
        <w:t xml:space="preserve"> </w:t>
      </w:r>
      <w:r w:rsidRPr="00E95C85">
        <w:t>wide</w:t>
      </w:r>
      <w:r w:rsidRPr="00E95C85">
        <w:rPr>
          <w:spacing w:val="-3"/>
        </w:rPr>
        <w:t xml:space="preserve"> </w:t>
      </w:r>
      <w:r w:rsidRPr="00E95C85">
        <w:t>corridors</w:t>
      </w:r>
      <w:r w:rsidRPr="00E95C85">
        <w:rPr>
          <w:spacing w:val="-4"/>
        </w:rPr>
        <w:t xml:space="preserve"> </w:t>
      </w:r>
      <w:r w:rsidRPr="00E95C85">
        <w:t>and</w:t>
      </w:r>
      <w:r w:rsidRPr="00E95C85">
        <w:rPr>
          <w:spacing w:val="-3"/>
        </w:rPr>
        <w:t xml:space="preserve"> </w:t>
      </w:r>
      <w:r w:rsidRPr="00E95C85">
        <w:t>several</w:t>
      </w:r>
      <w:r w:rsidRPr="00E95C85">
        <w:rPr>
          <w:spacing w:val="-1"/>
        </w:rPr>
        <w:t xml:space="preserve"> </w:t>
      </w:r>
      <w:r w:rsidRPr="00E95C85">
        <w:t>access</w:t>
      </w:r>
      <w:r w:rsidRPr="00E95C85">
        <w:rPr>
          <w:spacing w:val="-4"/>
        </w:rPr>
        <w:t xml:space="preserve"> </w:t>
      </w:r>
      <w:r w:rsidRPr="00E95C85">
        <w:t>points</w:t>
      </w:r>
      <w:r w:rsidRPr="00E95C85">
        <w:rPr>
          <w:spacing w:val="-3"/>
        </w:rPr>
        <w:t xml:space="preserve"> </w:t>
      </w:r>
      <w:r w:rsidRPr="00E95C85">
        <w:t>from</w:t>
      </w:r>
      <w:r w:rsidRPr="00E95C85">
        <w:rPr>
          <w:spacing w:val="-2"/>
        </w:rPr>
        <w:t xml:space="preserve"> </w:t>
      </w:r>
      <w:r w:rsidRPr="00E95C85">
        <w:t>outside. All</w:t>
      </w:r>
      <w:r w:rsidRPr="00E95C85">
        <w:rPr>
          <w:spacing w:val="-3"/>
        </w:rPr>
        <w:t xml:space="preserve"> </w:t>
      </w:r>
      <w:r w:rsidRPr="00E95C85">
        <w:t>entrances</w:t>
      </w:r>
      <w:r w:rsidRPr="00E95C85">
        <w:rPr>
          <w:spacing w:val="-1"/>
        </w:rPr>
        <w:t xml:space="preserve"> </w:t>
      </w:r>
      <w:r w:rsidRPr="00E95C85">
        <w:t>to the school are level or ramped with wide doors.</w:t>
      </w:r>
      <w:r w:rsidRPr="00E95C85">
        <w:rPr>
          <w:spacing w:val="40"/>
        </w:rPr>
        <w:t xml:space="preserve"> </w:t>
      </w:r>
      <w:r w:rsidRPr="00E95C85">
        <w:t>The building has ramped access into one Early Years classroom and a Year 2 classroom. The other classrooms have level access.</w:t>
      </w:r>
    </w:p>
    <w:p w14:paraId="1D1A15E9" w14:textId="77777777" w:rsidR="00E6767B" w:rsidRPr="00E95C85" w:rsidRDefault="00E6767B">
      <w:pPr>
        <w:pStyle w:val="BodyText"/>
        <w:spacing w:before="28"/>
      </w:pPr>
    </w:p>
    <w:p w14:paraId="0CC74A23" w14:textId="77777777" w:rsidR="00E6767B" w:rsidRPr="00E95C85" w:rsidRDefault="00C77243">
      <w:pPr>
        <w:pStyle w:val="BodyText"/>
        <w:spacing w:line="259" w:lineRule="auto"/>
        <w:ind w:left="118" w:right="93"/>
      </w:pPr>
      <w:r w:rsidRPr="00E95C85">
        <w:t>On-site</w:t>
      </w:r>
      <w:r w:rsidRPr="00E95C85">
        <w:rPr>
          <w:spacing w:val="-1"/>
        </w:rPr>
        <w:t xml:space="preserve"> </w:t>
      </w:r>
      <w:r w:rsidRPr="00E95C85">
        <w:t>car</w:t>
      </w:r>
      <w:r w:rsidRPr="00E95C85">
        <w:rPr>
          <w:spacing w:val="-5"/>
        </w:rPr>
        <w:t xml:space="preserve"> </w:t>
      </w:r>
      <w:r w:rsidRPr="00E95C85">
        <w:t>parking</w:t>
      </w:r>
      <w:r w:rsidRPr="00E95C85">
        <w:rPr>
          <w:spacing w:val="-3"/>
        </w:rPr>
        <w:t xml:space="preserve"> </w:t>
      </w:r>
      <w:r w:rsidRPr="00E95C85">
        <w:t>for</w:t>
      </w:r>
      <w:r w:rsidRPr="00E95C85">
        <w:rPr>
          <w:spacing w:val="-2"/>
        </w:rPr>
        <w:t xml:space="preserve"> </w:t>
      </w:r>
      <w:r w:rsidRPr="00E95C85">
        <w:t>staff</w:t>
      </w:r>
      <w:r w:rsidRPr="00E95C85">
        <w:rPr>
          <w:spacing w:val="-5"/>
        </w:rPr>
        <w:t xml:space="preserve"> </w:t>
      </w:r>
      <w:r w:rsidRPr="00E95C85">
        <w:t>and</w:t>
      </w:r>
      <w:r w:rsidRPr="00E95C85">
        <w:rPr>
          <w:spacing w:val="-4"/>
        </w:rPr>
        <w:t xml:space="preserve"> </w:t>
      </w:r>
      <w:r w:rsidRPr="00E95C85">
        <w:t>visitors</w:t>
      </w:r>
      <w:r w:rsidRPr="00E95C85">
        <w:rPr>
          <w:spacing w:val="-2"/>
        </w:rPr>
        <w:t xml:space="preserve"> </w:t>
      </w:r>
      <w:r w:rsidRPr="00E95C85">
        <w:t>includes</w:t>
      </w:r>
      <w:r w:rsidRPr="00E95C85">
        <w:rPr>
          <w:spacing w:val="-2"/>
        </w:rPr>
        <w:t xml:space="preserve"> </w:t>
      </w:r>
      <w:r w:rsidRPr="00E95C85">
        <w:t>three</w:t>
      </w:r>
      <w:r w:rsidRPr="00E95C85">
        <w:rPr>
          <w:spacing w:val="-4"/>
        </w:rPr>
        <w:t xml:space="preserve"> </w:t>
      </w:r>
      <w:r w:rsidRPr="00E95C85">
        <w:t>dedicated</w:t>
      </w:r>
      <w:r w:rsidRPr="00E95C85">
        <w:rPr>
          <w:spacing w:val="-3"/>
        </w:rPr>
        <w:t xml:space="preserve"> </w:t>
      </w:r>
      <w:r w:rsidRPr="00E95C85">
        <w:t>disabled</w:t>
      </w:r>
      <w:r w:rsidRPr="00E95C85">
        <w:rPr>
          <w:spacing w:val="-3"/>
        </w:rPr>
        <w:t xml:space="preserve"> </w:t>
      </w:r>
      <w:r w:rsidRPr="00E95C85">
        <w:t>parking</w:t>
      </w:r>
      <w:r w:rsidRPr="00E95C85">
        <w:rPr>
          <w:spacing w:val="-5"/>
        </w:rPr>
        <w:t xml:space="preserve"> </w:t>
      </w:r>
      <w:r w:rsidRPr="00E95C85">
        <w:t>bays</w:t>
      </w:r>
      <w:r w:rsidRPr="00E95C85">
        <w:rPr>
          <w:spacing w:val="-2"/>
        </w:rPr>
        <w:t xml:space="preserve"> </w:t>
      </w:r>
      <w:r w:rsidRPr="00E95C85">
        <w:t>and</w:t>
      </w:r>
      <w:r w:rsidRPr="00E95C85">
        <w:rPr>
          <w:spacing w:val="-4"/>
        </w:rPr>
        <w:t xml:space="preserve"> </w:t>
      </w:r>
      <w:r w:rsidRPr="00E95C85">
        <w:t>private</w:t>
      </w:r>
      <w:r w:rsidRPr="00E95C85">
        <w:rPr>
          <w:spacing w:val="-2"/>
        </w:rPr>
        <w:t xml:space="preserve"> </w:t>
      </w:r>
      <w:r w:rsidRPr="00E95C85">
        <w:t>parking spaces owned by TEACH outside CHJS provides a further two disabled parking bays.</w:t>
      </w:r>
    </w:p>
    <w:p w14:paraId="5473E6EC" w14:textId="77777777" w:rsidR="00E6767B" w:rsidRPr="00E95C85" w:rsidRDefault="00E6767B">
      <w:pPr>
        <w:pStyle w:val="BodyText"/>
        <w:spacing w:before="27"/>
      </w:pPr>
    </w:p>
    <w:p w14:paraId="7D6ECD23" w14:textId="77777777" w:rsidR="00E6767B" w:rsidRPr="00E95C85" w:rsidRDefault="00C77243">
      <w:pPr>
        <w:pStyle w:val="BodyText"/>
        <w:spacing w:line="256" w:lineRule="auto"/>
        <w:ind w:left="118" w:right="187"/>
      </w:pPr>
      <w:r w:rsidRPr="00E95C85">
        <w:t>The</w:t>
      </w:r>
      <w:r w:rsidRPr="00E95C85">
        <w:rPr>
          <w:spacing w:val="-3"/>
        </w:rPr>
        <w:t xml:space="preserve"> </w:t>
      </w:r>
      <w:r w:rsidRPr="00E95C85">
        <w:t>main</w:t>
      </w:r>
      <w:r w:rsidRPr="00E95C85">
        <w:rPr>
          <w:spacing w:val="-3"/>
        </w:rPr>
        <w:t xml:space="preserve"> </w:t>
      </w:r>
      <w:r w:rsidRPr="00E95C85">
        <w:t>entrance</w:t>
      </w:r>
      <w:r w:rsidRPr="00E95C85">
        <w:rPr>
          <w:spacing w:val="-1"/>
        </w:rPr>
        <w:t xml:space="preserve"> </w:t>
      </w:r>
      <w:r w:rsidRPr="00E95C85">
        <w:t>features</w:t>
      </w:r>
      <w:r w:rsidRPr="00E95C85">
        <w:rPr>
          <w:spacing w:val="-1"/>
        </w:rPr>
        <w:t xml:space="preserve"> </w:t>
      </w:r>
      <w:r w:rsidRPr="00E95C85">
        <w:t>a</w:t>
      </w:r>
      <w:r w:rsidRPr="00E95C85">
        <w:rPr>
          <w:spacing w:val="-1"/>
        </w:rPr>
        <w:t xml:space="preserve"> </w:t>
      </w:r>
      <w:r w:rsidRPr="00E95C85">
        <w:t>secure</w:t>
      </w:r>
      <w:r w:rsidRPr="00E95C85">
        <w:rPr>
          <w:spacing w:val="-1"/>
        </w:rPr>
        <w:t xml:space="preserve"> </w:t>
      </w:r>
      <w:r w:rsidRPr="00E95C85">
        <w:t>lobby</w:t>
      </w:r>
      <w:r w:rsidRPr="00E95C85">
        <w:rPr>
          <w:spacing w:val="-1"/>
        </w:rPr>
        <w:t xml:space="preserve"> </w:t>
      </w:r>
      <w:r w:rsidRPr="00E95C85">
        <w:t>and</w:t>
      </w:r>
      <w:r w:rsidRPr="00E95C85">
        <w:rPr>
          <w:spacing w:val="-1"/>
        </w:rPr>
        <w:t xml:space="preserve"> </w:t>
      </w:r>
      <w:r w:rsidRPr="00E95C85">
        <w:t>is</w:t>
      </w:r>
      <w:r w:rsidRPr="00E95C85">
        <w:rPr>
          <w:spacing w:val="-3"/>
        </w:rPr>
        <w:t xml:space="preserve"> </w:t>
      </w:r>
      <w:r w:rsidRPr="00E95C85">
        <w:t>fitted</w:t>
      </w:r>
      <w:r w:rsidRPr="00E95C85">
        <w:rPr>
          <w:spacing w:val="-2"/>
        </w:rPr>
        <w:t xml:space="preserve"> </w:t>
      </w:r>
      <w:r w:rsidRPr="00E95C85">
        <w:t>with</w:t>
      </w:r>
      <w:r w:rsidRPr="00E95C85">
        <w:rPr>
          <w:spacing w:val="-2"/>
        </w:rPr>
        <w:t xml:space="preserve"> </w:t>
      </w:r>
      <w:r w:rsidRPr="00E95C85">
        <w:t>a</w:t>
      </w:r>
      <w:r w:rsidRPr="00E95C85">
        <w:rPr>
          <w:spacing w:val="-1"/>
        </w:rPr>
        <w:t xml:space="preserve"> </w:t>
      </w:r>
      <w:r w:rsidRPr="00E95C85">
        <w:t>low</w:t>
      </w:r>
      <w:r w:rsidRPr="00E95C85">
        <w:rPr>
          <w:spacing w:val="-3"/>
        </w:rPr>
        <w:t xml:space="preserve"> </w:t>
      </w:r>
      <w:r w:rsidRPr="00E95C85">
        <w:t>reception</w:t>
      </w:r>
      <w:r w:rsidRPr="00E95C85">
        <w:rPr>
          <w:spacing w:val="-5"/>
        </w:rPr>
        <w:t xml:space="preserve"> </w:t>
      </w:r>
      <w:r w:rsidRPr="00E95C85">
        <w:t>hatch, accessible</w:t>
      </w:r>
      <w:r w:rsidRPr="00E95C85">
        <w:rPr>
          <w:spacing w:val="-1"/>
        </w:rPr>
        <w:t xml:space="preserve"> </w:t>
      </w:r>
      <w:r w:rsidRPr="00E95C85">
        <w:t>to</w:t>
      </w:r>
      <w:r w:rsidRPr="00E95C85">
        <w:rPr>
          <w:spacing w:val="-2"/>
        </w:rPr>
        <w:t xml:space="preserve"> </w:t>
      </w:r>
      <w:r w:rsidRPr="00E95C85">
        <w:t xml:space="preserve">wheelchair </w:t>
      </w:r>
      <w:r w:rsidRPr="00E95C85">
        <w:rPr>
          <w:spacing w:val="-2"/>
        </w:rPr>
        <w:t>users.</w:t>
      </w:r>
    </w:p>
    <w:p w14:paraId="1EC0BD04" w14:textId="77777777" w:rsidR="00E6767B" w:rsidRPr="00E95C85" w:rsidRDefault="00E6767B">
      <w:pPr>
        <w:pStyle w:val="BodyText"/>
        <w:spacing w:before="30"/>
      </w:pPr>
    </w:p>
    <w:p w14:paraId="631FFB52" w14:textId="77777777" w:rsidR="00E6767B" w:rsidRPr="00E95C85" w:rsidRDefault="00C77243">
      <w:pPr>
        <w:pStyle w:val="BodyText"/>
        <w:spacing w:line="259" w:lineRule="auto"/>
        <w:ind w:left="118"/>
      </w:pPr>
      <w:r w:rsidRPr="00E95C85">
        <w:t>There are accessible/inclusive toilet facilities available in the main entrance area. This toilet is fitted with a handrail and an emergency pull-cord with a changing unit for pupils, if toileting changes are required.</w:t>
      </w:r>
      <w:r w:rsidRPr="00E95C85">
        <w:rPr>
          <w:spacing w:val="40"/>
        </w:rPr>
        <w:t xml:space="preserve"> </w:t>
      </w:r>
      <w:r w:rsidRPr="00E95C85">
        <w:t>This facility</w:t>
      </w:r>
      <w:r w:rsidRPr="00E95C85">
        <w:rPr>
          <w:spacing w:val="-4"/>
        </w:rPr>
        <w:t xml:space="preserve"> </w:t>
      </w:r>
      <w:r w:rsidRPr="00E95C85">
        <w:t>can</w:t>
      </w:r>
      <w:r w:rsidRPr="00E95C85">
        <w:rPr>
          <w:spacing w:val="-3"/>
        </w:rPr>
        <w:t xml:space="preserve"> </w:t>
      </w:r>
      <w:r w:rsidRPr="00E95C85">
        <w:t>be</w:t>
      </w:r>
      <w:r w:rsidRPr="00E95C85">
        <w:rPr>
          <w:spacing w:val="-2"/>
        </w:rPr>
        <w:t xml:space="preserve"> </w:t>
      </w:r>
      <w:r w:rsidRPr="00E95C85">
        <w:t>used</w:t>
      </w:r>
      <w:r w:rsidRPr="00E95C85">
        <w:rPr>
          <w:spacing w:val="-2"/>
        </w:rPr>
        <w:t xml:space="preserve"> </w:t>
      </w:r>
      <w:r w:rsidRPr="00E95C85">
        <w:t>by</w:t>
      </w:r>
      <w:r w:rsidRPr="00E95C85">
        <w:rPr>
          <w:spacing w:val="-2"/>
        </w:rPr>
        <w:t xml:space="preserve"> </w:t>
      </w:r>
      <w:r w:rsidRPr="00E95C85">
        <w:t>individuals</w:t>
      </w:r>
      <w:r w:rsidRPr="00E95C85">
        <w:rPr>
          <w:spacing w:val="-2"/>
        </w:rPr>
        <w:t xml:space="preserve"> </w:t>
      </w:r>
      <w:r w:rsidRPr="00E95C85">
        <w:t>who</w:t>
      </w:r>
      <w:r w:rsidRPr="00E95C85">
        <w:rPr>
          <w:spacing w:val="-2"/>
        </w:rPr>
        <w:t xml:space="preserve"> </w:t>
      </w:r>
      <w:r w:rsidRPr="00E95C85">
        <w:t>do</w:t>
      </w:r>
      <w:r w:rsidRPr="00E95C85">
        <w:rPr>
          <w:spacing w:val="-1"/>
        </w:rPr>
        <w:t xml:space="preserve"> </w:t>
      </w:r>
      <w:r w:rsidRPr="00E95C85">
        <w:t>not</w:t>
      </w:r>
      <w:r w:rsidRPr="00E95C85">
        <w:rPr>
          <w:spacing w:val="-2"/>
        </w:rPr>
        <w:t xml:space="preserve"> </w:t>
      </w:r>
      <w:r w:rsidRPr="00E95C85">
        <w:t>identify</w:t>
      </w:r>
      <w:r w:rsidRPr="00E95C85">
        <w:rPr>
          <w:spacing w:val="-4"/>
        </w:rPr>
        <w:t xml:space="preserve"> </w:t>
      </w:r>
      <w:r w:rsidRPr="00E95C85">
        <w:t>with</w:t>
      </w:r>
      <w:r w:rsidRPr="00E95C85">
        <w:rPr>
          <w:spacing w:val="-2"/>
        </w:rPr>
        <w:t xml:space="preserve"> </w:t>
      </w:r>
      <w:r w:rsidRPr="00E95C85">
        <w:t>the</w:t>
      </w:r>
      <w:r w:rsidRPr="00E95C85">
        <w:rPr>
          <w:spacing w:val="-4"/>
        </w:rPr>
        <w:t xml:space="preserve"> </w:t>
      </w:r>
      <w:r w:rsidRPr="00E95C85">
        <w:t>gender</w:t>
      </w:r>
      <w:r w:rsidRPr="00E95C85">
        <w:rPr>
          <w:spacing w:val="-2"/>
        </w:rPr>
        <w:t xml:space="preserve"> </w:t>
      </w:r>
      <w:r w:rsidRPr="00E95C85">
        <w:t>assigned</w:t>
      </w:r>
      <w:r w:rsidRPr="00E95C85">
        <w:rPr>
          <w:spacing w:val="-2"/>
        </w:rPr>
        <w:t xml:space="preserve"> </w:t>
      </w:r>
      <w:r w:rsidRPr="00E95C85">
        <w:t>at</w:t>
      </w:r>
      <w:r w:rsidRPr="00E95C85">
        <w:rPr>
          <w:spacing w:val="-2"/>
        </w:rPr>
        <w:t xml:space="preserve"> </w:t>
      </w:r>
      <w:r w:rsidRPr="00E95C85">
        <w:t>birth,</w:t>
      </w:r>
      <w:r w:rsidRPr="00E95C85">
        <w:rPr>
          <w:spacing w:val="-2"/>
        </w:rPr>
        <w:t xml:space="preserve"> </w:t>
      </w:r>
      <w:r w:rsidRPr="00E95C85">
        <w:t>if</w:t>
      </w:r>
      <w:r w:rsidRPr="00E95C85">
        <w:rPr>
          <w:spacing w:val="-2"/>
        </w:rPr>
        <w:t xml:space="preserve"> </w:t>
      </w:r>
      <w:r w:rsidRPr="00E95C85">
        <w:t>they</w:t>
      </w:r>
      <w:r w:rsidRPr="00E95C85">
        <w:rPr>
          <w:spacing w:val="-3"/>
        </w:rPr>
        <w:t xml:space="preserve"> </w:t>
      </w:r>
      <w:r w:rsidRPr="00E95C85">
        <w:t>wish</w:t>
      </w:r>
      <w:r w:rsidRPr="00E95C85">
        <w:rPr>
          <w:spacing w:val="-2"/>
        </w:rPr>
        <w:t xml:space="preserve"> </w:t>
      </w:r>
      <w:r w:rsidRPr="00E95C85">
        <w:t>to</w:t>
      </w:r>
      <w:r w:rsidRPr="00E95C85">
        <w:rPr>
          <w:spacing w:val="-1"/>
        </w:rPr>
        <w:t xml:space="preserve"> </w:t>
      </w:r>
      <w:r w:rsidRPr="00E95C85">
        <w:t>use</w:t>
      </w:r>
      <w:r w:rsidRPr="00E95C85">
        <w:rPr>
          <w:spacing w:val="-2"/>
        </w:rPr>
        <w:t xml:space="preserve"> </w:t>
      </w:r>
      <w:r w:rsidRPr="00E95C85">
        <w:t>it.</w:t>
      </w:r>
    </w:p>
    <w:p w14:paraId="5CF973D2" w14:textId="77777777" w:rsidR="00E6767B" w:rsidRPr="00E95C85" w:rsidRDefault="00E6767B">
      <w:pPr>
        <w:pStyle w:val="BodyText"/>
        <w:spacing w:before="29"/>
      </w:pPr>
    </w:p>
    <w:p w14:paraId="5DEA517F" w14:textId="6761395B" w:rsidR="004172B6" w:rsidRPr="00E95C85" w:rsidRDefault="00C77243" w:rsidP="004172B6">
      <w:pPr>
        <w:pStyle w:val="BodyText"/>
        <w:spacing w:line="259" w:lineRule="auto"/>
        <w:ind w:left="118"/>
      </w:pPr>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a</w:t>
      </w:r>
      <w:r w:rsidRPr="00E95C85">
        <w:rPr>
          <w:spacing w:val="-1"/>
        </w:rPr>
        <w:t xml:space="preserve"> </w:t>
      </w:r>
      <w:r w:rsidRPr="00E95C85">
        <w:t>dedicated</w:t>
      </w:r>
      <w:r w:rsidRPr="00E95C85">
        <w:rPr>
          <w:spacing w:val="-5"/>
        </w:rPr>
        <w:t xml:space="preserve"> </w:t>
      </w:r>
      <w:r w:rsidRPr="00E95C85">
        <w:t>first-aid</w:t>
      </w:r>
      <w:r w:rsidRPr="00E95C85">
        <w:rPr>
          <w:spacing w:val="-4"/>
        </w:rPr>
        <w:t xml:space="preserve"> </w:t>
      </w:r>
      <w:r w:rsidRPr="00E95C85">
        <w:t>room,</w:t>
      </w:r>
      <w:r w:rsidRPr="00E95C85">
        <w:rPr>
          <w:spacing w:val="-4"/>
        </w:rPr>
        <w:t xml:space="preserve"> </w:t>
      </w:r>
      <w:r w:rsidRPr="00E95C85">
        <w:t>equipped</w:t>
      </w:r>
      <w:r w:rsidRPr="00E95C85">
        <w:rPr>
          <w:spacing w:val="-2"/>
        </w:rPr>
        <w:t xml:space="preserve"> </w:t>
      </w:r>
      <w:r w:rsidRPr="00E95C85">
        <w:t>with</w:t>
      </w:r>
      <w:r w:rsidRPr="00E95C85">
        <w:rPr>
          <w:spacing w:val="-3"/>
        </w:rPr>
        <w:t xml:space="preserve"> </w:t>
      </w:r>
      <w:r w:rsidRPr="00E95C85">
        <w:t>the</w:t>
      </w:r>
      <w:r w:rsidRPr="00E95C85">
        <w:rPr>
          <w:spacing w:val="-2"/>
        </w:rPr>
        <w:t xml:space="preserve"> </w:t>
      </w:r>
      <w:r w:rsidRPr="00E95C85">
        <w:t>Health</w:t>
      </w:r>
      <w:r w:rsidRPr="00E95C85">
        <w:rPr>
          <w:spacing w:val="-3"/>
        </w:rPr>
        <w:t xml:space="preserve"> </w:t>
      </w:r>
      <w:r w:rsidRPr="00E95C85">
        <w:t>and Safety</w:t>
      </w:r>
      <w:r w:rsidRPr="00E95C85">
        <w:rPr>
          <w:spacing w:val="-3"/>
        </w:rPr>
        <w:t xml:space="preserve"> </w:t>
      </w:r>
      <w:r w:rsidRPr="00E95C85">
        <w:t>Executive’s</w:t>
      </w:r>
      <w:r w:rsidRPr="00E95C85">
        <w:rPr>
          <w:spacing w:val="-4"/>
        </w:rPr>
        <w:t xml:space="preserve"> </w:t>
      </w:r>
      <w:r w:rsidRPr="00E95C85">
        <w:t>recommended first-aid supplies and a Defibrillator.</w:t>
      </w:r>
      <w:r w:rsidRPr="00E95C85">
        <w:rPr>
          <w:spacing w:val="80"/>
        </w:rPr>
        <w:t xml:space="preserve"> </w:t>
      </w:r>
      <w:r w:rsidRPr="00E95C85">
        <w:t xml:space="preserve">The </w:t>
      </w:r>
      <w:proofErr w:type="gramStart"/>
      <w:r w:rsidRPr="00E95C85">
        <w:t>School</w:t>
      </w:r>
      <w:proofErr w:type="gramEnd"/>
      <w:r w:rsidRPr="00E95C85">
        <w:t xml:space="preserve"> has a First Aid at Work qualified </w:t>
      </w:r>
      <w:r w:rsidR="00963FF2" w:rsidRPr="00E95C85">
        <w:t>MAO</w:t>
      </w:r>
      <w:r w:rsidRPr="00E95C85">
        <w:t xml:space="preserve"> who manages first-aid incidents with back up if required, by first-aid trained cover staff.</w:t>
      </w:r>
      <w:r w:rsidR="004172B6" w:rsidRPr="00E95C85">
        <w:t xml:space="preserve"> </w:t>
      </w:r>
    </w:p>
    <w:p w14:paraId="5FE46596" w14:textId="77777777" w:rsidR="004172B6" w:rsidRPr="00E95C85" w:rsidRDefault="004172B6" w:rsidP="004172B6">
      <w:pPr>
        <w:pStyle w:val="BodyText"/>
        <w:spacing w:line="259" w:lineRule="auto"/>
        <w:ind w:left="118"/>
      </w:pPr>
    </w:p>
    <w:p w14:paraId="5058CEAA" w14:textId="01456FF3" w:rsidR="004172B6" w:rsidRPr="00E95C85" w:rsidRDefault="004172B6" w:rsidP="004172B6">
      <w:pPr>
        <w:pStyle w:val="BodyText"/>
        <w:spacing w:line="259" w:lineRule="auto"/>
        <w:ind w:left="118"/>
      </w:pPr>
      <w:r w:rsidRPr="00E95C85">
        <w:t>Some</w:t>
      </w:r>
      <w:r w:rsidRPr="00E95C85">
        <w:rPr>
          <w:spacing w:val="-2"/>
        </w:rPr>
        <w:t xml:space="preserve"> </w:t>
      </w:r>
      <w:r w:rsidRPr="00E95C85">
        <w:t>areas</w:t>
      </w:r>
      <w:r w:rsidRPr="00E95C85">
        <w:rPr>
          <w:spacing w:val="-2"/>
        </w:rPr>
        <w:t xml:space="preserve"> </w:t>
      </w:r>
      <w:r w:rsidRPr="00E95C85">
        <w:t>are</w:t>
      </w:r>
      <w:r w:rsidRPr="00E95C85">
        <w:rPr>
          <w:spacing w:val="-2"/>
        </w:rPr>
        <w:t xml:space="preserve"> </w:t>
      </w:r>
      <w:r w:rsidRPr="00E95C85">
        <w:t>soundproofed</w:t>
      </w:r>
      <w:r w:rsidRPr="00E95C85">
        <w:rPr>
          <w:spacing w:val="-2"/>
        </w:rPr>
        <w:t xml:space="preserve"> </w:t>
      </w:r>
      <w:r w:rsidRPr="00E95C85">
        <w:t>to</w:t>
      </w:r>
      <w:r w:rsidRPr="00E95C85">
        <w:rPr>
          <w:spacing w:val="-2"/>
        </w:rPr>
        <w:t xml:space="preserve"> </w:t>
      </w:r>
      <w:r w:rsidRPr="00E95C85">
        <w:t>improve</w:t>
      </w:r>
      <w:r w:rsidRPr="00E95C85">
        <w:rPr>
          <w:spacing w:val="-4"/>
        </w:rPr>
        <w:t xml:space="preserve"> </w:t>
      </w:r>
      <w:r w:rsidRPr="00E95C85">
        <w:t>the</w:t>
      </w:r>
      <w:r w:rsidRPr="00E95C85">
        <w:rPr>
          <w:spacing w:val="-2"/>
        </w:rPr>
        <w:t xml:space="preserve"> </w:t>
      </w:r>
      <w:r w:rsidRPr="00E95C85">
        <w:t>listening</w:t>
      </w:r>
      <w:r w:rsidRPr="00E95C85">
        <w:rPr>
          <w:spacing w:val="-3"/>
        </w:rPr>
        <w:t xml:space="preserve"> </w:t>
      </w:r>
      <w:r w:rsidRPr="00E95C85">
        <w:t>and</w:t>
      </w:r>
      <w:r w:rsidRPr="00E95C85">
        <w:rPr>
          <w:spacing w:val="-4"/>
        </w:rPr>
        <w:t xml:space="preserve"> </w:t>
      </w:r>
      <w:r w:rsidRPr="00E95C85">
        <w:t>attention</w:t>
      </w:r>
      <w:r w:rsidRPr="00E95C85">
        <w:rPr>
          <w:spacing w:val="-5"/>
        </w:rPr>
        <w:t xml:space="preserve"> </w:t>
      </w:r>
      <w:r w:rsidRPr="00E95C85">
        <w:t>of</w:t>
      </w:r>
      <w:r w:rsidRPr="00E95C85">
        <w:rPr>
          <w:spacing w:val="-2"/>
        </w:rPr>
        <w:t xml:space="preserve"> </w:t>
      </w:r>
      <w:r w:rsidRPr="00E95C85">
        <w:t>children</w:t>
      </w:r>
      <w:r w:rsidRPr="00E95C85">
        <w:rPr>
          <w:spacing w:val="-5"/>
        </w:rPr>
        <w:t xml:space="preserve"> </w:t>
      </w:r>
      <w:r w:rsidRPr="00E95C85">
        <w:t>with</w:t>
      </w:r>
      <w:r w:rsidRPr="00E95C85">
        <w:rPr>
          <w:spacing w:val="-2"/>
        </w:rPr>
        <w:t xml:space="preserve"> </w:t>
      </w:r>
      <w:r w:rsidRPr="00E95C85">
        <w:t>sensory</w:t>
      </w:r>
      <w:r w:rsidRPr="00E95C85">
        <w:rPr>
          <w:spacing w:val="-2"/>
        </w:rPr>
        <w:t xml:space="preserve"> </w:t>
      </w:r>
      <w:r w:rsidRPr="00E95C85">
        <w:t>or</w:t>
      </w:r>
      <w:r w:rsidRPr="00E95C85">
        <w:rPr>
          <w:spacing w:val="-2"/>
        </w:rPr>
        <w:t xml:space="preserve"> </w:t>
      </w:r>
      <w:proofErr w:type="spellStart"/>
      <w:r w:rsidRPr="00E95C85">
        <w:t>behavioural</w:t>
      </w:r>
      <w:proofErr w:type="spellEnd"/>
      <w:r w:rsidRPr="00E95C85">
        <w:t xml:space="preserve"> </w:t>
      </w:r>
      <w:r w:rsidRPr="00E95C85">
        <w:rPr>
          <w:spacing w:val="-2"/>
        </w:rPr>
        <w:t>difficulties.</w:t>
      </w:r>
      <w:bookmarkStart w:id="0" w:name="_Hlk176951351"/>
    </w:p>
    <w:bookmarkEnd w:id="0"/>
    <w:p w14:paraId="068F87DA" w14:textId="77777777" w:rsidR="00E6767B" w:rsidRPr="00E95C85" w:rsidRDefault="00E6767B">
      <w:pPr>
        <w:pStyle w:val="BodyText"/>
        <w:spacing w:before="27"/>
      </w:pPr>
    </w:p>
    <w:p w14:paraId="15E3C42F" w14:textId="3AA8542F" w:rsidR="004172B6" w:rsidRPr="00E95C85" w:rsidRDefault="004172B6" w:rsidP="004172B6">
      <w:pPr>
        <w:pStyle w:val="BodyText"/>
        <w:spacing w:line="259" w:lineRule="auto"/>
        <w:ind w:left="118" w:right="187"/>
      </w:pPr>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internal</w:t>
      </w:r>
      <w:r w:rsidRPr="00E95C85">
        <w:rPr>
          <w:spacing w:val="-5"/>
        </w:rPr>
        <w:t xml:space="preserve"> </w:t>
      </w:r>
      <w:r w:rsidRPr="00E95C85">
        <w:t>statutory</w:t>
      </w:r>
      <w:r w:rsidRPr="00E95C85">
        <w:rPr>
          <w:spacing w:val="-4"/>
        </w:rPr>
        <w:t xml:space="preserve"> </w:t>
      </w:r>
      <w:r w:rsidRPr="00E95C85">
        <w:t>emergency</w:t>
      </w:r>
      <w:r w:rsidRPr="00E95C85">
        <w:rPr>
          <w:spacing w:val="-2"/>
        </w:rPr>
        <w:t xml:space="preserve"> </w:t>
      </w:r>
      <w:r w:rsidRPr="00E95C85">
        <w:t>signage</w:t>
      </w:r>
      <w:r w:rsidRPr="00E95C85">
        <w:rPr>
          <w:spacing w:val="-4"/>
        </w:rPr>
        <w:t xml:space="preserve"> </w:t>
      </w:r>
      <w:r w:rsidRPr="00E95C85">
        <w:t>and</w:t>
      </w:r>
      <w:r w:rsidRPr="00E95C85">
        <w:rPr>
          <w:spacing w:val="-3"/>
        </w:rPr>
        <w:t xml:space="preserve"> </w:t>
      </w:r>
      <w:r w:rsidRPr="00E95C85">
        <w:t>escape</w:t>
      </w:r>
      <w:r w:rsidRPr="00E95C85">
        <w:rPr>
          <w:spacing w:val="-2"/>
        </w:rPr>
        <w:t xml:space="preserve"> </w:t>
      </w:r>
      <w:r w:rsidRPr="00E95C85">
        <w:t>routes</w:t>
      </w:r>
      <w:r w:rsidRPr="00E95C85">
        <w:rPr>
          <w:spacing w:val="-1"/>
        </w:rPr>
        <w:t xml:space="preserve"> </w:t>
      </w:r>
      <w:r w:rsidRPr="00E95C85">
        <w:t>are</w:t>
      </w:r>
      <w:r w:rsidRPr="00E95C85">
        <w:rPr>
          <w:spacing w:val="-5"/>
        </w:rPr>
        <w:t xml:space="preserve"> </w:t>
      </w:r>
      <w:r w:rsidRPr="00E95C85">
        <w:t>clearly</w:t>
      </w:r>
      <w:r w:rsidRPr="00E95C85">
        <w:rPr>
          <w:spacing w:val="-4"/>
        </w:rPr>
        <w:t xml:space="preserve"> </w:t>
      </w:r>
      <w:r w:rsidRPr="00E95C85">
        <w:t>marked Fire</w:t>
      </w:r>
      <w:r w:rsidRPr="00E95C85">
        <w:rPr>
          <w:spacing w:val="-2"/>
        </w:rPr>
        <w:t xml:space="preserve"> </w:t>
      </w:r>
      <w:r w:rsidRPr="00E95C85">
        <w:t xml:space="preserve">evacuation drills are </w:t>
      </w:r>
      <w:proofErr w:type="spellStart"/>
      <w:r w:rsidRPr="00E95C85">
        <w:t>practised</w:t>
      </w:r>
      <w:proofErr w:type="spellEnd"/>
      <w:r w:rsidRPr="00E95C85">
        <w:t xml:space="preserve"> termly.</w:t>
      </w:r>
      <w:r w:rsidRPr="00E95C85">
        <w:rPr>
          <w:spacing w:val="80"/>
        </w:rPr>
        <w:t xml:space="preserve"> </w:t>
      </w:r>
      <w:r w:rsidRPr="00E95C85">
        <w:t>Pupils with specific disabilities have an individual Personal Emergency Evacuation Plan developed by the IL and H&amp;SA, approved by parents/</w:t>
      </w:r>
      <w:proofErr w:type="spellStart"/>
      <w:r w:rsidRPr="00E95C85">
        <w:t>carers</w:t>
      </w:r>
      <w:proofErr w:type="spellEnd"/>
      <w:r w:rsidRPr="00E95C85">
        <w:t>.</w:t>
      </w:r>
    </w:p>
    <w:p w14:paraId="5DEA0967" w14:textId="77777777" w:rsidR="004172B6" w:rsidRPr="00E95C85" w:rsidRDefault="004172B6" w:rsidP="004172B6">
      <w:pPr>
        <w:pStyle w:val="BodyText"/>
        <w:spacing w:line="259" w:lineRule="auto"/>
        <w:ind w:left="118" w:right="187"/>
      </w:pPr>
    </w:p>
    <w:p w14:paraId="76779572" w14:textId="67B2081B" w:rsidR="004172B6" w:rsidRPr="00E95C85" w:rsidRDefault="004172B6" w:rsidP="004172B6">
      <w:pPr>
        <w:pStyle w:val="BodyText"/>
        <w:spacing w:line="259" w:lineRule="auto"/>
        <w:ind w:left="118" w:right="187"/>
      </w:pPr>
      <w:r w:rsidRPr="00E95C85">
        <w:t>Lockdown</w:t>
      </w:r>
      <w:r w:rsidRPr="00E95C85">
        <w:rPr>
          <w:spacing w:val="-2"/>
        </w:rPr>
        <w:t xml:space="preserve"> </w:t>
      </w:r>
      <w:r w:rsidRPr="00E95C85">
        <w:t>procedures are</w:t>
      </w:r>
      <w:r w:rsidRPr="00E95C85">
        <w:rPr>
          <w:spacing w:val="-1"/>
        </w:rPr>
        <w:t xml:space="preserve"> </w:t>
      </w:r>
      <w:proofErr w:type="spellStart"/>
      <w:r w:rsidRPr="00E95C85">
        <w:t>practised</w:t>
      </w:r>
      <w:proofErr w:type="spellEnd"/>
      <w:r w:rsidRPr="00E95C85">
        <w:rPr>
          <w:spacing w:val="-4"/>
        </w:rPr>
        <w:t xml:space="preserve"> </w:t>
      </w:r>
      <w:r w:rsidRPr="00E95C85">
        <w:t>twice</w:t>
      </w:r>
      <w:r w:rsidRPr="00E95C85">
        <w:rPr>
          <w:spacing w:val="-1"/>
        </w:rPr>
        <w:t xml:space="preserve"> </w:t>
      </w:r>
      <w:r w:rsidRPr="00E95C85">
        <w:t>per</w:t>
      </w:r>
      <w:r w:rsidRPr="00E95C85">
        <w:rPr>
          <w:spacing w:val="-3"/>
        </w:rPr>
        <w:t xml:space="preserve"> </w:t>
      </w:r>
      <w:r w:rsidRPr="00E95C85">
        <w:t xml:space="preserve">annum. </w:t>
      </w:r>
      <w:r w:rsidRPr="00E95C85">
        <w:rPr>
          <w:strike/>
        </w:rPr>
        <w:t>from</w:t>
      </w:r>
      <w:r w:rsidRPr="00E95C85">
        <w:rPr>
          <w:strike/>
          <w:spacing w:val="-3"/>
        </w:rPr>
        <w:t xml:space="preserve"> </w:t>
      </w:r>
      <w:r w:rsidRPr="00E95C85">
        <w:rPr>
          <w:strike/>
        </w:rPr>
        <w:t>2020.</w:t>
      </w:r>
      <w:r w:rsidRPr="00E95C85">
        <w:rPr>
          <w:spacing w:val="40"/>
        </w:rPr>
        <w:t xml:space="preserve"> </w:t>
      </w:r>
      <w:r w:rsidRPr="00E95C85">
        <w:t>A</w:t>
      </w:r>
      <w:r w:rsidRPr="00E95C85">
        <w:rPr>
          <w:spacing w:val="-4"/>
        </w:rPr>
        <w:t xml:space="preserve"> </w:t>
      </w:r>
      <w:r w:rsidRPr="00E95C85">
        <w:t>copy</w:t>
      </w:r>
      <w:r w:rsidRPr="00E95C85">
        <w:rPr>
          <w:spacing w:val="-3"/>
        </w:rPr>
        <w:t xml:space="preserve"> </w:t>
      </w:r>
      <w:r w:rsidRPr="00E95C85">
        <w:t>of</w:t>
      </w:r>
      <w:r w:rsidRPr="00E95C85">
        <w:rPr>
          <w:spacing w:val="-2"/>
        </w:rPr>
        <w:t xml:space="preserve"> </w:t>
      </w:r>
      <w:r w:rsidRPr="00E95C85">
        <w:t>the</w:t>
      </w:r>
      <w:r w:rsidRPr="00E95C85">
        <w:rPr>
          <w:spacing w:val="-2"/>
        </w:rPr>
        <w:t xml:space="preserve"> </w:t>
      </w:r>
      <w:r w:rsidRPr="00E95C85">
        <w:t>Lockdown</w:t>
      </w:r>
      <w:r w:rsidRPr="00E95C85">
        <w:rPr>
          <w:spacing w:val="-3"/>
        </w:rPr>
        <w:t xml:space="preserve"> </w:t>
      </w:r>
      <w:r w:rsidRPr="00E95C85">
        <w:t>Policy</w:t>
      </w:r>
      <w:r w:rsidRPr="00E95C85">
        <w:rPr>
          <w:spacing w:val="-4"/>
        </w:rPr>
        <w:t xml:space="preserve"> </w:t>
      </w:r>
      <w:r w:rsidRPr="00E95C85">
        <w:t xml:space="preserve">and Procedures are available in Reception. </w:t>
      </w:r>
    </w:p>
    <w:p w14:paraId="6C4CC19D" w14:textId="77777777" w:rsidR="00410296" w:rsidRPr="00E95C85" w:rsidRDefault="00410296" w:rsidP="004172B6">
      <w:pPr>
        <w:pStyle w:val="BodyText"/>
        <w:spacing w:line="259" w:lineRule="auto"/>
        <w:ind w:left="118" w:right="187"/>
      </w:pPr>
      <w:bookmarkStart w:id="1" w:name="_Hlk177032968"/>
    </w:p>
    <w:p w14:paraId="1E6EBBFD" w14:textId="518BDBC8" w:rsidR="00410296" w:rsidRPr="00E95C85" w:rsidRDefault="00410296" w:rsidP="00410296">
      <w:pPr>
        <w:pStyle w:val="BodyText"/>
        <w:spacing w:before="1" w:line="256" w:lineRule="auto"/>
        <w:ind w:left="118" w:right="93"/>
      </w:pPr>
      <w:bookmarkStart w:id="2" w:name="_Hlk177032804"/>
      <w:r w:rsidRPr="00E95C85">
        <w:t>The new resource base for children with speech, language and communication needs (</w:t>
      </w:r>
      <w:proofErr w:type="gramStart"/>
      <w:r w:rsidRPr="00E95C85">
        <w:t>S</w:t>
      </w:r>
      <w:r w:rsidR="00AD202A" w:rsidRPr="00E95C85">
        <w:t>LCN</w:t>
      </w:r>
      <w:r w:rsidRPr="00E95C85">
        <w:t>)  is</w:t>
      </w:r>
      <w:proofErr w:type="gramEnd"/>
      <w:r w:rsidRPr="00E95C85">
        <w:t xml:space="preserve"> currently in the construction phase</w:t>
      </w:r>
      <w:r w:rsidR="00AD202A" w:rsidRPr="00E95C85">
        <w:t xml:space="preserve"> and details will be added to the policy when the bases are open to the children.</w:t>
      </w:r>
    </w:p>
    <w:bookmarkEnd w:id="1"/>
    <w:p w14:paraId="0D143B9C" w14:textId="77777777" w:rsidR="00E6767B" w:rsidRPr="00E95C85" w:rsidRDefault="00E6767B">
      <w:pPr>
        <w:pStyle w:val="BodyText"/>
        <w:spacing w:before="26"/>
      </w:pPr>
    </w:p>
    <w:bookmarkEnd w:id="2"/>
    <w:p w14:paraId="264A3C1E" w14:textId="77777777" w:rsidR="00E6767B" w:rsidRPr="00E95C85" w:rsidRDefault="00E6767B">
      <w:pPr>
        <w:pStyle w:val="BodyText"/>
        <w:spacing w:before="27"/>
      </w:pPr>
    </w:p>
    <w:p w14:paraId="08F11BE6" w14:textId="77777777" w:rsidR="00E6767B" w:rsidRPr="00E95C85" w:rsidRDefault="00C77243">
      <w:pPr>
        <w:pStyle w:val="Heading2"/>
        <w:numPr>
          <w:ilvl w:val="0"/>
          <w:numId w:val="21"/>
        </w:numPr>
        <w:tabs>
          <w:tab w:val="left" w:pos="836"/>
        </w:tabs>
        <w:ind w:left="836" w:hanging="358"/>
        <w:rPr>
          <w:u w:val="none"/>
        </w:rPr>
      </w:pPr>
      <w:r w:rsidRPr="00E95C85">
        <w:t>Canford</w:t>
      </w:r>
      <w:r w:rsidRPr="00E95C85">
        <w:rPr>
          <w:spacing w:val="-6"/>
        </w:rPr>
        <w:t xml:space="preserve"> </w:t>
      </w:r>
      <w:r w:rsidRPr="00E95C85">
        <w:t>Heath</w:t>
      </w:r>
      <w:r w:rsidRPr="00E95C85">
        <w:rPr>
          <w:spacing w:val="-5"/>
        </w:rPr>
        <w:t xml:space="preserve"> </w:t>
      </w:r>
      <w:r w:rsidRPr="00E95C85">
        <w:t>Junior</w:t>
      </w:r>
      <w:r w:rsidRPr="00E95C85">
        <w:rPr>
          <w:spacing w:val="-4"/>
        </w:rPr>
        <w:t xml:space="preserve"> </w:t>
      </w:r>
      <w:r w:rsidRPr="00E95C85">
        <w:t>School</w:t>
      </w:r>
      <w:r w:rsidRPr="00E95C85">
        <w:rPr>
          <w:spacing w:val="-3"/>
        </w:rPr>
        <w:t xml:space="preserve"> </w:t>
      </w:r>
      <w:r w:rsidRPr="00E95C85">
        <w:rPr>
          <w:spacing w:val="-2"/>
        </w:rPr>
        <w:t>(CHJS)</w:t>
      </w:r>
    </w:p>
    <w:p w14:paraId="24C80798" w14:textId="77777777" w:rsidR="00E6767B" w:rsidRPr="00E95C85" w:rsidRDefault="00E6767B">
      <w:pPr>
        <w:pStyle w:val="BodyText"/>
        <w:spacing w:before="38"/>
        <w:rPr>
          <w:b/>
        </w:rPr>
      </w:pPr>
    </w:p>
    <w:p w14:paraId="28D81F2C" w14:textId="77777777" w:rsidR="00E6767B" w:rsidRPr="00E95C85" w:rsidRDefault="00C77243">
      <w:pPr>
        <w:pStyle w:val="BodyText"/>
        <w:spacing w:line="259" w:lineRule="auto"/>
        <w:ind w:left="118" w:right="311"/>
        <w:jc w:val="both"/>
      </w:pPr>
      <w:r w:rsidRPr="00E95C85">
        <w:t>CHJS</w:t>
      </w:r>
      <w:r w:rsidRPr="00E95C85">
        <w:rPr>
          <w:spacing w:val="-1"/>
        </w:rPr>
        <w:t xml:space="preserve"> </w:t>
      </w:r>
      <w:r w:rsidRPr="00E95C85">
        <w:t>is</w:t>
      </w:r>
      <w:r w:rsidRPr="00E95C85">
        <w:rPr>
          <w:spacing w:val="-1"/>
        </w:rPr>
        <w:t xml:space="preserve"> </w:t>
      </w:r>
      <w:r w:rsidRPr="00E95C85">
        <w:t>mainly</w:t>
      </w:r>
      <w:r w:rsidRPr="00E95C85">
        <w:rPr>
          <w:spacing w:val="-2"/>
        </w:rPr>
        <w:t xml:space="preserve"> </w:t>
      </w:r>
      <w:r w:rsidRPr="00E95C85">
        <w:t>a</w:t>
      </w:r>
      <w:r w:rsidRPr="00E95C85">
        <w:rPr>
          <w:spacing w:val="-1"/>
        </w:rPr>
        <w:t xml:space="preserve"> </w:t>
      </w:r>
      <w:r w:rsidRPr="00E95C85">
        <w:t>single</w:t>
      </w:r>
      <w:r w:rsidRPr="00E95C85">
        <w:rPr>
          <w:spacing w:val="-3"/>
        </w:rPr>
        <w:t xml:space="preserve"> </w:t>
      </w:r>
      <w:proofErr w:type="spellStart"/>
      <w:r w:rsidRPr="00E95C85">
        <w:t>storey</w:t>
      </w:r>
      <w:proofErr w:type="spellEnd"/>
      <w:r w:rsidRPr="00E95C85">
        <w:t xml:space="preserve"> building</w:t>
      </w:r>
      <w:r w:rsidRPr="00E95C85">
        <w:rPr>
          <w:spacing w:val="-1"/>
        </w:rPr>
        <w:t xml:space="preserve"> </w:t>
      </w:r>
      <w:r w:rsidRPr="00E95C85">
        <w:t>with</w:t>
      </w:r>
      <w:r w:rsidRPr="00E95C85">
        <w:rPr>
          <w:spacing w:val="-1"/>
        </w:rPr>
        <w:t xml:space="preserve"> </w:t>
      </w:r>
      <w:r w:rsidRPr="00E95C85">
        <w:t>a</w:t>
      </w:r>
      <w:r w:rsidRPr="00E95C85">
        <w:rPr>
          <w:spacing w:val="-4"/>
        </w:rPr>
        <w:t xml:space="preserve"> </w:t>
      </w:r>
      <w:r w:rsidRPr="00E95C85">
        <w:t>first floor</w:t>
      </w:r>
      <w:r w:rsidRPr="00E95C85">
        <w:rPr>
          <w:spacing w:val="-1"/>
        </w:rPr>
        <w:t xml:space="preserve"> </w:t>
      </w:r>
      <w:r w:rsidRPr="00E95C85">
        <w:t>for</w:t>
      </w:r>
      <w:r w:rsidRPr="00E95C85">
        <w:rPr>
          <w:spacing w:val="-3"/>
        </w:rPr>
        <w:t xml:space="preserve"> </w:t>
      </w:r>
      <w:r w:rsidRPr="00E95C85">
        <w:t>Year</w:t>
      </w:r>
      <w:r w:rsidRPr="00E95C85">
        <w:rPr>
          <w:spacing w:val="-4"/>
        </w:rPr>
        <w:t xml:space="preserve"> </w:t>
      </w:r>
      <w:r w:rsidRPr="00E95C85">
        <w:t>6.</w:t>
      </w:r>
      <w:r w:rsidRPr="00E95C85">
        <w:rPr>
          <w:spacing w:val="-1"/>
        </w:rPr>
        <w:t xml:space="preserve"> </w:t>
      </w:r>
      <w:r w:rsidRPr="00E95C85">
        <w:t>There are</w:t>
      </w:r>
      <w:r w:rsidRPr="00E95C85">
        <w:rPr>
          <w:spacing w:val="-2"/>
        </w:rPr>
        <w:t xml:space="preserve"> </w:t>
      </w:r>
      <w:r w:rsidRPr="00E95C85">
        <w:t>wide</w:t>
      </w:r>
      <w:r w:rsidRPr="00E95C85">
        <w:rPr>
          <w:spacing w:val="-4"/>
        </w:rPr>
        <w:t xml:space="preserve"> </w:t>
      </w:r>
      <w:r w:rsidRPr="00E95C85">
        <w:t>corridors</w:t>
      </w:r>
      <w:r w:rsidRPr="00E95C85">
        <w:rPr>
          <w:spacing w:val="-3"/>
        </w:rPr>
        <w:t xml:space="preserve"> </w:t>
      </w:r>
      <w:r w:rsidRPr="00E95C85">
        <w:t>with</w:t>
      </w:r>
      <w:r w:rsidRPr="00E95C85">
        <w:rPr>
          <w:spacing w:val="-1"/>
        </w:rPr>
        <w:t xml:space="preserve"> </w:t>
      </w:r>
      <w:r w:rsidRPr="00E95C85">
        <w:t>wide</w:t>
      </w:r>
      <w:r w:rsidRPr="00E95C85">
        <w:rPr>
          <w:spacing w:val="-1"/>
        </w:rPr>
        <w:t xml:space="preserve"> </w:t>
      </w:r>
      <w:r w:rsidRPr="00E95C85">
        <w:t>doors and all entrances to the school are</w:t>
      </w:r>
      <w:r w:rsidRPr="00E95C85">
        <w:rPr>
          <w:spacing w:val="-1"/>
        </w:rPr>
        <w:t xml:space="preserve"> </w:t>
      </w:r>
      <w:r w:rsidRPr="00E95C85">
        <w:t>either level,</w:t>
      </w:r>
      <w:r w:rsidRPr="00E95C85">
        <w:rPr>
          <w:spacing w:val="-1"/>
        </w:rPr>
        <w:t xml:space="preserve"> </w:t>
      </w:r>
      <w:r w:rsidRPr="00E95C85">
        <w:t>or have ramps.</w:t>
      </w:r>
      <w:r w:rsidRPr="00E95C85">
        <w:rPr>
          <w:spacing w:val="-2"/>
        </w:rPr>
        <w:t xml:space="preserve"> </w:t>
      </w:r>
      <w:r w:rsidRPr="00E95C85">
        <w:t>To the rear</w:t>
      </w:r>
      <w:r w:rsidRPr="00E95C85">
        <w:rPr>
          <w:spacing w:val="-1"/>
        </w:rPr>
        <w:t xml:space="preserve"> </w:t>
      </w:r>
      <w:r w:rsidRPr="00E95C85">
        <w:t>of the building, there is</w:t>
      </w:r>
      <w:r w:rsidRPr="00E95C85">
        <w:rPr>
          <w:spacing w:val="-2"/>
        </w:rPr>
        <w:t xml:space="preserve"> </w:t>
      </w:r>
      <w:r w:rsidRPr="00E95C85">
        <w:t>ramped access leading to the Year 5 and 6 classrooms. The rest of the access points are level.</w:t>
      </w:r>
    </w:p>
    <w:p w14:paraId="0630A35E" w14:textId="77777777" w:rsidR="00E6767B" w:rsidRPr="00E95C85" w:rsidRDefault="00E6767B">
      <w:pPr>
        <w:pStyle w:val="BodyText"/>
        <w:spacing w:before="28"/>
      </w:pPr>
    </w:p>
    <w:p w14:paraId="12F81276" w14:textId="77777777" w:rsidR="00E6767B" w:rsidRPr="00E95C85" w:rsidRDefault="00C77243">
      <w:pPr>
        <w:pStyle w:val="BodyText"/>
        <w:spacing w:line="259" w:lineRule="auto"/>
        <w:ind w:left="118" w:right="283"/>
        <w:jc w:val="both"/>
      </w:pPr>
      <w:r w:rsidRPr="00E95C85">
        <w:t>The</w:t>
      </w:r>
      <w:r w:rsidRPr="00E95C85">
        <w:rPr>
          <w:spacing w:val="-1"/>
        </w:rPr>
        <w:t xml:space="preserve"> </w:t>
      </w:r>
      <w:r w:rsidRPr="00E95C85">
        <w:t>school</w:t>
      </w:r>
      <w:r w:rsidRPr="00E95C85">
        <w:rPr>
          <w:spacing w:val="-4"/>
        </w:rPr>
        <w:t xml:space="preserve"> </w:t>
      </w:r>
      <w:r w:rsidRPr="00E95C85">
        <w:t>has</w:t>
      </w:r>
      <w:r w:rsidRPr="00E95C85">
        <w:rPr>
          <w:spacing w:val="-1"/>
        </w:rPr>
        <w:t xml:space="preserve"> </w:t>
      </w:r>
      <w:r w:rsidRPr="00E95C85">
        <w:t>two</w:t>
      </w:r>
      <w:r w:rsidRPr="00E95C85">
        <w:rPr>
          <w:spacing w:val="-1"/>
        </w:rPr>
        <w:t xml:space="preserve"> </w:t>
      </w:r>
      <w:r w:rsidRPr="00E95C85">
        <w:t>internal</w:t>
      </w:r>
      <w:r w:rsidRPr="00E95C85">
        <w:rPr>
          <w:spacing w:val="-1"/>
        </w:rPr>
        <w:t xml:space="preserve"> </w:t>
      </w:r>
      <w:r w:rsidRPr="00E95C85">
        <w:t>passenger</w:t>
      </w:r>
      <w:r w:rsidRPr="00E95C85">
        <w:rPr>
          <w:spacing w:val="-1"/>
        </w:rPr>
        <w:t xml:space="preserve"> </w:t>
      </w:r>
      <w:r w:rsidRPr="00E95C85">
        <w:t>lifts.</w:t>
      </w:r>
      <w:r w:rsidRPr="00E95C85">
        <w:rPr>
          <w:spacing w:val="40"/>
        </w:rPr>
        <w:t xml:space="preserve"> </w:t>
      </w:r>
      <w:r w:rsidRPr="00E95C85">
        <w:t>One</w:t>
      </w:r>
      <w:r w:rsidRPr="00E95C85">
        <w:rPr>
          <w:spacing w:val="-1"/>
        </w:rPr>
        <w:t xml:space="preserve"> </w:t>
      </w:r>
      <w:r w:rsidRPr="00E95C85">
        <w:t>is</w:t>
      </w:r>
      <w:r w:rsidRPr="00E95C85">
        <w:rPr>
          <w:spacing w:val="-1"/>
        </w:rPr>
        <w:t xml:space="preserve"> </w:t>
      </w:r>
      <w:r w:rsidRPr="00E95C85">
        <w:t>a</w:t>
      </w:r>
      <w:r w:rsidRPr="00E95C85">
        <w:rPr>
          <w:spacing w:val="-4"/>
        </w:rPr>
        <w:t xml:space="preserve"> </w:t>
      </w:r>
      <w:r w:rsidRPr="00E95C85">
        <w:t>platform lift</w:t>
      </w:r>
      <w:r w:rsidRPr="00E95C85">
        <w:rPr>
          <w:spacing w:val="-2"/>
        </w:rPr>
        <w:t xml:space="preserve"> </w:t>
      </w:r>
      <w:r w:rsidRPr="00E95C85">
        <w:t>over</w:t>
      </w:r>
      <w:r w:rsidRPr="00E95C85">
        <w:rPr>
          <w:spacing w:val="-3"/>
        </w:rPr>
        <w:t xml:space="preserve"> </w:t>
      </w:r>
      <w:r w:rsidRPr="00E95C85">
        <w:t>three</w:t>
      </w:r>
      <w:r w:rsidRPr="00E95C85">
        <w:rPr>
          <w:spacing w:val="-1"/>
        </w:rPr>
        <w:t xml:space="preserve"> </w:t>
      </w:r>
      <w:r w:rsidRPr="00E95C85">
        <w:t>steps,</w:t>
      </w:r>
      <w:r w:rsidRPr="00E95C85">
        <w:rPr>
          <w:spacing w:val="-1"/>
        </w:rPr>
        <w:t xml:space="preserve"> </w:t>
      </w:r>
      <w:r w:rsidRPr="00E95C85">
        <w:t>to</w:t>
      </w:r>
      <w:r w:rsidRPr="00E95C85">
        <w:rPr>
          <w:spacing w:val="-2"/>
        </w:rPr>
        <w:t xml:space="preserve"> </w:t>
      </w:r>
      <w:r w:rsidRPr="00E95C85">
        <w:t>Year</w:t>
      </w:r>
      <w:r w:rsidRPr="00E95C85">
        <w:rPr>
          <w:spacing w:val="-1"/>
        </w:rPr>
        <w:t xml:space="preserve"> </w:t>
      </w:r>
      <w:r w:rsidRPr="00E95C85">
        <w:t>5.</w:t>
      </w:r>
      <w:r w:rsidRPr="00E95C85">
        <w:rPr>
          <w:spacing w:val="-4"/>
        </w:rPr>
        <w:t xml:space="preserve"> </w:t>
      </w:r>
      <w:r w:rsidRPr="00E95C85">
        <w:t>The</w:t>
      </w:r>
      <w:r w:rsidRPr="00E95C85">
        <w:rPr>
          <w:spacing w:val="-3"/>
        </w:rPr>
        <w:t xml:space="preserve"> </w:t>
      </w:r>
      <w:r w:rsidRPr="00E95C85">
        <w:t>other is</w:t>
      </w:r>
      <w:r w:rsidRPr="00E95C85">
        <w:rPr>
          <w:spacing w:val="-1"/>
        </w:rPr>
        <w:t xml:space="preserve"> </w:t>
      </w:r>
      <w:r w:rsidRPr="00E95C85">
        <w:t>in Year 5 area and is a passenger lift to the first floor.</w:t>
      </w:r>
    </w:p>
    <w:p w14:paraId="51E8ED04" w14:textId="77777777" w:rsidR="00E6767B" w:rsidRPr="00E95C85" w:rsidRDefault="00E6767B">
      <w:pPr>
        <w:pStyle w:val="BodyText"/>
        <w:spacing w:before="28"/>
      </w:pPr>
    </w:p>
    <w:p w14:paraId="6FD99C79" w14:textId="77777777" w:rsidR="00E6767B" w:rsidRPr="00E95C85" w:rsidRDefault="00C77243">
      <w:pPr>
        <w:pStyle w:val="BodyText"/>
        <w:spacing w:line="256" w:lineRule="auto"/>
        <w:ind w:left="118"/>
      </w:pPr>
      <w:r w:rsidRPr="00E95C85">
        <w:t>Some</w:t>
      </w:r>
      <w:r w:rsidRPr="00E95C85">
        <w:rPr>
          <w:spacing w:val="-2"/>
        </w:rPr>
        <w:t xml:space="preserve"> </w:t>
      </w:r>
      <w:r w:rsidRPr="00E95C85">
        <w:t>areas</w:t>
      </w:r>
      <w:r w:rsidRPr="00E95C85">
        <w:rPr>
          <w:spacing w:val="-2"/>
        </w:rPr>
        <w:t xml:space="preserve"> </w:t>
      </w:r>
      <w:r w:rsidRPr="00E95C85">
        <w:t>are</w:t>
      </w:r>
      <w:r w:rsidRPr="00E95C85">
        <w:rPr>
          <w:spacing w:val="-2"/>
        </w:rPr>
        <w:t xml:space="preserve"> </w:t>
      </w:r>
      <w:r w:rsidRPr="00E95C85">
        <w:t>soundproofed</w:t>
      </w:r>
      <w:r w:rsidRPr="00E95C85">
        <w:rPr>
          <w:spacing w:val="-2"/>
        </w:rPr>
        <w:t xml:space="preserve"> </w:t>
      </w:r>
      <w:r w:rsidRPr="00E95C85">
        <w:t>to</w:t>
      </w:r>
      <w:r w:rsidRPr="00E95C85">
        <w:rPr>
          <w:spacing w:val="-2"/>
        </w:rPr>
        <w:t xml:space="preserve"> </w:t>
      </w:r>
      <w:r w:rsidRPr="00E95C85">
        <w:t>improve</w:t>
      </w:r>
      <w:r w:rsidRPr="00E95C85">
        <w:rPr>
          <w:spacing w:val="-4"/>
        </w:rPr>
        <w:t xml:space="preserve"> </w:t>
      </w:r>
      <w:r w:rsidRPr="00E95C85">
        <w:t>the</w:t>
      </w:r>
      <w:r w:rsidRPr="00E95C85">
        <w:rPr>
          <w:spacing w:val="-2"/>
        </w:rPr>
        <w:t xml:space="preserve"> </w:t>
      </w:r>
      <w:r w:rsidRPr="00E95C85">
        <w:t>listening</w:t>
      </w:r>
      <w:r w:rsidRPr="00E95C85">
        <w:rPr>
          <w:spacing w:val="-3"/>
        </w:rPr>
        <w:t xml:space="preserve"> </w:t>
      </w:r>
      <w:r w:rsidRPr="00E95C85">
        <w:t>and</w:t>
      </w:r>
      <w:r w:rsidRPr="00E95C85">
        <w:rPr>
          <w:spacing w:val="-4"/>
        </w:rPr>
        <w:t xml:space="preserve"> </w:t>
      </w:r>
      <w:r w:rsidRPr="00E95C85">
        <w:t>attention</w:t>
      </w:r>
      <w:r w:rsidRPr="00E95C85">
        <w:rPr>
          <w:spacing w:val="-5"/>
        </w:rPr>
        <w:t xml:space="preserve"> </w:t>
      </w:r>
      <w:r w:rsidRPr="00E95C85">
        <w:t>of</w:t>
      </w:r>
      <w:r w:rsidRPr="00E95C85">
        <w:rPr>
          <w:spacing w:val="-2"/>
        </w:rPr>
        <w:t xml:space="preserve"> </w:t>
      </w:r>
      <w:r w:rsidRPr="00E95C85">
        <w:t>children</w:t>
      </w:r>
      <w:r w:rsidRPr="00E95C85">
        <w:rPr>
          <w:spacing w:val="-5"/>
        </w:rPr>
        <w:t xml:space="preserve"> </w:t>
      </w:r>
      <w:r w:rsidRPr="00E95C85">
        <w:t>with</w:t>
      </w:r>
      <w:r w:rsidRPr="00E95C85">
        <w:rPr>
          <w:spacing w:val="-2"/>
        </w:rPr>
        <w:t xml:space="preserve"> </w:t>
      </w:r>
      <w:r w:rsidRPr="00E95C85">
        <w:t>sensory</w:t>
      </w:r>
      <w:r w:rsidRPr="00E95C85">
        <w:rPr>
          <w:spacing w:val="-2"/>
        </w:rPr>
        <w:t xml:space="preserve"> </w:t>
      </w:r>
      <w:r w:rsidRPr="00E95C85">
        <w:t>or</w:t>
      </w:r>
      <w:r w:rsidRPr="00E95C85">
        <w:rPr>
          <w:spacing w:val="-2"/>
        </w:rPr>
        <w:t xml:space="preserve"> </w:t>
      </w:r>
      <w:proofErr w:type="spellStart"/>
      <w:r w:rsidRPr="00E95C85">
        <w:t>behavioural</w:t>
      </w:r>
      <w:proofErr w:type="spellEnd"/>
      <w:r w:rsidRPr="00E95C85">
        <w:t xml:space="preserve"> </w:t>
      </w:r>
      <w:r w:rsidRPr="00E95C85">
        <w:rPr>
          <w:spacing w:val="-2"/>
        </w:rPr>
        <w:t>difficulties.</w:t>
      </w:r>
    </w:p>
    <w:p w14:paraId="0A54CEFD" w14:textId="77777777" w:rsidR="00E6767B" w:rsidRPr="00E95C85" w:rsidRDefault="00E6767B">
      <w:pPr>
        <w:pStyle w:val="BodyText"/>
        <w:spacing w:before="30"/>
      </w:pPr>
    </w:p>
    <w:p w14:paraId="72956B4A" w14:textId="77777777" w:rsidR="00E6767B" w:rsidRPr="00E95C85" w:rsidRDefault="00C77243">
      <w:pPr>
        <w:pStyle w:val="BodyText"/>
        <w:spacing w:line="259" w:lineRule="auto"/>
        <w:ind w:left="118" w:right="187"/>
      </w:pPr>
      <w:r w:rsidRPr="00E95C85">
        <w:t>On-site</w:t>
      </w:r>
      <w:r w:rsidRPr="00E95C85">
        <w:rPr>
          <w:spacing w:val="-1"/>
        </w:rPr>
        <w:t xml:space="preserve"> </w:t>
      </w:r>
      <w:r w:rsidRPr="00E95C85">
        <w:t>car</w:t>
      </w:r>
      <w:r w:rsidRPr="00E95C85">
        <w:rPr>
          <w:spacing w:val="-4"/>
        </w:rPr>
        <w:t xml:space="preserve"> </w:t>
      </w:r>
      <w:r w:rsidRPr="00E95C85">
        <w:t>parking</w:t>
      </w:r>
      <w:r w:rsidRPr="00E95C85">
        <w:rPr>
          <w:spacing w:val="-3"/>
        </w:rPr>
        <w:t xml:space="preserve"> </w:t>
      </w:r>
      <w:r w:rsidRPr="00E95C85">
        <w:t>for</w:t>
      </w:r>
      <w:r w:rsidRPr="00E95C85">
        <w:rPr>
          <w:spacing w:val="-2"/>
        </w:rPr>
        <w:t xml:space="preserve"> </w:t>
      </w:r>
      <w:r w:rsidRPr="00E95C85">
        <w:t>staff</w:t>
      </w:r>
      <w:r w:rsidRPr="00E95C85">
        <w:rPr>
          <w:spacing w:val="-4"/>
        </w:rPr>
        <w:t xml:space="preserve"> </w:t>
      </w:r>
      <w:r w:rsidRPr="00E95C85">
        <w:t>and</w:t>
      </w:r>
      <w:r w:rsidRPr="00E95C85">
        <w:rPr>
          <w:spacing w:val="-3"/>
        </w:rPr>
        <w:t xml:space="preserve"> </w:t>
      </w:r>
      <w:r w:rsidRPr="00E95C85">
        <w:t>visitors</w:t>
      </w:r>
      <w:r w:rsidRPr="00E95C85">
        <w:rPr>
          <w:spacing w:val="-2"/>
        </w:rPr>
        <w:t xml:space="preserve"> </w:t>
      </w:r>
      <w:r w:rsidRPr="00E95C85">
        <w:t>includes</w:t>
      </w:r>
      <w:r w:rsidRPr="00E95C85">
        <w:rPr>
          <w:spacing w:val="-2"/>
        </w:rPr>
        <w:t xml:space="preserve"> </w:t>
      </w:r>
      <w:r w:rsidRPr="00E95C85">
        <w:t>three</w:t>
      </w:r>
      <w:r w:rsidRPr="00E95C85">
        <w:rPr>
          <w:spacing w:val="-3"/>
        </w:rPr>
        <w:t xml:space="preserve"> </w:t>
      </w:r>
      <w:r w:rsidRPr="00E95C85">
        <w:t>disabled</w:t>
      </w:r>
      <w:r w:rsidRPr="00E95C85">
        <w:rPr>
          <w:spacing w:val="-3"/>
        </w:rPr>
        <w:t xml:space="preserve"> </w:t>
      </w:r>
      <w:r w:rsidRPr="00E95C85">
        <w:t>parking</w:t>
      </w:r>
      <w:r w:rsidRPr="00E95C85">
        <w:rPr>
          <w:spacing w:val="-3"/>
        </w:rPr>
        <w:t xml:space="preserve"> </w:t>
      </w:r>
      <w:r w:rsidRPr="00E95C85">
        <w:t>bays.</w:t>
      </w:r>
      <w:r w:rsidRPr="00E95C85">
        <w:rPr>
          <w:spacing w:val="40"/>
        </w:rPr>
        <w:t xml:space="preserve"> </w:t>
      </w:r>
      <w:r w:rsidRPr="00E95C85">
        <w:t>Private</w:t>
      </w:r>
      <w:r w:rsidRPr="00E95C85">
        <w:rPr>
          <w:spacing w:val="-2"/>
        </w:rPr>
        <w:t xml:space="preserve"> </w:t>
      </w:r>
      <w:r w:rsidRPr="00E95C85">
        <w:t>parking</w:t>
      </w:r>
      <w:r w:rsidRPr="00E95C85">
        <w:rPr>
          <w:spacing w:val="-3"/>
        </w:rPr>
        <w:t xml:space="preserve"> </w:t>
      </w:r>
      <w:r w:rsidRPr="00E95C85">
        <w:t>spaces</w:t>
      </w:r>
      <w:r w:rsidRPr="00E95C85">
        <w:rPr>
          <w:spacing w:val="-3"/>
        </w:rPr>
        <w:t xml:space="preserve"> </w:t>
      </w:r>
      <w:r w:rsidRPr="00E95C85">
        <w:t>owned by TEACH outside school provides a further two disabled parking bays.</w:t>
      </w:r>
      <w:r w:rsidRPr="00E95C85">
        <w:rPr>
          <w:spacing w:val="80"/>
        </w:rPr>
        <w:t xml:space="preserve"> </w:t>
      </w:r>
      <w:r w:rsidRPr="00E95C85">
        <w:t>A ‘drive in/drop-off’ zone installed during summer 2019 enables parents/</w:t>
      </w:r>
      <w:proofErr w:type="spellStart"/>
      <w:r w:rsidRPr="00E95C85">
        <w:t>carers</w:t>
      </w:r>
      <w:proofErr w:type="spellEnd"/>
      <w:r w:rsidRPr="00E95C85">
        <w:t xml:space="preserve"> to drop children off at the pavement beside school, removing the need park and to cross the road.</w:t>
      </w:r>
    </w:p>
    <w:p w14:paraId="511988B5" w14:textId="77777777" w:rsidR="00410296" w:rsidRPr="00E95C85" w:rsidRDefault="00410296">
      <w:pPr>
        <w:pStyle w:val="BodyText"/>
        <w:spacing w:before="30" w:line="256" w:lineRule="auto"/>
        <w:ind w:left="118" w:right="226"/>
        <w:jc w:val="both"/>
      </w:pPr>
    </w:p>
    <w:p w14:paraId="23849091" w14:textId="10881EFD" w:rsidR="00E6767B" w:rsidRPr="00E95C85" w:rsidRDefault="00C77243">
      <w:pPr>
        <w:pStyle w:val="BodyText"/>
        <w:spacing w:before="30" w:line="256" w:lineRule="auto"/>
        <w:ind w:left="118" w:right="226"/>
        <w:jc w:val="both"/>
      </w:pPr>
      <w:r w:rsidRPr="00E95C85">
        <w:t>The</w:t>
      </w:r>
      <w:r w:rsidRPr="00E95C85">
        <w:rPr>
          <w:spacing w:val="-3"/>
        </w:rPr>
        <w:t xml:space="preserve"> </w:t>
      </w:r>
      <w:r w:rsidRPr="00E95C85">
        <w:t>main</w:t>
      </w:r>
      <w:r w:rsidRPr="00E95C85">
        <w:rPr>
          <w:spacing w:val="-3"/>
        </w:rPr>
        <w:t xml:space="preserve"> </w:t>
      </w:r>
      <w:r w:rsidRPr="00E95C85">
        <w:t>entrance</w:t>
      </w:r>
      <w:r w:rsidRPr="00E95C85">
        <w:rPr>
          <w:spacing w:val="-1"/>
        </w:rPr>
        <w:t xml:space="preserve"> </w:t>
      </w:r>
      <w:r w:rsidRPr="00E95C85">
        <w:t>features</w:t>
      </w:r>
      <w:r w:rsidRPr="00E95C85">
        <w:rPr>
          <w:spacing w:val="-1"/>
        </w:rPr>
        <w:t xml:space="preserve"> </w:t>
      </w:r>
      <w:r w:rsidRPr="00E95C85">
        <w:t>a</w:t>
      </w:r>
      <w:r w:rsidRPr="00E95C85">
        <w:rPr>
          <w:spacing w:val="-1"/>
        </w:rPr>
        <w:t xml:space="preserve"> </w:t>
      </w:r>
      <w:r w:rsidRPr="00E95C85">
        <w:t>secure</w:t>
      </w:r>
      <w:r w:rsidRPr="00E95C85">
        <w:rPr>
          <w:spacing w:val="-1"/>
        </w:rPr>
        <w:t xml:space="preserve"> </w:t>
      </w:r>
      <w:r w:rsidRPr="00E95C85">
        <w:t>lobby</w:t>
      </w:r>
      <w:r w:rsidRPr="00E95C85">
        <w:rPr>
          <w:spacing w:val="-1"/>
        </w:rPr>
        <w:t xml:space="preserve"> </w:t>
      </w:r>
      <w:r w:rsidRPr="00E95C85">
        <w:t>and</w:t>
      </w:r>
      <w:r w:rsidRPr="00E95C85">
        <w:rPr>
          <w:spacing w:val="-3"/>
        </w:rPr>
        <w:t xml:space="preserve"> </w:t>
      </w:r>
      <w:r w:rsidRPr="00E95C85">
        <w:t>is</w:t>
      </w:r>
      <w:r w:rsidRPr="00E95C85">
        <w:rPr>
          <w:spacing w:val="-4"/>
        </w:rPr>
        <w:t xml:space="preserve"> </w:t>
      </w:r>
      <w:r w:rsidRPr="00E95C85">
        <w:t>fitted</w:t>
      </w:r>
      <w:r w:rsidRPr="00E95C85">
        <w:rPr>
          <w:spacing w:val="-2"/>
        </w:rPr>
        <w:t xml:space="preserve"> </w:t>
      </w:r>
      <w:r w:rsidRPr="00E95C85">
        <w:t>with</w:t>
      </w:r>
      <w:r w:rsidRPr="00E95C85">
        <w:rPr>
          <w:spacing w:val="-2"/>
        </w:rPr>
        <w:t xml:space="preserve"> </w:t>
      </w:r>
      <w:r w:rsidRPr="00E95C85">
        <w:t>a</w:t>
      </w:r>
      <w:r w:rsidRPr="00E95C85">
        <w:rPr>
          <w:spacing w:val="-1"/>
        </w:rPr>
        <w:t xml:space="preserve"> </w:t>
      </w:r>
      <w:r w:rsidRPr="00E95C85">
        <w:t>low</w:t>
      </w:r>
      <w:r w:rsidRPr="00E95C85">
        <w:rPr>
          <w:spacing w:val="-3"/>
        </w:rPr>
        <w:t xml:space="preserve"> </w:t>
      </w:r>
      <w:r w:rsidRPr="00E95C85">
        <w:t>reception</w:t>
      </w:r>
      <w:r w:rsidRPr="00E95C85">
        <w:rPr>
          <w:spacing w:val="-5"/>
        </w:rPr>
        <w:t xml:space="preserve"> </w:t>
      </w:r>
      <w:r w:rsidRPr="00E95C85">
        <w:t>hatch,</w:t>
      </w:r>
      <w:r w:rsidRPr="00E95C85">
        <w:rPr>
          <w:spacing w:val="-1"/>
        </w:rPr>
        <w:t xml:space="preserve"> </w:t>
      </w:r>
      <w:r w:rsidRPr="00E95C85">
        <w:t>accessible</w:t>
      </w:r>
      <w:r w:rsidRPr="00E95C85">
        <w:rPr>
          <w:spacing w:val="-1"/>
        </w:rPr>
        <w:t xml:space="preserve"> </w:t>
      </w:r>
      <w:r w:rsidRPr="00E95C85">
        <w:t>to</w:t>
      </w:r>
      <w:r w:rsidRPr="00E95C85">
        <w:rPr>
          <w:spacing w:val="-2"/>
        </w:rPr>
        <w:t xml:space="preserve"> </w:t>
      </w:r>
      <w:r w:rsidRPr="00E95C85">
        <w:t xml:space="preserve">wheelchair </w:t>
      </w:r>
      <w:r w:rsidRPr="00E95C85">
        <w:rPr>
          <w:spacing w:val="-2"/>
        </w:rPr>
        <w:t>users.</w:t>
      </w:r>
    </w:p>
    <w:p w14:paraId="2FAABE61" w14:textId="77777777" w:rsidR="00E6767B" w:rsidRPr="00E95C85" w:rsidRDefault="00E6767B">
      <w:pPr>
        <w:pStyle w:val="BodyText"/>
        <w:spacing w:before="31"/>
      </w:pPr>
    </w:p>
    <w:p w14:paraId="44564F74" w14:textId="77777777" w:rsidR="00E6767B" w:rsidRPr="00E95C85" w:rsidRDefault="00C77243">
      <w:pPr>
        <w:pStyle w:val="BodyText"/>
        <w:spacing w:line="259" w:lineRule="auto"/>
        <w:ind w:left="118" w:right="169"/>
        <w:jc w:val="both"/>
      </w:pPr>
      <w:r w:rsidRPr="00E95C85">
        <w:t>There</w:t>
      </w:r>
      <w:r w:rsidRPr="00E95C85">
        <w:rPr>
          <w:spacing w:val="-2"/>
        </w:rPr>
        <w:t xml:space="preserve"> </w:t>
      </w:r>
      <w:r w:rsidRPr="00E95C85">
        <w:t>are</w:t>
      </w:r>
      <w:r w:rsidRPr="00E95C85">
        <w:rPr>
          <w:spacing w:val="-1"/>
        </w:rPr>
        <w:t xml:space="preserve"> </w:t>
      </w:r>
      <w:r w:rsidRPr="00E95C85">
        <w:t>three</w:t>
      </w:r>
      <w:r w:rsidRPr="00E95C85">
        <w:rPr>
          <w:spacing w:val="-1"/>
        </w:rPr>
        <w:t xml:space="preserve"> </w:t>
      </w:r>
      <w:r w:rsidRPr="00E95C85">
        <w:t>accessible/inclusive</w:t>
      </w:r>
      <w:r w:rsidRPr="00E95C85">
        <w:rPr>
          <w:spacing w:val="-1"/>
        </w:rPr>
        <w:t xml:space="preserve"> </w:t>
      </w:r>
      <w:r w:rsidRPr="00E95C85">
        <w:t>toilet</w:t>
      </w:r>
      <w:r w:rsidRPr="00E95C85">
        <w:rPr>
          <w:spacing w:val="-2"/>
        </w:rPr>
        <w:t xml:space="preserve"> </w:t>
      </w:r>
      <w:r w:rsidRPr="00E95C85">
        <w:t>facilities</w:t>
      </w:r>
      <w:r w:rsidRPr="00E95C85">
        <w:rPr>
          <w:spacing w:val="-1"/>
        </w:rPr>
        <w:t xml:space="preserve"> </w:t>
      </w:r>
      <w:r w:rsidRPr="00E95C85">
        <w:t>available</w:t>
      </w:r>
      <w:r w:rsidRPr="00E95C85">
        <w:rPr>
          <w:spacing w:val="-2"/>
        </w:rPr>
        <w:t xml:space="preserve"> </w:t>
      </w:r>
      <w:r w:rsidRPr="00E95C85">
        <w:t>in</w:t>
      </w:r>
      <w:r w:rsidRPr="00E95C85">
        <w:rPr>
          <w:spacing w:val="-1"/>
        </w:rPr>
        <w:t xml:space="preserve"> </w:t>
      </w:r>
      <w:r w:rsidRPr="00E95C85">
        <w:t>school.</w:t>
      </w:r>
      <w:r w:rsidRPr="00E95C85">
        <w:rPr>
          <w:spacing w:val="-3"/>
        </w:rPr>
        <w:t xml:space="preserve"> </w:t>
      </w:r>
      <w:r w:rsidRPr="00E95C85">
        <w:t>One</w:t>
      </w:r>
      <w:r w:rsidRPr="00E95C85">
        <w:rPr>
          <w:spacing w:val="-2"/>
        </w:rPr>
        <w:t xml:space="preserve"> </w:t>
      </w:r>
      <w:r w:rsidRPr="00E95C85">
        <w:t>in</w:t>
      </w:r>
      <w:r w:rsidRPr="00E95C85">
        <w:rPr>
          <w:spacing w:val="-1"/>
        </w:rPr>
        <w:t xml:space="preserve"> </w:t>
      </w:r>
      <w:r w:rsidRPr="00E95C85">
        <w:t>the</w:t>
      </w:r>
      <w:r w:rsidRPr="00E95C85">
        <w:rPr>
          <w:spacing w:val="-4"/>
        </w:rPr>
        <w:t xml:space="preserve"> </w:t>
      </w:r>
      <w:r w:rsidRPr="00E95C85">
        <w:t>main</w:t>
      </w:r>
      <w:r w:rsidRPr="00E95C85">
        <w:rPr>
          <w:spacing w:val="-4"/>
        </w:rPr>
        <w:t xml:space="preserve"> </w:t>
      </w:r>
      <w:r w:rsidRPr="00E95C85">
        <w:t>entrance</w:t>
      </w:r>
      <w:r w:rsidRPr="00E95C85">
        <w:rPr>
          <w:spacing w:val="-1"/>
        </w:rPr>
        <w:t xml:space="preserve"> </w:t>
      </w:r>
      <w:r w:rsidRPr="00E95C85">
        <w:t>area,</w:t>
      </w:r>
      <w:r w:rsidRPr="00E95C85">
        <w:rPr>
          <w:spacing w:val="-4"/>
        </w:rPr>
        <w:t xml:space="preserve"> </w:t>
      </w:r>
      <w:r w:rsidRPr="00E95C85">
        <w:t>one</w:t>
      </w:r>
      <w:r w:rsidRPr="00E95C85">
        <w:rPr>
          <w:spacing w:val="-2"/>
        </w:rPr>
        <w:t xml:space="preserve"> </w:t>
      </w:r>
      <w:r w:rsidRPr="00E95C85">
        <w:t>in Year</w:t>
      </w:r>
      <w:r w:rsidRPr="00E95C85">
        <w:rPr>
          <w:spacing w:val="-4"/>
        </w:rPr>
        <w:t xml:space="preserve"> </w:t>
      </w:r>
      <w:r w:rsidRPr="00E95C85">
        <w:t>4</w:t>
      </w:r>
      <w:r w:rsidRPr="00E95C85">
        <w:rPr>
          <w:spacing w:val="-1"/>
        </w:rPr>
        <w:t xml:space="preserve"> </w:t>
      </w:r>
      <w:r w:rsidRPr="00E95C85">
        <w:t>and</w:t>
      </w:r>
      <w:r w:rsidRPr="00E95C85">
        <w:rPr>
          <w:spacing w:val="-5"/>
        </w:rPr>
        <w:t xml:space="preserve"> </w:t>
      </w:r>
      <w:r w:rsidRPr="00E95C85">
        <w:t>one</w:t>
      </w:r>
      <w:r w:rsidRPr="00E95C85">
        <w:rPr>
          <w:spacing w:val="-1"/>
        </w:rPr>
        <w:t xml:space="preserve"> </w:t>
      </w:r>
      <w:r w:rsidRPr="00E95C85">
        <w:t>in</w:t>
      </w:r>
      <w:r w:rsidRPr="00E95C85">
        <w:rPr>
          <w:spacing w:val="-5"/>
        </w:rPr>
        <w:t xml:space="preserve"> </w:t>
      </w:r>
      <w:r w:rsidRPr="00E95C85">
        <w:t>Year</w:t>
      </w:r>
      <w:r w:rsidRPr="00E95C85">
        <w:rPr>
          <w:spacing w:val="-4"/>
        </w:rPr>
        <w:t xml:space="preserve"> </w:t>
      </w:r>
      <w:r w:rsidRPr="00E95C85">
        <w:t>5. These toilets are fitted</w:t>
      </w:r>
      <w:r w:rsidRPr="00E95C85">
        <w:rPr>
          <w:spacing w:val="-1"/>
        </w:rPr>
        <w:t xml:space="preserve"> </w:t>
      </w:r>
      <w:r w:rsidRPr="00E95C85">
        <w:t>with</w:t>
      </w:r>
      <w:r w:rsidRPr="00E95C85">
        <w:rPr>
          <w:spacing w:val="-4"/>
        </w:rPr>
        <w:t xml:space="preserve"> </w:t>
      </w:r>
      <w:r w:rsidRPr="00E95C85">
        <w:t>a</w:t>
      </w:r>
      <w:r w:rsidRPr="00E95C85">
        <w:rPr>
          <w:spacing w:val="-1"/>
        </w:rPr>
        <w:t xml:space="preserve"> </w:t>
      </w:r>
      <w:r w:rsidRPr="00E95C85">
        <w:t>handrail</w:t>
      </w:r>
      <w:r w:rsidRPr="00E95C85">
        <w:rPr>
          <w:spacing w:val="-1"/>
        </w:rPr>
        <w:t xml:space="preserve"> </w:t>
      </w:r>
      <w:r w:rsidRPr="00E95C85">
        <w:t>and</w:t>
      </w:r>
      <w:r w:rsidRPr="00E95C85">
        <w:rPr>
          <w:spacing w:val="-2"/>
        </w:rPr>
        <w:t xml:space="preserve"> </w:t>
      </w:r>
      <w:r w:rsidRPr="00E95C85">
        <w:t>emergency pull-cord.</w:t>
      </w:r>
      <w:r w:rsidRPr="00E95C85">
        <w:rPr>
          <w:spacing w:val="-1"/>
        </w:rPr>
        <w:t xml:space="preserve"> </w:t>
      </w:r>
      <w:r w:rsidRPr="00E95C85">
        <w:t>This</w:t>
      </w:r>
      <w:r w:rsidRPr="00E95C85">
        <w:rPr>
          <w:spacing w:val="-1"/>
        </w:rPr>
        <w:t xml:space="preserve"> </w:t>
      </w:r>
      <w:r w:rsidRPr="00E95C85">
        <w:t>facility</w:t>
      </w:r>
      <w:r w:rsidRPr="00E95C85">
        <w:rPr>
          <w:spacing w:val="-3"/>
        </w:rPr>
        <w:t xml:space="preserve"> </w:t>
      </w:r>
      <w:r w:rsidRPr="00E95C85">
        <w:t>can</w:t>
      </w:r>
      <w:r w:rsidRPr="00E95C85">
        <w:rPr>
          <w:spacing w:val="-2"/>
        </w:rPr>
        <w:t xml:space="preserve"> </w:t>
      </w:r>
      <w:r w:rsidRPr="00E95C85">
        <w:t>be used by individuals who do not identify with the gender assigned at birth, if they wish to use it.</w:t>
      </w:r>
    </w:p>
    <w:p w14:paraId="3E32E22B" w14:textId="77777777" w:rsidR="00E6767B" w:rsidRPr="00E95C85" w:rsidRDefault="00E6767B">
      <w:pPr>
        <w:pStyle w:val="BodyText"/>
        <w:spacing w:before="28"/>
      </w:pPr>
    </w:p>
    <w:p w14:paraId="411B5AF8" w14:textId="15320A64" w:rsidR="00E6767B" w:rsidRPr="00E95C85" w:rsidRDefault="00C77243">
      <w:pPr>
        <w:pStyle w:val="BodyText"/>
        <w:spacing w:line="259" w:lineRule="auto"/>
        <w:ind w:left="118" w:right="187"/>
      </w:pPr>
      <w:r w:rsidRPr="00E95C85">
        <w:t>During</w:t>
      </w:r>
      <w:r w:rsidRPr="00E95C85">
        <w:rPr>
          <w:spacing w:val="-3"/>
        </w:rPr>
        <w:t xml:space="preserve"> </w:t>
      </w:r>
      <w:r w:rsidRPr="00E95C85">
        <w:t>an</w:t>
      </w:r>
      <w:r w:rsidRPr="00E95C85">
        <w:rPr>
          <w:spacing w:val="-2"/>
        </w:rPr>
        <w:t xml:space="preserve"> </w:t>
      </w:r>
      <w:r w:rsidRPr="00E95C85">
        <w:t>emergency</w:t>
      </w:r>
      <w:r w:rsidRPr="00E95C85">
        <w:rPr>
          <w:spacing w:val="-4"/>
        </w:rPr>
        <w:t xml:space="preserve"> </w:t>
      </w:r>
      <w:r w:rsidRPr="00E95C85">
        <w:t>evacuation</w:t>
      </w:r>
      <w:r w:rsidRPr="00E95C85">
        <w:rPr>
          <w:spacing w:val="-3"/>
        </w:rPr>
        <w:t xml:space="preserve"> </w:t>
      </w:r>
      <w:r w:rsidRPr="00E95C85">
        <w:t>when</w:t>
      </w:r>
      <w:r w:rsidRPr="00E95C85">
        <w:rPr>
          <w:spacing w:val="-2"/>
        </w:rPr>
        <w:t xml:space="preserve"> </w:t>
      </w:r>
      <w:r w:rsidRPr="00E95C85">
        <w:t>the</w:t>
      </w:r>
      <w:r w:rsidRPr="00E95C85">
        <w:rPr>
          <w:spacing w:val="-4"/>
        </w:rPr>
        <w:t xml:space="preserve"> </w:t>
      </w:r>
      <w:r w:rsidRPr="00E95C85">
        <w:t>lift</w:t>
      </w:r>
      <w:r w:rsidRPr="00E95C85">
        <w:rPr>
          <w:spacing w:val="-2"/>
        </w:rPr>
        <w:t xml:space="preserve"> </w:t>
      </w:r>
      <w:r w:rsidRPr="00E95C85">
        <w:t>cannot</w:t>
      </w:r>
      <w:r w:rsidRPr="00E95C85">
        <w:rPr>
          <w:spacing w:val="-4"/>
        </w:rPr>
        <w:t xml:space="preserve"> </w:t>
      </w:r>
      <w:r w:rsidRPr="00E95C85">
        <w:t>be</w:t>
      </w:r>
      <w:r w:rsidRPr="00E95C85">
        <w:rPr>
          <w:spacing w:val="-2"/>
        </w:rPr>
        <w:t xml:space="preserve"> </w:t>
      </w:r>
      <w:r w:rsidRPr="00E95C85">
        <w:t>used</w:t>
      </w:r>
      <w:r w:rsidRPr="00E95C85">
        <w:rPr>
          <w:spacing w:val="-2"/>
        </w:rPr>
        <w:t xml:space="preserve"> </w:t>
      </w:r>
      <w:r w:rsidRPr="00E95C85">
        <w:t>CHJS</w:t>
      </w:r>
      <w:r w:rsidRPr="00E95C85">
        <w:rPr>
          <w:spacing w:val="-2"/>
        </w:rPr>
        <w:t xml:space="preserve"> </w:t>
      </w:r>
      <w:r w:rsidRPr="00E95C85">
        <w:t>have</w:t>
      </w:r>
      <w:r w:rsidRPr="00E95C85">
        <w:rPr>
          <w:spacing w:val="-2"/>
        </w:rPr>
        <w:t xml:space="preserve"> </w:t>
      </w:r>
      <w:r w:rsidRPr="00E95C85">
        <w:t>an ‘Evac-u-chair’</w:t>
      </w:r>
      <w:r w:rsidRPr="00E95C85">
        <w:rPr>
          <w:spacing w:val="-2"/>
        </w:rPr>
        <w:t xml:space="preserve"> </w:t>
      </w:r>
      <w:r w:rsidRPr="00E95C85">
        <w:t>outside</w:t>
      </w:r>
      <w:r w:rsidRPr="00E95C85">
        <w:rPr>
          <w:spacing w:val="-2"/>
        </w:rPr>
        <w:t xml:space="preserve"> </w:t>
      </w:r>
      <w:r w:rsidRPr="00E95C85">
        <w:t>Year</w:t>
      </w:r>
      <w:r w:rsidRPr="00E95C85">
        <w:rPr>
          <w:spacing w:val="-3"/>
        </w:rPr>
        <w:t xml:space="preserve"> </w:t>
      </w:r>
      <w:r w:rsidRPr="00E95C85">
        <w:t xml:space="preserve">6. The </w:t>
      </w:r>
      <w:r w:rsidR="00AD202A" w:rsidRPr="00E95C85">
        <w:t>s</w:t>
      </w:r>
      <w:r w:rsidRPr="00E95C85">
        <w:t>ite team are trained in its use</w:t>
      </w:r>
      <w:r w:rsidR="00AD202A" w:rsidRPr="00E95C85">
        <w:t xml:space="preserve"> and are able to train staff, as required.</w:t>
      </w:r>
    </w:p>
    <w:p w14:paraId="517DC3A5" w14:textId="77777777" w:rsidR="00E6767B" w:rsidRPr="00E95C85" w:rsidRDefault="00E6767B">
      <w:pPr>
        <w:pStyle w:val="BodyText"/>
        <w:spacing w:before="27"/>
      </w:pPr>
    </w:p>
    <w:p w14:paraId="60C76BD4" w14:textId="3824B66E" w:rsidR="00E6767B" w:rsidRPr="00E95C85" w:rsidRDefault="00C77243">
      <w:pPr>
        <w:pStyle w:val="BodyText"/>
        <w:spacing w:line="259" w:lineRule="auto"/>
        <w:ind w:left="118" w:right="393"/>
      </w:pPr>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a</w:t>
      </w:r>
      <w:r w:rsidRPr="00E95C85">
        <w:rPr>
          <w:spacing w:val="-2"/>
        </w:rPr>
        <w:t xml:space="preserve"> </w:t>
      </w:r>
      <w:r w:rsidRPr="00E95C85">
        <w:t>dedicated</w:t>
      </w:r>
      <w:r w:rsidRPr="00E95C85">
        <w:rPr>
          <w:spacing w:val="-6"/>
        </w:rPr>
        <w:t xml:space="preserve"> </w:t>
      </w:r>
      <w:r w:rsidRPr="00E95C85">
        <w:t>first-aid</w:t>
      </w:r>
      <w:r w:rsidRPr="00E95C85">
        <w:rPr>
          <w:spacing w:val="-4"/>
        </w:rPr>
        <w:t xml:space="preserve"> </w:t>
      </w:r>
      <w:r w:rsidRPr="00E95C85">
        <w:t>room,</w:t>
      </w:r>
      <w:r w:rsidRPr="00E95C85">
        <w:rPr>
          <w:spacing w:val="-4"/>
        </w:rPr>
        <w:t xml:space="preserve"> </w:t>
      </w:r>
      <w:r w:rsidRPr="00E95C85">
        <w:t>equipped</w:t>
      </w:r>
      <w:r w:rsidRPr="00E95C85">
        <w:rPr>
          <w:spacing w:val="-2"/>
        </w:rPr>
        <w:t xml:space="preserve"> </w:t>
      </w:r>
      <w:r w:rsidRPr="00E95C85">
        <w:t>with</w:t>
      </w:r>
      <w:r w:rsidRPr="00E95C85">
        <w:rPr>
          <w:spacing w:val="-3"/>
        </w:rPr>
        <w:t xml:space="preserve"> </w:t>
      </w:r>
      <w:r w:rsidRPr="00E95C85">
        <w:t>the</w:t>
      </w:r>
      <w:r w:rsidRPr="00E95C85">
        <w:rPr>
          <w:spacing w:val="-2"/>
        </w:rPr>
        <w:t xml:space="preserve"> </w:t>
      </w:r>
      <w:r w:rsidRPr="00E95C85">
        <w:t>Health</w:t>
      </w:r>
      <w:r w:rsidRPr="00E95C85">
        <w:rPr>
          <w:spacing w:val="-3"/>
        </w:rPr>
        <w:t xml:space="preserve"> </w:t>
      </w:r>
      <w:r w:rsidRPr="00E95C85">
        <w:t>and</w:t>
      </w:r>
      <w:r w:rsidRPr="00E95C85">
        <w:rPr>
          <w:spacing w:val="-4"/>
        </w:rPr>
        <w:t xml:space="preserve"> </w:t>
      </w:r>
      <w:r w:rsidRPr="00E95C85">
        <w:t>Safety</w:t>
      </w:r>
      <w:r w:rsidRPr="00E95C85">
        <w:rPr>
          <w:spacing w:val="-3"/>
        </w:rPr>
        <w:t xml:space="preserve"> </w:t>
      </w:r>
      <w:r w:rsidRPr="00E95C85">
        <w:t>Executive’s</w:t>
      </w:r>
      <w:r w:rsidRPr="00E95C85">
        <w:rPr>
          <w:spacing w:val="-4"/>
        </w:rPr>
        <w:t xml:space="preserve"> </w:t>
      </w:r>
      <w:r w:rsidRPr="00E95C85">
        <w:t>recommended first-aid supplies and a Defibrillator.</w:t>
      </w:r>
      <w:r w:rsidRPr="00E95C85">
        <w:rPr>
          <w:spacing w:val="80"/>
        </w:rPr>
        <w:t xml:space="preserve"> </w:t>
      </w:r>
      <w:r w:rsidRPr="00E95C85">
        <w:t xml:space="preserve">The </w:t>
      </w:r>
      <w:proofErr w:type="gramStart"/>
      <w:r w:rsidRPr="00E95C85">
        <w:t>School</w:t>
      </w:r>
      <w:proofErr w:type="gramEnd"/>
      <w:r w:rsidRPr="00E95C85">
        <w:t xml:space="preserve"> has a First Aid at Work qualified </w:t>
      </w:r>
      <w:r w:rsidR="00433532" w:rsidRPr="00E95C85">
        <w:t xml:space="preserve">(MAO) </w:t>
      </w:r>
      <w:r w:rsidRPr="00E95C85">
        <w:t>who manages first-aid incidents with back up supplied if required, by first-aid trained cover staff.</w:t>
      </w:r>
    </w:p>
    <w:p w14:paraId="5D808A84" w14:textId="77777777" w:rsidR="00E6767B" w:rsidRPr="00E95C85" w:rsidRDefault="00E6767B">
      <w:pPr>
        <w:pStyle w:val="BodyText"/>
        <w:spacing w:before="26"/>
      </w:pPr>
    </w:p>
    <w:p w14:paraId="274ED660" w14:textId="77777777" w:rsidR="00E6767B" w:rsidRPr="00E95C85" w:rsidRDefault="00C77243">
      <w:pPr>
        <w:pStyle w:val="BodyText"/>
        <w:ind w:left="118"/>
      </w:pPr>
      <w:r w:rsidRPr="00E95C85">
        <w:t>Any</w:t>
      </w:r>
      <w:r w:rsidRPr="00E95C85">
        <w:rPr>
          <w:spacing w:val="-5"/>
        </w:rPr>
        <w:t xml:space="preserve"> </w:t>
      </w:r>
      <w:r w:rsidRPr="00E95C85">
        <w:t>external</w:t>
      </w:r>
      <w:r w:rsidRPr="00E95C85">
        <w:rPr>
          <w:spacing w:val="-5"/>
        </w:rPr>
        <w:t xml:space="preserve"> </w:t>
      </w:r>
      <w:r w:rsidRPr="00E95C85">
        <w:t>steps</w:t>
      </w:r>
      <w:r w:rsidRPr="00E95C85">
        <w:rPr>
          <w:spacing w:val="-4"/>
        </w:rPr>
        <w:t xml:space="preserve"> </w:t>
      </w:r>
      <w:r w:rsidRPr="00E95C85">
        <w:t>and</w:t>
      </w:r>
      <w:r w:rsidRPr="00E95C85">
        <w:rPr>
          <w:spacing w:val="-7"/>
        </w:rPr>
        <w:t xml:space="preserve"> </w:t>
      </w:r>
      <w:r w:rsidRPr="00E95C85">
        <w:t>changes</w:t>
      </w:r>
      <w:r w:rsidRPr="00E95C85">
        <w:rPr>
          <w:spacing w:val="-3"/>
        </w:rPr>
        <w:t xml:space="preserve"> </w:t>
      </w:r>
      <w:r w:rsidRPr="00E95C85">
        <w:t>in</w:t>
      </w:r>
      <w:r w:rsidRPr="00E95C85">
        <w:rPr>
          <w:spacing w:val="-4"/>
        </w:rPr>
        <w:t xml:space="preserve"> </w:t>
      </w:r>
      <w:r w:rsidRPr="00E95C85">
        <w:t>levels</w:t>
      </w:r>
      <w:r w:rsidRPr="00E95C85">
        <w:rPr>
          <w:spacing w:val="-5"/>
        </w:rPr>
        <w:t xml:space="preserve"> </w:t>
      </w:r>
      <w:r w:rsidRPr="00E95C85">
        <w:t>are</w:t>
      </w:r>
      <w:r w:rsidRPr="00E95C85">
        <w:rPr>
          <w:spacing w:val="-6"/>
        </w:rPr>
        <w:t xml:space="preserve"> </w:t>
      </w:r>
      <w:r w:rsidRPr="00E95C85">
        <w:t>marked</w:t>
      </w:r>
      <w:r w:rsidRPr="00E95C85">
        <w:rPr>
          <w:spacing w:val="-7"/>
        </w:rPr>
        <w:t xml:space="preserve"> </w:t>
      </w:r>
      <w:r w:rsidRPr="00E95C85">
        <w:t>with</w:t>
      </w:r>
      <w:r w:rsidRPr="00E95C85">
        <w:rPr>
          <w:spacing w:val="-5"/>
        </w:rPr>
        <w:t xml:space="preserve"> </w:t>
      </w:r>
      <w:r w:rsidRPr="00E95C85">
        <w:t>yellow</w:t>
      </w:r>
      <w:r w:rsidRPr="00E95C85">
        <w:rPr>
          <w:spacing w:val="-2"/>
        </w:rPr>
        <w:t xml:space="preserve"> </w:t>
      </w:r>
      <w:r w:rsidRPr="00E95C85">
        <w:t>high-visibility</w:t>
      </w:r>
      <w:r w:rsidRPr="00E95C85">
        <w:rPr>
          <w:spacing w:val="-2"/>
        </w:rPr>
        <w:t xml:space="preserve"> paint.</w:t>
      </w:r>
    </w:p>
    <w:p w14:paraId="1682F459" w14:textId="77777777" w:rsidR="00E6767B" w:rsidRPr="00E95C85" w:rsidRDefault="00E6767B">
      <w:pPr>
        <w:pStyle w:val="BodyText"/>
        <w:spacing w:before="48"/>
      </w:pPr>
    </w:p>
    <w:p w14:paraId="39EC58DA" w14:textId="652271A5" w:rsidR="00E6767B" w:rsidRPr="00E95C85" w:rsidRDefault="00C77243" w:rsidP="00963FF2">
      <w:pPr>
        <w:pStyle w:val="BodyText"/>
        <w:spacing w:line="259" w:lineRule="auto"/>
        <w:ind w:left="118" w:right="187"/>
      </w:pPr>
      <w:bookmarkStart w:id="3" w:name="_Hlk176951399"/>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internal</w:t>
      </w:r>
      <w:r w:rsidRPr="00E95C85">
        <w:rPr>
          <w:spacing w:val="-5"/>
        </w:rPr>
        <w:t xml:space="preserve"> </w:t>
      </w:r>
      <w:r w:rsidRPr="00E95C85">
        <w:t>statutory</w:t>
      </w:r>
      <w:r w:rsidRPr="00E95C85">
        <w:rPr>
          <w:spacing w:val="-4"/>
        </w:rPr>
        <w:t xml:space="preserve"> </w:t>
      </w:r>
      <w:r w:rsidRPr="00E95C85">
        <w:t>emergency</w:t>
      </w:r>
      <w:r w:rsidRPr="00E95C85">
        <w:rPr>
          <w:spacing w:val="-2"/>
        </w:rPr>
        <w:t xml:space="preserve"> </w:t>
      </w:r>
      <w:r w:rsidRPr="00E95C85">
        <w:t>signage</w:t>
      </w:r>
      <w:r w:rsidRPr="00E95C85">
        <w:rPr>
          <w:spacing w:val="-4"/>
        </w:rPr>
        <w:t xml:space="preserve"> </w:t>
      </w:r>
      <w:r w:rsidRPr="00E95C85">
        <w:t>and</w:t>
      </w:r>
      <w:r w:rsidRPr="00E95C85">
        <w:rPr>
          <w:spacing w:val="-3"/>
        </w:rPr>
        <w:t xml:space="preserve"> </w:t>
      </w:r>
      <w:r w:rsidRPr="00E95C85">
        <w:t>escape</w:t>
      </w:r>
      <w:r w:rsidRPr="00E95C85">
        <w:rPr>
          <w:spacing w:val="-2"/>
        </w:rPr>
        <w:t xml:space="preserve"> </w:t>
      </w:r>
      <w:r w:rsidRPr="00E95C85">
        <w:t>routes</w:t>
      </w:r>
      <w:r w:rsidRPr="00E95C85">
        <w:rPr>
          <w:spacing w:val="-1"/>
        </w:rPr>
        <w:t xml:space="preserve"> </w:t>
      </w:r>
      <w:r w:rsidRPr="00E95C85">
        <w:t>are</w:t>
      </w:r>
      <w:r w:rsidRPr="00E95C85">
        <w:rPr>
          <w:spacing w:val="-5"/>
        </w:rPr>
        <w:t xml:space="preserve"> </w:t>
      </w:r>
      <w:r w:rsidRPr="00E95C85">
        <w:t>clearly</w:t>
      </w:r>
      <w:r w:rsidRPr="00E95C85">
        <w:rPr>
          <w:spacing w:val="-4"/>
        </w:rPr>
        <w:t xml:space="preserve"> </w:t>
      </w:r>
      <w:r w:rsidRPr="00E95C85">
        <w:t>marked</w:t>
      </w:r>
      <w:r w:rsidR="00963FF2" w:rsidRPr="00E95C85">
        <w:t xml:space="preserve"> Fire</w:t>
      </w:r>
      <w:r w:rsidR="00963FF2" w:rsidRPr="00E95C85">
        <w:rPr>
          <w:spacing w:val="-2"/>
        </w:rPr>
        <w:t xml:space="preserve"> </w:t>
      </w:r>
      <w:r w:rsidR="00963FF2" w:rsidRPr="00E95C85">
        <w:t xml:space="preserve">evacuation drills are </w:t>
      </w:r>
      <w:proofErr w:type="spellStart"/>
      <w:r w:rsidR="00963FF2" w:rsidRPr="00E95C85">
        <w:t>practised</w:t>
      </w:r>
      <w:proofErr w:type="spellEnd"/>
      <w:r w:rsidR="00963FF2" w:rsidRPr="00E95C85">
        <w:t xml:space="preserve"> termly.</w:t>
      </w:r>
      <w:r w:rsidR="00963FF2" w:rsidRPr="00E95C85">
        <w:rPr>
          <w:spacing w:val="80"/>
        </w:rPr>
        <w:t xml:space="preserve"> </w:t>
      </w:r>
      <w:r w:rsidR="00963FF2" w:rsidRPr="00E95C85">
        <w:t>Pupils with specific disabilities have an individual Personal Emergency Evacuation Plan developed by the IL and H&amp;SA, approved by parents/</w:t>
      </w:r>
      <w:proofErr w:type="spellStart"/>
      <w:r w:rsidR="00963FF2" w:rsidRPr="00E95C85">
        <w:t>carers</w:t>
      </w:r>
      <w:proofErr w:type="spellEnd"/>
      <w:r w:rsidR="00963FF2" w:rsidRPr="00E95C85">
        <w:t>.</w:t>
      </w:r>
    </w:p>
    <w:p w14:paraId="7A97ACA5" w14:textId="77777777" w:rsidR="00963FF2" w:rsidRPr="00E95C85" w:rsidRDefault="00963FF2" w:rsidP="00963FF2">
      <w:pPr>
        <w:pStyle w:val="BodyText"/>
        <w:spacing w:line="259" w:lineRule="auto"/>
        <w:ind w:left="118" w:right="187"/>
      </w:pPr>
    </w:p>
    <w:p w14:paraId="2ECCFC68" w14:textId="06BA56D7" w:rsidR="00963FF2" w:rsidRPr="00E95C85" w:rsidRDefault="00963FF2" w:rsidP="00963FF2">
      <w:pPr>
        <w:pStyle w:val="BodyText"/>
        <w:spacing w:line="259" w:lineRule="auto"/>
        <w:ind w:left="118" w:right="187"/>
      </w:pPr>
      <w:r w:rsidRPr="00E95C85">
        <w:t>Lockdown</w:t>
      </w:r>
      <w:r w:rsidRPr="00E95C85">
        <w:rPr>
          <w:spacing w:val="-2"/>
        </w:rPr>
        <w:t xml:space="preserve"> </w:t>
      </w:r>
      <w:r w:rsidRPr="00E95C85">
        <w:t>procedures are</w:t>
      </w:r>
      <w:r w:rsidR="00E95C85" w:rsidRPr="00E95C85">
        <w:rPr>
          <w:spacing w:val="-3"/>
        </w:rPr>
        <w:t xml:space="preserve"> </w:t>
      </w:r>
      <w:proofErr w:type="spellStart"/>
      <w:r w:rsidRPr="00E95C85">
        <w:t>practised</w:t>
      </w:r>
      <w:proofErr w:type="spellEnd"/>
      <w:r w:rsidRPr="00E95C85">
        <w:rPr>
          <w:spacing w:val="-4"/>
        </w:rPr>
        <w:t xml:space="preserve"> </w:t>
      </w:r>
      <w:r w:rsidRPr="00E95C85">
        <w:t>twice</w:t>
      </w:r>
      <w:r w:rsidRPr="00E95C85">
        <w:rPr>
          <w:spacing w:val="-1"/>
        </w:rPr>
        <w:t xml:space="preserve"> </w:t>
      </w:r>
      <w:r w:rsidRPr="00E95C85">
        <w:t>per</w:t>
      </w:r>
      <w:r w:rsidRPr="00E95C85">
        <w:rPr>
          <w:spacing w:val="-3"/>
        </w:rPr>
        <w:t xml:space="preserve"> </w:t>
      </w:r>
      <w:r w:rsidRPr="00E95C85">
        <w:t>annum. A</w:t>
      </w:r>
      <w:r w:rsidRPr="00E95C85">
        <w:rPr>
          <w:spacing w:val="-4"/>
        </w:rPr>
        <w:t xml:space="preserve"> </w:t>
      </w:r>
      <w:r w:rsidRPr="00E95C85">
        <w:t>copy</w:t>
      </w:r>
      <w:r w:rsidRPr="00E95C85">
        <w:rPr>
          <w:spacing w:val="-3"/>
        </w:rPr>
        <w:t xml:space="preserve"> </w:t>
      </w:r>
      <w:r w:rsidRPr="00E95C85">
        <w:t>of</w:t>
      </w:r>
      <w:r w:rsidRPr="00E95C85">
        <w:rPr>
          <w:spacing w:val="-2"/>
        </w:rPr>
        <w:t xml:space="preserve"> </w:t>
      </w:r>
      <w:r w:rsidRPr="00E95C85">
        <w:t>the</w:t>
      </w:r>
      <w:r w:rsidRPr="00E95C85">
        <w:rPr>
          <w:spacing w:val="-2"/>
        </w:rPr>
        <w:t xml:space="preserve"> </w:t>
      </w:r>
      <w:r w:rsidRPr="00E95C85">
        <w:t>Lockdown</w:t>
      </w:r>
      <w:r w:rsidRPr="00E95C85">
        <w:rPr>
          <w:spacing w:val="-3"/>
        </w:rPr>
        <w:t xml:space="preserve"> </w:t>
      </w:r>
      <w:r w:rsidRPr="00E95C85">
        <w:t>Policy</w:t>
      </w:r>
      <w:r w:rsidRPr="00E95C85">
        <w:rPr>
          <w:spacing w:val="-4"/>
        </w:rPr>
        <w:t xml:space="preserve"> </w:t>
      </w:r>
      <w:r w:rsidRPr="00E95C85">
        <w:t xml:space="preserve">and Procedures are available in Reception. </w:t>
      </w:r>
    </w:p>
    <w:bookmarkEnd w:id="3"/>
    <w:p w14:paraId="5B1B1CBC" w14:textId="77777777" w:rsidR="00E6767B" w:rsidRPr="00E95C85" w:rsidRDefault="00E6767B">
      <w:pPr>
        <w:pStyle w:val="BodyText"/>
        <w:spacing w:before="27"/>
      </w:pPr>
    </w:p>
    <w:p w14:paraId="3A2A3D60" w14:textId="69030096" w:rsidR="00E6767B" w:rsidRPr="00E95C85" w:rsidRDefault="001256E6">
      <w:pPr>
        <w:pStyle w:val="BodyText"/>
        <w:spacing w:before="1" w:line="256" w:lineRule="auto"/>
        <w:ind w:left="118" w:right="93"/>
      </w:pPr>
      <w:r w:rsidRPr="00E95C85">
        <w:rPr>
          <w:spacing w:val="-2"/>
        </w:rPr>
        <w:t xml:space="preserve">Winchelsea have two dedicated classrooms within the school, </w:t>
      </w:r>
      <w:r w:rsidR="00C77243" w:rsidRPr="00E95C85">
        <w:t>designed</w:t>
      </w:r>
      <w:r w:rsidR="00C77243" w:rsidRPr="00E95C85">
        <w:rPr>
          <w:spacing w:val="-5"/>
        </w:rPr>
        <w:t xml:space="preserve"> </w:t>
      </w:r>
      <w:r w:rsidR="00C77243" w:rsidRPr="00E95C85">
        <w:t>for</w:t>
      </w:r>
      <w:r w:rsidR="00C77243" w:rsidRPr="00E95C85">
        <w:rPr>
          <w:spacing w:val="-5"/>
        </w:rPr>
        <w:t xml:space="preserve"> </w:t>
      </w:r>
      <w:r w:rsidR="00C77243" w:rsidRPr="00E95C85">
        <w:t>pupils</w:t>
      </w:r>
      <w:r w:rsidR="00C77243" w:rsidRPr="00E95C85">
        <w:rPr>
          <w:spacing w:val="-2"/>
        </w:rPr>
        <w:t xml:space="preserve"> </w:t>
      </w:r>
      <w:r w:rsidR="00C77243" w:rsidRPr="00E95C85">
        <w:t>with</w:t>
      </w:r>
      <w:r w:rsidR="00C77243" w:rsidRPr="00E95C85">
        <w:rPr>
          <w:spacing w:val="-3"/>
        </w:rPr>
        <w:t xml:space="preserve"> </w:t>
      </w:r>
      <w:r w:rsidR="00C77243" w:rsidRPr="00E95C85">
        <w:t>disabilities</w:t>
      </w:r>
      <w:r w:rsidR="00C77243" w:rsidRPr="00E95C85">
        <w:rPr>
          <w:spacing w:val="-2"/>
        </w:rPr>
        <w:t xml:space="preserve"> </w:t>
      </w:r>
      <w:r w:rsidR="00C77243" w:rsidRPr="00E95C85">
        <w:t>and additional support and learning needs.</w:t>
      </w:r>
    </w:p>
    <w:p w14:paraId="75823FAA" w14:textId="77777777" w:rsidR="00044ECE" w:rsidRPr="00E95C85" w:rsidRDefault="00044ECE" w:rsidP="00044ECE">
      <w:pPr>
        <w:pStyle w:val="BodyText"/>
        <w:spacing w:line="259" w:lineRule="auto"/>
        <w:ind w:right="187"/>
      </w:pPr>
    </w:p>
    <w:p w14:paraId="20D14C67" w14:textId="77777777" w:rsidR="00044ECE" w:rsidRPr="00E95C85" w:rsidRDefault="00044ECE" w:rsidP="00044ECE">
      <w:pPr>
        <w:pStyle w:val="BodyText"/>
        <w:spacing w:before="1" w:line="256" w:lineRule="auto"/>
        <w:ind w:left="118" w:right="93"/>
      </w:pPr>
      <w:r w:rsidRPr="00E95C85">
        <w:t>The new resource base for children with speech, language and communication needs (</w:t>
      </w:r>
      <w:proofErr w:type="gramStart"/>
      <w:r w:rsidRPr="00E95C85">
        <w:t>SLCN)  is</w:t>
      </w:r>
      <w:proofErr w:type="gramEnd"/>
      <w:r w:rsidRPr="00E95C85">
        <w:t xml:space="preserve"> currently in the construction phase and details will be added to the policy when the bases are open to the children.</w:t>
      </w:r>
    </w:p>
    <w:p w14:paraId="07AA6E66" w14:textId="77777777" w:rsidR="00906DDB" w:rsidRPr="00E95C85" w:rsidRDefault="00906DDB" w:rsidP="00053201">
      <w:pPr>
        <w:pStyle w:val="BodyText"/>
        <w:spacing w:before="1" w:line="256" w:lineRule="auto"/>
        <w:ind w:right="93"/>
      </w:pPr>
    </w:p>
    <w:p w14:paraId="03DC2619" w14:textId="2FAE334C" w:rsidR="00410296" w:rsidRPr="00E95C85" w:rsidRDefault="00410296">
      <w:pPr>
        <w:pStyle w:val="BodyText"/>
        <w:spacing w:before="1" w:line="256" w:lineRule="auto"/>
        <w:ind w:left="118" w:right="93"/>
      </w:pPr>
    </w:p>
    <w:p w14:paraId="5C58CCF4" w14:textId="77777777" w:rsidR="00E6767B" w:rsidRPr="00E95C85" w:rsidRDefault="00C77243">
      <w:pPr>
        <w:pStyle w:val="Heading2"/>
        <w:numPr>
          <w:ilvl w:val="0"/>
          <w:numId w:val="21"/>
        </w:numPr>
        <w:tabs>
          <w:tab w:val="left" w:pos="835"/>
        </w:tabs>
        <w:ind w:left="835" w:hanging="357"/>
        <w:rPr>
          <w:u w:val="none"/>
        </w:rPr>
      </w:pPr>
      <w:r w:rsidRPr="00E95C85">
        <w:t>Ad</w:t>
      </w:r>
      <w:r w:rsidRPr="00E95C85">
        <w:rPr>
          <w:spacing w:val="-4"/>
        </w:rPr>
        <w:t xml:space="preserve"> </w:t>
      </w:r>
      <w:r w:rsidRPr="00E95C85">
        <w:t>Astra</w:t>
      </w:r>
      <w:r w:rsidRPr="00E95C85">
        <w:rPr>
          <w:spacing w:val="-6"/>
        </w:rPr>
        <w:t xml:space="preserve"> </w:t>
      </w:r>
      <w:r w:rsidRPr="00E95C85">
        <w:t>Infant</w:t>
      </w:r>
      <w:r w:rsidRPr="00E95C85">
        <w:rPr>
          <w:spacing w:val="-3"/>
        </w:rPr>
        <w:t xml:space="preserve"> </w:t>
      </w:r>
      <w:r w:rsidRPr="00E95C85">
        <w:t xml:space="preserve">School </w:t>
      </w:r>
      <w:r w:rsidRPr="00E95C85">
        <w:rPr>
          <w:spacing w:val="-2"/>
        </w:rPr>
        <w:t>(AAIS)</w:t>
      </w:r>
    </w:p>
    <w:p w14:paraId="55BB8CB3" w14:textId="77777777" w:rsidR="00E6767B" w:rsidRPr="00E95C85" w:rsidRDefault="00E6767B">
      <w:pPr>
        <w:pStyle w:val="BodyText"/>
        <w:spacing w:before="41"/>
        <w:rPr>
          <w:b/>
        </w:rPr>
      </w:pPr>
    </w:p>
    <w:p w14:paraId="17118F17" w14:textId="77777777" w:rsidR="00E6767B" w:rsidRPr="00E95C85" w:rsidRDefault="00C77243">
      <w:pPr>
        <w:pStyle w:val="BodyText"/>
        <w:spacing w:line="273" w:lineRule="auto"/>
        <w:ind w:left="118" w:right="1575" w:hanging="15"/>
      </w:pPr>
      <w:r w:rsidRPr="00E95C85">
        <w:t>Ad</w:t>
      </w:r>
      <w:r w:rsidRPr="00E95C85">
        <w:rPr>
          <w:spacing w:val="-4"/>
        </w:rPr>
        <w:t xml:space="preserve"> </w:t>
      </w:r>
      <w:r w:rsidRPr="00E95C85">
        <w:t>Astra</w:t>
      </w:r>
      <w:r w:rsidRPr="00E95C85">
        <w:rPr>
          <w:spacing w:val="-2"/>
        </w:rPr>
        <w:t xml:space="preserve"> </w:t>
      </w:r>
      <w:r w:rsidRPr="00E95C85">
        <w:t>Infant</w:t>
      </w:r>
      <w:r w:rsidRPr="00E95C85">
        <w:rPr>
          <w:spacing w:val="-2"/>
        </w:rPr>
        <w:t xml:space="preserve"> </w:t>
      </w:r>
      <w:r w:rsidRPr="00E95C85">
        <w:t>School</w:t>
      </w:r>
      <w:r w:rsidRPr="00E95C85">
        <w:rPr>
          <w:spacing w:val="-5"/>
        </w:rPr>
        <w:t xml:space="preserve"> </w:t>
      </w:r>
      <w:r w:rsidRPr="00E95C85">
        <w:t>is</w:t>
      </w:r>
      <w:r w:rsidRPr="00E95C85">
        <w:rPr>
          <w:spacing w:val="-2"/>
        </w:rPr>
        <w:t xml:space="preserve"> </w:t>
      </w:r>
      <w:r w:rsidRPr="00E95C85">
        <w:t>a</w:t>
      </w:r>
      <w:r w:rsidRPr="00E95C85">
        <w:rPr>
          <w:spacing w:val="-4"/>
        </w:rPr>
        <w:t xml:space="preserve"> </w:t>
      </w:r>
      <w:r w:rsidRPr="00E95C85">
        <w:t>single</w:t>
      </w:r>
      <w:r w:rsidRPr="00E95C85">
        <w:rPr>
          <w:spacing w:val="-2"/>
        </w:rPr>
        <w:t xml:space="preserve"> </w:t>
      </w:r>
      <w:proofErr w:type="spellStart"/>
      <w:r w:rsidRPr="00E95C85">
        <w:t>storey</w:t>
      </w:r>
      <w:proofErr w:type="spellEnd"/>
      <w:r w:rsidRPr="00E95C85">
        <w:rPr>
          <w:spacing w:val="-4"/>
        </w:rPr>
        <w:t xml:space="preserve"> </w:t>
      </w:r>
      <w:r w:rsidRPr="00E95C85">
        <w:t>building</w:t>
      </w:r>
      <w:r w:rsidRPr="00E95C85">
        <w:rPr>
          <w:spacing w:val="-3"/>
        </w:rPr>
        <w:t xml:space="preserve"> </w:t>
      </w:r>
      <w:r w:rsidRPr="00E95C85">
        <w:t>with level</w:t>
      </w:r>
      <w:r w:rsidRPr="00E95C85">
        <w:rPr>
          <w:spacing w:val="-4"/>
        </w:rPr>
        <w:t xml:space="preserve"> </w:t>
      </w:r>
      <w:r w:rsidRPr="00E95C85">
        <w:t>access</w:t>
      </w:r>
      <w:r w:rsidRPr="00E95C85">
        <w:rPr>
          <w:spacing w:val="-1"/>
        </w:rPr>
        <w:t xml:space="preserve"> </w:t>
      </w:r>
      <w:r w:rsidRPr="00E95C85">
        <w:t>points</w:t>
      </w:r>
      <w:r w:rsidRPr="00E95C85">
        <w:rPr>
          <w:spacing w:val="-1"/>
        </w:rPr>
        <w:t xml:space="preserve"> </w:t>
      </w:r>
      <w:r w:rsidRPr="00E95C85">
        <w:t>to/from</w:t>
      </w:r>
      <w:r w:rsidRPr="00E95C85">
        <w:rPr>
          <w:spacing w:val="-3"/>
        </w:rPr>
        <w:t xml:space="preserve"> </w:t>
      </w:r>
      <w:r w:rsidRPr="00E95C85">
        <w:t>the</w:t>
      </w:r>
      <w:r w:rsidRPr="00E95C85">
        <w:rPr>
          <w:spacing w:val="-2"/>
        </w:rPr>
        <w:t xml:space="preserve"> </w:t>
      </w:r>
      <w:r w:rsidRPr="00E95C85">
        <w:t>outside. Each year group has at least one ramped or level entrance/exit point.</w:t>
      </w:r>
    </w:p>
    <w:p w14:paraId="17AB1397" w14:textId="77777777" w:rsidR="00E6767B" w:rsidRPr="00E95C85" w:rsidRDefault="00E6767B">
      <w:pPr>
        <w:pStyle w:val="BodyText"/>
        <w:spacing w:before="12"/>
      </w:pPr>
    </w:p>
    <w:p w14:paraId="191B3E1B" w14:textId="4B3A43E4" w:rsidR="00E6767B" w:rsidRPr="00E95C85" w:rsidRDefault="00C77243">
      <w:pPr>
        <w:pStyle w:val="BodyText"/>
        <w:spacing w:line="268" w:lineRule="auto"/>
        <w:ind w:left="118" w:right="322" w:hanging="10"/>
        <w:jc w:val="both"/>
      </w:pPr>
      <w:r w:rsidRPr="00E95C85">
        <w:t>On-site</w:t>
      </w:r>
      <w:r w:rsidRPr="00E95C85">
        <w:rPr>
          <w:spacing w:val="-2"/>
        </w:rPr>
        <w:t xml:space="preserve"> </w:t>
      </w:r>
      <w:r w:rsidRPr="00E95C85">
        <w:t>car</w:t>
      </w:r>
      <w:r w:rsidRPr="00E95C85">
        <w:rPr>
          <w:spacing w:val="-4"/>
        </w:rPr>
        <w:t xml:space="preserve"> </w:t>
      </w:r>
      <w:r w:rsidRPr="00E95C85">
        <w:t>parking</w:t>
      </w:r>
      <w:r w:rsidRPr="00E95C85">
        <w:rPr>
          <w:spacing w:val="-2"/>
        </w:rPr>
        <w:t xml:space="preserve"> </w:t>
      </w:r>
      <w:r w:rsidRPr="00E95C85">
        <w:t>is</w:t>
      </w:r>
      <w:r w:rsidRPr="00E95C85">
        <w:rPr>
          <w:spacing w:val="-2"/>
        </w:rPr>
        <w:t xml:space="preserve"> </w:t>
      </w:r>
      <w:r w:rsidRPr="00E95C85">
        <w:t>available but</w:t>
      </w:r>
      <w:r w:rsidRPr="00E95C85">
        <w:rPr>
          <w:spacing w:val="-2"/>
        </w:rPr>
        <w:t xml:space="preserve"> </w:t>
      </w:r>
      <w:r w:rsidRPr="00E95C85">
        <w:t>not</w:t>
      </w:r>
      <w:r w:rsidRPr="00E95C85">
        <w:rPr>
          <w:spacing w:val="-2"/>
        </w:rPr>
        <w:t xml:space="preserve"> </w:t>
      </w:r>
      <w:r w:rsidRPr="00E95C85">
        <w:t>for</w:t>
      </w:r>
      <w:r w:rsidRPr="00E95C85">
        <w:rPr>
          <w:spacing w:val="-4"/>
        </w:rPr>
        <w:t xml:space="preserve"> </w:t>
      </w:r>
      <w:r w:rsidRPr="00E95C85">
        <w:t>all</w:t>
      </w:r>
      <w:r w:rsidRPr="00E95C85">
        <w:rPr>
          <w:spacing w:val="-2"/>
        </w:rPr>
        <w:t xml:space="preserve"> </w:t>
      </w:r>
      <w:r w:rsidRPr="00E95C85">
        <w:t>staff/visitors</w:t>
      </w:r>
      <w:r w:rsidRPr="00E95C85">
        <w:rPr>
          <w:spacing w:val="-2"/>
        </w:rPr>
        <w:t xml:space="preserve"> </w:t>
      </w:r>
      <w:r w:rsidRPr="00E95C85">
        <w:t>who</w:t>
      </w:r>
      <w:r w:rsidRPr="00E95C85">
        <w:rPr>
          <w:spacing w:val="-2"/>
        </w:rPr>
        <w:t xml:space="preserve"> </w:t>
      </w:r>
      <w:r w:rsidRPr="00E95C85">
        <w:t>may have to park nearby,</w:t>
      </w:r>
      <w:r w:rsidRPr="00E95C85">
        <w:rPr>
          <w:spacing w:val="-1"/>
        </w:rPr>
        <w:t xml:space="preserve"> </w:t>
      </w:r>
      <w:r w:rsidRPr="00E95C85">
        <w:t>off-site.</w:t>
      </w:r>
      <w:r w:rsidRPr="00E95C85">
        <w:rPr>
          <w:spacing w:val="40"/>
        </w:rPr>
        <w:t xml:space="preserve"> </w:t>
      </w:r>
      <w:r w:rsidRPr="00E95C85">
        <w:t>AAIS has three dedicated disabled parking bays.</w:t>
      </w:r>
      <w:r w:rsidRPr="00E95C85">
        <w:rPr>
          <w:spacing w:val="80"/>
        </w:rPr>
        <w:t xml:space="preserve"> </w:t>
      </w:r>
      <w:r w:rsidRPr="00E95C85">
        <w:t>Parents/</w:t>
      </w:r>
      <w:proofErr w:type="spellStart"/>
      <w:r w:rsidRPr="00E95C85">
        <w:t>carers</w:t>
      </w:r>
      <w:proofErr w:type="spellEnd"/>
      <w:r w:rsidRPr="00E95C85">
        <w:rPr>
          <w:spacing w:val="-2"/>
        </w:rPr>
        <w:t xml:space="preserve"> </w:t>
      </w:r>
      <w:r w:rsidRPr="00E95C85">
        <w:t>who do</w:t>
      </w:r>
      <w:r w:rsidRPr="00E95C85">
        <w:rPr>
          <w:spacing w:val="-1"/>
        </w:rPr>
        <w:t xml:space="preserve"> </w:t>
      </w:r>
      <w:r w:rsidRPr="00E95C85">
        <w:t>not require disabled parking are required to park off-site and walk to school.</w:t>
      </w:r>
    </w:p>
    <w:p w14:paraId="452A58C4" w14:textId="77777777" w:rsidR="00E6767B" w:rsidRPr="00E95C85" w:rsidRDefault="00E6767B">
      <w:pPr>
        <w:pStyle w:val="BodyText"/>
        <w:spacing w:before="29"/>
      </w:pPr>
    </w:p>
    <w:p w14:paraId="049C3192" w14:textId="77777777" w:rsidR="00E6767B" w:rsidRPr="00E95C85" w:rsidRDefault="00C77243">
      <w:pPr>
        <w:pStyle w:val="BodyText"/>
        <w:spacing w:line="259" w:lineRule="auto"/>
        <w:ind w:left="118" w:right="224"/>
        <w:jc w:val="both"/>
      </w:pPr>
      <w:r w:rsidRPr="00E95C85">
        <w:t>The</w:t>
      </w:r>
      <w:r w:rsidRPr="00E95C85">
        <w:rPr>
          <w:spacing w:val="-3"/>
        </w:rPr>
        <w:t xml:space="preserve"> </w:t>
      </w:r>
      <w:r w:rsidRPr="00E95C85">
        <w:t>main</w:t>
      </w:r>
      <w:r w:rsidRPr="00E95C85">
        <w:rPr>
          <w:spacing w:val="-3"/>
        </w:rPr>
        <w:t xml:space="preserve"> </w:t>
      </w:r>
      <w:r w:rsidRPr="00E95C85">
        <w:t>entrance</w:t>
      </w:r>
      <w:r w:rsidRPr="00E95C85">
        <w:rPr>
          <w:spacing w:val="-2"/>
        </w:rPr>
        <w:t xml:space="preserve"> </w:t>
      </w:r>
      <w:r w:rsidRPr="00E95C85">
        <w:t>features</w:t>
      </w:r>
      <w:r w:rsidRPr="00E95C85">
        <w:rPr>
          <w:spacing w:val="-2"/>
        </w:rPr>
        <w:t xml:space="preserve"> </w:t>
      </w:r>
      <w:r w:rsidRPr="00E95C85">
        <w:t>a secure</w:t>
      </w:r>
      <w:r w:rsidRPr="00E95C85">
        <w:rPr>
          <w:spacing w:val="-2"/>
        </w:rPr>
        <w:t xml:space="preserve"> </w:t>
      </w:r>
      <w:r w:rsidRPr="00E95C85">
        <w:t>lobby</w:t>
      </w:r>
      <w:r w:rsidRPr="00E95C85">
        <w:rPr>
          <w:spacing w:val="-2"/>
        </w:rPr>
        <w:t xml:space="preserve"> </w:t>
      </w:r>
      <w:r w:rsidRPr="00E95C85">
        <w:t>and</w:t>
      </w:r>
      <w:r w:rsidRPr="00E95C85">
        <w:rPr>
          <w:spacing w:val="-3"/>
        </w:rPr>
        <w:t xml:space="preserve"> </w:t>
      </w:r>
      <w:r w:rsidRPr="00E95C85">
        <w:t>is</w:t>
      </w:r>
      <w:r w:rsidRPr="00E95C85">
        <w:rPr>
          <w:spacing w:val="-4"/>
        </w:rPr>
        <w:t xml:space="preserve"> </w:t>
      </w:r>
      <w:r w:rsidRPr="00E95C85">
        <w:t>fitted</w:t>
      </w:r>
      <w:r w:rsidRPr="00E95C85">
        <w:rPr>
          <w:spacing w:val="-2"/>
        </w:rPr>
        <w:t xml:space="preserve"> </w:t>
      </w:r>
      <w:r w:rsidRPr="00E95C85">
        <w:t>with</w:t>
      </w:r>
      <w:r w:rsidRPr="00E95C85">
        <w:rPr>
          <w:spacing w:val="-3"/>
        </w:rPr>
        <w:t xml:space="preserve"> </w:t>
      </w:r>
      <w:r w:rsidRPr="00E95C85">
        <w:t>a</w:t>
      </w:r>
      <w:r w:rsidRPr="00E95C85">
        <w:rPr>
          <w:spacing w:val="-2"/>
        </w:rPr>
        <w:t xml:space="preserve"> </w:t>
      </w:r>
      <w:r w:rsidRPr="00E95C85">
        <w:t>low</w:t>
      </w:r>
      <w:r w:rsidRPr="00E95C85">
        <w:rPr>
          <w:spacing w:val="-3"/>
        </w:rPr>
        <w:t xml:space="preserve"> </w:t>
      </w:r>
      <w:r w:rsidRPr="00E95C85">
        <w:t>reception</w:t>
      </w:r>
      <w:r w:rsidRPr="00E95C85">
        <w:rPr>
          <w:spacing w:val="-5"/>
        </w:rPr>
        <w:t xml:space="preserve"> </w:t>
      </w:r>
      <w:r w:rsidRPr="00E95C85">
        <w:t>hatch,</w:t>
      </w:r>
      <w:r w:rsidRPr="00E95C85">
        <w:rPr>
          <w:spacing w:val="-2"/>
        </w:rPr>
        <w:t xml:space="preserve"> </w:t>
      </w:r>
      <w:r w:rsidRPr="00E95C85">
        <w:t>accessible</w:t>
      </w:r>
      <w:r w:rsidRPr="00E95C85">
        <w:rPr>
          <w:spacing w:val="-2"/>
        </w:rPr>
        <w:t xml:space="preserve"> </w:t>
      </w:r>
      <w:r w:rsidRPr="00E95C85">
        <w:t>to</w:t>
      </w:r>
      <w:r w:rsidRPr="00E95C85">
        <w:rPr>
          <w:spacing w:val="-2"/>
        </w:rPr>
        <w:t xml:space="preserve"> </w:t>
      </w:r>
      <w:r w:rsidRPr="00E95C85">
        <w:t xml:space="preserve">wheelchair </w:t>
      </w:r>
      <w:r w:rsidRPr="00E95C85">
        <w:rPr>
          <w:spacing w:val="-2"/>
        </w:rPr>
        <w:t>users.</w:t>
      </w:r>
    </w:p>
    <w:p w14:paraId="772663C2" w14:textId="77777777" w:rsidR="00E6767B" w:rsidRPr="00E95C85" w:rsidRDefault="00E6767B">
      <w:pPr>
        <w:pStyle w:val="BodyText"/>
        <w:spacing w:before="28"/>
      </w:pPr>
    </w:p>
    <w:p w14:paraId="16CE12BF" w14:textId="77777777" w:rsidR="00E6767B" w:rsidRPr="00E95C85" w:rsidRDefault="00C77243">
      <w:pPr>
        <w:pStyle w:val="BodyText"/>
        <w:spacing w:line="259" w:lineRule="auto"/>
        <w:ind w:left="118" w:right="187"/>
      </w:pPr>
      <w:r w:rsidRPr="00E95C85">
        <w:t>There are accessible/inclusive toilet facilities available by the Early Years Foundation Stage base and main reception. All these are fitted with a handrail and emergency pull cord.</w:t>
      </w:r>
      <w:r w:rsidRPr="00E95C85">
        <w:rPr>
          <w:spacing w:val="40"/>
        </w:rPr>
        <w:t xml:space="preserve"> </w:t>
      </w:r>
      <w:r w:rsidRPr="00E95C85">
        <w:t>The accessible toilet in EYFS has a changing</w:t>
      </w:r>
      <w:r w:rsidRPr="00E95C85">
        <w:rPr>
          <w:spacing w:val="-3"/>
        </w:rPr>
        <w:t xml:space="preserve"> </w:t>
      </w:r>
      <w:r w:rsidRPr="00E95C85">
        <w:t>unit</w:t>
      </w:r>
      <w:r w:rsidRPr="00E95C85">
        <w:rPr>
          <w:spacing w:val="-2"/>
        </w:rPr>
        <w:t xml:space="preserve"> </w:t>
      </w:r>
      <w:r w:rsidRPr="00E95C85">
        <w:t>for</w:t>
      </w:r>
      <w:r w:rsidRPr="00E95C85">
        <w:rPr>
          <w:spacing w:val="-2"/>
        </w:rPr>
        <w:t xml:space="preserve"> </w:t>
      </w:r>
      <w:r w:rsidRPr="00E95C85">
        <w:t>pupils,</w:t>
      </w:r>
      <w:r w:rsidRPr="00E95C85">
        <w:rPr>
          <w:spacing w:val="-2"/>
        </w:rPr>
        <w:t xml:space="preserve"> </w:t>
      </w:r>
      <w:r w:rsidRPr="00E95C85">
        <w:t>if</w:t>
      </w:r>
      <w:r w:rsidRPr="00E95C85">
        <w:rPr>
          <w:spacing w:val="-2"/>
        </w:rPr>
        <w:t xml:space="preserve"> </w:t>
      </w:r>
      <w:r w:rsidRPr="00E95C85">
        <w:t>toileting</w:t>
      </w:r>
      <w:r w:rsidRPr="00E95C85">
        <w:rPr>
          <w:spacing w:val="-1"/>
        </w:rPr>
        <w:t xml:space="preserve"> </w:t>
      </w:r>
      <w:r w:rsidRPr="00E95C85">
        <w:t>changes</w:t>
      </w:r>
      <w:r w:rsidRPr="00E95C85">
        <w:rPr>
          <w:spacing w:val="-2"/>
        </w:rPr>
        <w:t xml:space="preserve"> </w:t>
      </w:r>
      <w:r w:rsidRPr="00E95C85">
        <w:t>are</w:t>
      </w:r>
      <w:r w:rsidRPr="00E95C85">
        <w:rPr>
          <w:spacing w:val="-4"/>
        </w:rPr>
        <w:t xml:space="preserve"> </w:t>
      </w:r>
      <w:r w:rsidRPr="00E95C85">
        <w:t>required.</w:t>
      </w:r>
      <w:r w:rsidRPr="00E95C85">
        <w:rPr>
          <w:spacing w:val="-2"/>
        </w:rPr>
        <w:t xml:space="preserve"> </w:t>
      </w:r>
      <w:r w:rsidRPr="00E95C85">
        <w:t>This</w:t>
      </w:r>
      <w:r w:rsidRPr="00E95C85">
        <w:rPr>
          <w:spacing w:val="-2"/>
        </w:rPr>
        <w:t xml:space="preserve"> </w:t>
      </w:r>
      <w:r w:rsidRPr="00E95C85">
        <w:t>facility</w:t>
      </w:r>
      <w:r w:rsidRPr="00E95C85">
        <w:rPr>
          <w:spacing w:val="-2"/>
        </w:rPr>
        <w:t xml:space="preserve"> </w:t>
      </w:r>
      <w:r w:rsidRPr="00E95C85">
        <w:t>can</w:t>
      </w:r>
      <w:r w:rsidRPr="00E95C85">
        <w:rPr>
          <w:spacing w:val="-3"/>
        </w:rPr>
        <w:t xml:space="preserve"> </w:t>
      </w:r>
      <w:r w:rsidRPr="00E95C85">
        <w:t>be</w:t>
      </w:r>
      <w:r w:rsidRPr="00E95C85">
        <w:rPr>
          <w:spacing w:val="-2"/>
        </w:rPr>
        <w:t xml:space="preserve"> </w:t>
      </w:r>
      <w:r w:rsidRPr="00E95C85">
        <w:t>used</w:t>
      </w:r>
      <w:r w:rsidRPr="00E95C85">
        <w:rPr>
          <w:spacing w:val="-2"/>
        </w:rPr>
        <w:t xml:space="preserve"> </w:t>
      </w:r>
      <w:r w:rsidRPr="00E95C85">
        <w:t>by</w:t>
      </w:r>
      <w:r w:rsidRPr="00E95C85">
        <w:rPr>
          <w:spacing w:val="-2"/>
        </w:rPr>
        <w:t xml:space="preserve"> </w:t>
      </w:r>
      <w:r w:rsidRPr="00E95C85">
        <w:t>individuals</w:t>
      </w:r>
      <w:r w:rsidRPr="00E95C85">
        <w:rPr>
          <w:spacing w:val="-5"/>
        </w:rPr>
        <w:t xml:space="preserve"> </w:t>
      </w:r>
      <w:r w:rsidRPr="00E95C85">
        <w:t>who</w:t>
      </w:r>
      <w:r w:rsidRPr="00E95C85">
        <w:rPr>
          <w:spacing w:val="-2"/>
        </w:rPr>
        <w:t xml:space="preserve"> </w:t>
      </w:r>
      <w:r w:rsidRPr="00E95C85">
        <w:t>do</w:t>
      </w:r>
      <w:r w:rsidRPr="00E95C85">
        <w:rPr>
          <w:spacing w:val="-1"/>
        </w:rPr>
        <w:t xml:space="preserve"> </w:t>
      </w:r>
      <w:r w:rsidRPr="00E95C85">
        <w:t>not identify with the gender assigned at birth, if they wish to use it.</w:t>
      </w:r>
    </w:p>
    <w:p w14:paraId="7AB1FA3B" w14:textId="77777777" w:rsidR="00E6767B" w:rsidRPr="00E95C85" w:rsidRDefault="00E6767B">
      <w:pPr>
        <w:pStyle w:val="BodyText"/>
        <w:spacing w:before="26"/>
      </w:pPr>
    </w:p>
    <w:p w14:paraId="3E6C7711" w14:textId="5E999F00" w:rsidR="00E6767B" w:rsidRPr="00E95C85" w:rsidRDefault="00C77243" w:rsidP="00410296">
      <w:pPr>
        <w:pStyle w:val="BodyText"/>
        <w:spacing w:line="259" w:lineRule="auto"/>
        <w:ind w:left="118" w:right="393"/>
      </w:pPr>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a</w:t>
      </w:r>
      <w:r w:rsidRPr="00E95C85">
        <w:rPr>
          <w:spacing w:val="-1"/>
        </w:rPr>
        <w:t xml:space="preserve"> </w:t>
      </w:r>
      <w:r w:rsidRPr="00E95C85">
        <w:t>dedicated</w:t>
      </w:r>
      <w:r w:rsidRPr="00E95C85">
        <w:rPr>
          <w:spacing w:val="-6"/>
        </w:rPr>
        <w:t xml:space="preserve"> </w:t>
      </w:r>
      <w:r w:rsidRPr="00E95C85">
        <w:t>first-aid</w:t>
      </w:r>
      <w:r w:rsidRPr="00E95C85">
        <w:rPr>
          <w:spacing w:val="-4"/>
        </w:rPr>
        <w:t xml:space="preserve"> </w:t>
      </w:r>
      <w:r w:rsidRPr="00E95C85">
        <w:t>room,</w:t>
      </w:r>
      <w:r w:rsidRPr="00E95C85">
        <w:rPr>
          <w:spacing w:val="-4"/>
        </w:rPr>
        <w:t xml:space="preserve"> </w:t>
      </w:r>
      <w:r w:rsidRPr="00E95C85">
        <w:t>equipped</w:t>
      </w:r>
      <w:r w:rsidRPr="00E95C85">
        <w:rPr>
          <w:spacing w:val="-2"/>
        </w:rPr>
        <w:t xml:space="preserve"> </w:t>
      </w:r>
      <w:r w:rsidRPr="00E95C85">
        <w:t>with</w:t>
      </w:r>
      <w:r w:rsidRPr="00E95C85">
        <w:rPr>
          <w:spacing w:val="-3"/>
        </w:rPr>
        <w:t xml:space="preserve"> </w:t>
      </w:r>
      <w:r w:rsidRPr="00E95C85">
        <w:t>the</w:t>
      </w:r>
      <w:r w:rsidRPr="00E95C85">
        <w:rPr>
          <w:spacing w:val="-2"/>
        </w:rPr>
        <w:t xml:space="preserve"> </w:t>
      </w:r>
      <w:r w:rsidRPr="00E95C85">
        <w:t>Health</w:t>
      </w:r>
      <w:r w:rsidRPr="00E95C85">
        <w:rPr>
          <w:spacing w:val="-3"/>
        </w:rPr>
        <w:t xml:space="preserve"> </w:t>
      </w:r>
      <w:r w:rsidRPr="00E95C85">
        <w:t>and</w:t>
      </w:r>
      <w:r w:rsidRPr="00E95C85">
        <w:rPr>
          <w:spacing w:val="-4"/>
        </w:rPr>
        <w:t xml:space="preserve"> </w:t>
      </w:r>
      <w:r w:rsidRPr="00E95C85">
        <w:t>Safety</w:t>
      </w:r>
      <w:r w:rsidRPr="00E95C85">
        <w:rPr>
          <w:spacing w:val="-3"/>
        </w:rPr>
        <w:t xml:space="preserve"> </w:t>
      </w:r>
      <w:r w:rsidRPr="00E95C85">
        <w:t>Executive’s</w:t>
      </w:r>
      <w:r w:rsidRPr="00E95C85">
        <w:rPr>
          <w:spacing w:val="-4"/>
        </w:rPr>
        <w:t xml:space="preserve"> </w:t>
      </w:r>
      <w:r w:rsidRPr="00E95C85">
        <w:t>recommended first-aid supplies and a Defibrillator.</w:t>
      </w:r>
      <w:r w:rsidRPr="00E95C85">
        <w:rPr>
          <w:spacing w:val="80"/>
        </w:rPr>
        <w:t xml:space="preserve"> </w:t>
      </w:r>
      <w:r w:rsidRPr="00E95C85">
        <w:t xml:space="preserve">The </w:t>
      </w:r>
      <w:proofErr w:type="gramStart"/>
      <w:r w:rsidRPr="00E95C85">
        <w:t>School</w:t>
      </w:r>
      <w:proofErr w:type="gramEnd"/>
      <w:r w:rsidRPr="00E95C85">
        <w:t xml:space="preserve"> has a First Aid at Work qualified </w:t>
      </w:r>
      <w:r w:rsidR="00410296" w:rsidRPr="00E95C85">
        <w:t xml:space="preserve">MAO </w:t>
      </w:r>
      <w:r w:rsidRPr="00E95C85">
        <w:t>who manages first-aid incidents with back up if required, by first-aid trained cover staff.</w:t>
      </w:r>
    </w:p>
    <w:p w14:paraId="1A0CF9C6" w14:textId="77777777" w:rsidR="00410296" w:rsidRPr="00E95C85" w:rsidRDefault="00410296" w:rsidP="00410296">
      <w:pPr>
        <w:pStyle w:val="BodyText"/>
        <w:spacing w:before="37" w:line="268" w:lineRule="auto"/>
        <w:ind w:right="122"/>
      </w:pPr>
    </w:p>
    <w:p w14:paraId="233AC325" w14:textId="6220A955" w:rsidR="00E6767B" w:rsidRPr="00E95C85" w:rsidRDefault="00C77243" w:rsidP="00410296">
      <w:pPr>
        <w:pStyle w:val="BodyText"/>
        <w:spacing w:before="37" w:line="268" w:lineRule="auto"/>
        <w:ind w:left="118" w:right="122"/>
      </w:pPr>
      <w:r w:rsidRPr="00E95C85">
        <w:t>Each year group has one classroom that has had acoustic alterations to enhance the learning environment</w:t>
      </w:r>
      <w:r w:rsidRPr="00E95C85">
        <w:rPr>
          <w:spacing w:val="40"/>
        </w:rPr>
        <w:t xml:space="preserve"> </w:t>
      </w:r>
      <w:r w:rsidRPr="00E95C85">
        <w:t>for</w:t>
      </w:r>
      <w:r w:rsidRPr="00E95C85">
        <w:rPr>
          <w:spacing w:val="-2"/>
        </w:rPr>
        <w:t xml:space="preserve"> </w:t>
      </w:r>
      <w:r w:rsidRPr="00E95C85">
        <w:t>pupils</w:t>
      </w:r>
      <w:r w:rsidRPr="00E95C85">
        <w:rPr>
          <w:spacing w:val="-2"/>
        </w:rPr>
        <w:t xml:space="preserve"> </w:t>
      </w:r>
      <w:r w:rsidRPr="00E95C85">
        <w:t>with</w:t>
      </w:r>
      <w:r w:rsidRPr="00E95C85">
        <w:rPr>
          <w:spacing w:val="-2"/>
        </w:rPr>
        <w:t xml:space="preserve"> </w:t>
      </w:r>
      <w:r w:rsidRPr="00E95C85">
        <w:t>a</w:t>
      </w:r>
      <w:r w:rsidRPr="00E95C85">
        <w:rPr>
          <w:spacing w:val="-2"/>
        </w:rPr>
        <w:t xml:space="preserve"> </w:t>
      </w:r>
      <w:r w:rsidRPr="00E95C85">
        <w:t>hearing</w:t>
      </w:r>
      <w:r w:rsidRPr="00E95C85">
        <w:rPr>
          <w:spacing w:val="-3"/>
        </w:rPr>
        <w:t xml:space="preserve"> </w:t>
      </w:r>
      <w:r w:rsidRPr="00E95C85">
        <w:t>impairment.</w:t>
      </w:r>
      <w:r w:rsidRPr="00E95C85">
        <w:rPr>
          <w:spacing w:val="-2"/>
        </w:rPr>
        <w:t xml:space="preserve"> </w:t>
      </w:r>
      <w:r w:rsidRPr="00E95C85">
        <w:t>Alterations</w:t>
      </w:r>
      <w:r w:rsidRPr="00E95C85">
        <w:rPr>
          <w:spacing w:val="-2"/>
        </w:rPr>
        <w:t xml:space="preserve"> </w:t>
      </w:r>
      <w:r w:rsidRPr="00E95C85">
        <w:t>have</w:t>
      </w:r>
      <w:r w:rsidRPr="00E95C85">
        <w:rPr>
          <w:spacing w:val="-4"/>
        </w:rPr>
        <w:t xml:space="preserve"> </w:t>
      </w:r>
      <w:r w:rsidRPr="00E95C85">
        <w:t>been</w:t>
      </w:r>
      <w:r w:rsidRPr="00E95C85">
        <w:rPr>
          <w:spacing w:val="-3"/>
        </w:rPr>
        <w:t xml:space="preserve"> </w:t>
      </w:r>
      <w:r w:rsidRPr="00E95C85">
        <w:t>made</w:t>
      </w:r>
      <w:r w:rsidRPr="00E95C85">
        <w:rPr>
          <w:spacing w:val="-2"/>
        </w:rPr>
        <w:t xml:space="preserve"> </w:t>
      </w:r>
      <w:r w:rsidRPr="00E95C85">
        <w:t>to</w:t>
      </w:r>
      <w:r w:rsidRPr="00E95C85">
        <w:rPr>
          <w:spacing w:val="-3"/>
        </w:rPr>
        <w:t xml:space="preserve"> </w:t>
      </w:r>
      <w:r w:rsidRPr="00E95C85">
        <w:t>the</w:t>
      </w:r>
      <w:r w:rsidRPr="00E95C85">
        <w:rPr>
          <w:spacing w:val="-2"/>
        </w:rPr>
        <w:t xml:space="preserve"> </w:t>
      </w:r>
      <w:r w:rsidRPr="00E95C85">
        <w:t>previously</w:t>
      </w:r>
      <w:r w:rsidRPr="00E95C85">
        <w:rPr>
          <w:spacing w:val="-2"/>
        </w:rPr>
        <w:t xml:space="preserve"> </w:t>
      </w:r>
      <w:r w:rsidRPr="00E95C85">
        <w:t>open</w:t>
      </w:r>
      <w:r w:rsidRPr="00E95C85">
        <w:rPr>
          <w:spacing w:val="-2"/>
        </w:rPr>
        <w:t xml:space="preserve"> </w:t>
      </w:r>
      <w:r w:rsidRPr="00E95C85">
        <w:t>shared</w:t>
      </w:r>
      <w:r w:rsidRPr="00E95C85">
        <w:rPr>
          <w:spacing w:val="-2"/>
        </w:rPr>
        <w:t xml:space="preserve"> </w:t>
      </w:r>
      <w:r w:rsidRPr="00E95C85">
        <w:t>base</w:t>
      </w:r>
      <w:r w:rsidRPr="00E95C85">
        <w:rPr>
          <w:spacing w:val="-2"/>
        </w:rPr>
        <w:t xml:space="preserve"> </w:t>
      </w:r>
      <w:r w:rsidRPr="00E95C85">
        <w:t>area</w:t>
      </w:r>
      <w:r w:rsidRPr="00E95C85">
        <w:rPr>
          <w:spacing w:val="-2"/>
        </w:rPr>
        <w:t xml:space="preserve"> </w:t>
      </w:r>
      <w:r w:rsidRPr="00E95C85">
        <w:t>in EYFS</w:t>
      </w:r>
      <w:r w:rsidRPr="00E95C85">
        <w:rPr>
          <w:spacing w:val="-3"/>
        </w:rPr>
        <w:t xml:space="preserve"> </w:t>
      </w:r>
      <w:r w:rsidRPr="00E95C85">
        <w:t>to reduce</w:t>
      </w:r>
      <w:r w:rsidRPr="00E95C85">
        <w:rPr>
          <w:spacing w:val="-1"/>
        </w:rPr>
        <w:t xml:space="preserve"> </w:t>
      </w:r>
      <w:r w:rsidRPr="00E95C85">
        <w:t>noise</w:t>
      </w:r>
      <w:r w:rsidRPr="00E95C85">
        <w:rPr>
          <w:spacing w:val="-1"/>
        </w:rPr>
        <w:t xml:space="preserve"> </w:t>
      </w:r>
      <w:r w:rsidRPr="00E95C85">
        <w:t>levels</w:t>
      </w:r>
      <w:r w:rsidRPr="00E95C85">
        <w:rPr>
          <w:spacing w:val="-4"/>
        </w:rPr>
        <w:t xml:space="preserve"> </w:t>
      </w:r>
      <w:r w:rsidRPr="00E95C85">
        <w:t>and</w:t>
      </w:r>
      <w:r w:rsidRPr="00E95C85">
        <w:rPr>
          <w:spacing w:val="-3"/>
        </w:rPr>
        <w:t xml:space="preserve"> </w:t>
      </w:r>
      <w:r w:rsidRPr="00E95C85">
        <w:t>improve</w:t>
      </w:r>
      <w:r w:rsidRPr="00E95C85">
        <w:rPr>
          <w:spacing w:val="-1"/>
        </w:rPr>
        <w:t xml:space="preserve"> </w:t>
      </w:r>
      <w:r w:rsidRPr="00E95C85">
        <w:t>the</w:t>
      </w:r>
      <w:r w:rsidRPr="00E95C85">
        <w:rPr>
          <w:spacing w:val="-3"/>
        </w:rPr>
        <w:t xml:space="preserve"> </w:t>
      </w:r>
      <w:r w:rsidRPr="00E95C85">
        <w:t>listening</w:t>
      </w:r>
      <w:r w:rsidRPr="00E95C85">
        <w:rPr>
          <w:spacing w:val="-4"/>
        </w:rPr>
        <w:t xml:space="preserve"> </w:t>
      </w:r>
      <w:r w:rsidRPr="00E95C85">
        <w:t>and</w:t>
      </w:r>
      <w:r w:rsidRPr="00E95C85">
        <w:rPr>
          <w:spacing w:val="-2"/>
        </w:rPr>
        <w:t xml:space="preserve"> </w:t>
      </w:r>
      <w:r w:rsidRPr="00E95C85">
        <w:t>attention</w:t>
      </w:r>
      <w:r w:rsidRPr="00E95C85">
        <w:rPr>
          <w:spacing w:val="-4"/>
        </w:rPr>
        <w:t xml:space="preserve"> </w:t>
      </w:r>
      <w:r w:rsidRPr="00E95C85">
        <w:t>of</w:t>
      </w:r>
      <w:r w:rsidRPr="00E95C85">
        <w:rPr>
          <w:spacing w:val="-1"/>
        </w:rPr>
        <w:t xml:space="preserve"> </w:t>
      </w:r>
      <w:r w:rsidRPr="00E95C85">
        <w:t>children</w:t>
      </w:r>
      <w:r w:rsidRPr="00E95C85">
        <w:rPr>
          <w:spacing w:val="-4"/>
        </w:rPr>
        <w:t xml:space="preserve"> </w:t>
      </w:r>
      <w:r w:rsidRPr="00E95C85">
        <w:t>with</w:t>
      </w:r>
      <w:r w:rsidRPr="00E95C85">
        <w:rPr>
          <w:spacing w:val="-2"/>
        </w:rPr>
        <w:t xml:space="preserve"> </w:t>
      </w:r>
      <w:r w:rsidRPr="00E95C85">
        <w:t>sensory or</w:t>
      </w:r>
      <w:r w:rsidRPr="00E95C85">
        <w:rPr>
          <w:spacing w:val="-3"/>
        </w:rPr>
        <w:t xml:space="preserve"> </w:t>
      </w:r>
      <w:r w:rsidRPr="00E95C85">
        <w:t xml:space="preserve">concentration </w:t>
      </w:r>
      <w:r w:rsidRPr="00E95C85">
        <w:rPr>
          <w:spacing w:val="-2"/>
        </w:rPr>
        <w:t>difficulties.</w:t>
      </w:r>
    </w:p>
    <w:p w14:paraId="205D26B4" w14:textId="77777777" w:rsidR="00E6767B" w:rsidRPr="00E95C85" w:rsidRDefault="00E6767B">
      <w:pPr>
        <w:pStyle w:val="BodyText"/>
        <w:spacing w:before="29"/>
      </w:pPr>
    </w:p>
    <w:p w14:paraId="3C7FA702" w14:textId="2C55CB9C" w:rsidR="00FF238D" w:rsidRPr="00E95C85" w:rsidRDefault="00FF238D" w:rsidP="00FF238D">
      <w:pPr>
        <w:pStyle w:val="BodyText"/>
        <w:spacing w:line="259" w:lineRule="auto"/>
        <w:ind w:left="118" w:right="187"/>
      </w:pPr>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internal</w:t>
      </w:r>
      <w:r w:rsidRPr="00E95C85">
        <w:rPr>
          <w:spacing w:val="-5"/>
        </w:rPr>
        <w:t xml:space="preserve"> </w:t>
      </w:r>
      <w:r w:rsidRPr="00E95C85">
        <w:t>statutory</w:t>
      </w:r>
      <w:r w:rsidRPr="00E95C85">
        <w:rPr>
          <w:spacing w:val="-4"/>
        </w:rPr>
        <w:t xml:space="preserve"> </w:t>
      </w:r>
      <w:r w:rsidRPr="00E95C85">
        <w:t>emergency</w:t>
      </w:r>
      <w:r w:rsidRPr="00E95C85">
        <w:rPr>
          <w:spacing w:val="-2"/>
        </w:rPr>
        <w:t xml:space="preserve"> </w:t>
      </w:r>
      <w:r w:rsidRPr="00E95C85">
        <w:t>signage</w:t>
      </w:r>
      <w:r w:rsidRPr="00E95C85">
        <w:rPr>
          <w:spacing w:val="-4"/>
        </w:rPr>
        <w:t xml:space="preserve"> </w:t>
      </w:r>
      <w:r w:rsidRPr="00E95C85">
        <w:t>and</w:t>
      </w:r>
      <w:r w:rsidRPr="00E95C85">
        <w:rPr>
          <w:spacing w:val="-3"/>
        </w:rPr>
        <w:t xml:space="preserve"> </w:t>
      </w:r>
      <w:r w:rsidRPr="00E95C85">
        <w:t>escape</w:t>
      </w:r>
      <w:r w:rsidRPr="00E95C85">
        <w:rPr>
          <w:spacing w:val="-2"/>
        </w:rPr>
        <w:t xml:space="preserve"> </w:t>
      </w:r>
      <w:r w:rsidRPr="00E95C85">
        <w:t>routes</w:t>
      </w:r>
      <w:r w:rsidRPr="00E95C85">
        <w:rPr>
          <w:spacing w:val="-1"/>
        </w:rPr>
        <w:t xml:space="preserve"> </w:t>
      </w:r>
      <w:r w:rsidRPr="00E95C85">
        <w:t>are</w:t>
      </w:r>
      <w:r w:rsidRPr="00E95C85">
        <w:rPr>
          <w:spacing w:val="-5"/>
        </w:rPr>
        <w:t xml:space="preserve"> </w:t>
      </w:r>
      <w:r w:rsidRPr="00E95C85">
        <w:t>clearly</w:t>
      </w:r>
      <w:r w:rsidRPr="00E95C85">
        <w:rPr>
          <w:spacing w:val="-4"/>
        </w:rPr>
        <w:t xml:space="preserve"> </w:t>
      </w:r>
      <w:r w:rsidRPr="00E95C85">
        <w:t>marked Fire</w:t>
      </w:r>
      <w:r w:rsidRPr="00E95C85">
        <w:rPr>
          <w:spacing w:val="-2"/>
        </w:rPr>
        <w:t xml:space="preserve"> </w:t>
      </w:r>
      <w:r w:rsidRPr="00E95C85">
        <w:t xml:space="preserve">evacuation drills are </w:t>
      </w:r>
      <w:proofErr w:type="spellStart"/>
      <w:r w:rsidRPr="00E95C85">
        <w:t>practised</w:t>
      </w:r>
      <w:proofErr w:type="spellEnd"/>
      <w:r w:rsidRPr="00E95C85">
        <w:t xml:space="preserve"> termly.</w:t>
      </w:r>
      <w:r w:rsidRPr="00E95C85">
        <w:rPr>
          <w:spacing w:val="80"/>
        </w:rPr>
        <w:t xml:space="preserve"> </w:t>
      </w:r>
      <w:r w:rsidRPr="00E95C85">
        <w:t>Pupils with specific disabilities have an individual Personal Emergency Evacuation Plan developed by the IL and H&amp;SA, approved by parents/</w:t>
      </w:r>
      <w:proofErr w:type="spellStart"/>
      <w:r w:rsidRPr="00E95C85">
        <w:t>carers</w:t>
      </w:r>
      <w:proofErr w:type="spellEnd"/>
      <w:r w:rsidRPr="00E95C85">
        <w:t>.</w:t>
      </w:r>
    </w:p>
    <w:p w14:paraId="0836BF96" w14:textId="77777777" w:rsidR="00FF238D" w:rsidRPr="00E95C85" w:rsidRDefault="00FF238D" w:rsidP="00FF238D">
      <w:pPr>
        <w:pStyle w:val="BodyText"/>
        <w:spacing w:line="259" w:lineRule="auto"/>
        <w:ind w:left="118" w:right="187"/>
      </w:pPr>
    </w:p>
    <w:p w14:paraId="37609863" w14:textId="2244BA87" w:rsidR="00FF238D" w:rsidRPr="00E95C85" w:rsidRDefault="00FF238D" w:rsidP="00FF238D">
      <w:pPr>
        <w:pStyle w:val="BodyText"/>
        <w:spacing w:line="259" w:lineRule="auto"/>
        <w:ind w:left="118" w:right="187"/>
      </w:pPr>
      <w:r w:rsidRPr="00E95C85">
        <w:t>Lockdown</w:t>
      </w:r>
      <w:r w:rsidRPr="00E95C85">
        <w:rPr>
          <w:spacing w:val="-2"/>
        </w:rPr>
        <w:t xml:space="preserve"> </w:t>
      </w:r>
      <w:r w:rsidRPr="00E95C85">
        <w:t>procedures are</w:t>
      </w:r>
      <w:r w:rsidRPr="00E95C85">
        <w:rPr>
          <w:spacing w:val="-3"/>
        </w:rPr>
        <w:t xml:space="preserve"> </w:t>
      </w:r>
      <w:proofErr w:type="spellStart"/>
      <w:r w:rsidRPr="00E95C85">
        <w:t>practised</w:t>
      </w:r>
      <w:proofErr w:type="spellEnd"/>
      <w:r w:rsidRPr="00E95C85">
        <w:rPr>
          <w:spacing w:val="-4"/>
        </w:rPr>
        <w:t xml:space="preserve"> </w:t>
      </w:r>
      <w:r w:rsidRPr="00E95C85">
        <w:t>twice</w:t>
      </w:r>
      <w:r w:rsidRPr="00E95C85">
        <w:rPr>
          <w:spacing w:val="-1"/>
        </w:rPr>
        <w:t xml:space="preserve"> </w:t>
      </w:r>
      <w:r w:rsidRPr="00E95C85">
        <w:t>per</w:t>
      </w:r>
      <w:r w:rsidRPr="00E95C85">
        <w:rPr>
          <w:spacing w:val="-3"/>
        </w:rPr>
        <w:t xml:space="preserve"> </w:t>
      </w:r>
      <w:r w:rsidRPr="00E95C85">
        <w:t>annum. A</w:t>
      </w:r>
      <w:r w:rsidRPr="00E95C85">
        <w:rPr>
          <w:spacing w:val="-4"/>
        </w:rPr>
        <w:t xml:space="preserve"> </w:t>
      </w:r>
      <w:r w:rsidRPr="00E95C85">
        <w:t>copy</w:t>
      </w:r>
      <w:r w:rsidRPr="00E95C85">
        <w:rPr>
          <w:spacing w:val="-3"/>
        </w:rPr>
        <w:t xml:space="preserve"> </w:t>
      </w:r>
      <w:r w:rsidRPr="00E95C85">
        <w:t>of</w:t>
      </w:r>
      <w:r w:rsidRPr="00E95C85">
        <w:rPr>
          <w:spacing w:val="-2"/>
        </w:rPr>
        <w:t xml:space="preserve"> </w:t>
      </w:r>
      <w:r w:rsidRPr="00E95C85">
        <w:t>the</w:t>
      </w:r>
      <w:r w:rsidRPr="00E95C85">
        <w:rPr>
          <w:spacing w:val="-2"/>
        </w:rPr>
        <w:t xml:space="preserve"> </w:t>
      </w:r>
      <w:r w:rsidRPr="00E95C85">
        <w:t>Lockdown</w:t>
      </w:r>
      <w:r w:rsidRPr="00E95C85">
        <w:rPr>
          <w:spacing w:val="-3"/>
        </w:rPr>
        <w:t xml:space="preserve"> </w:t>
      </w:r>
      <w:r w:rsidRPr="00E95C85">
        <w:t>Policy</w:t>
      </w:r>
      <w:r w:rsidRPr="00E95C85">
        <w:rPr>
          <w:spacing w:val="-4"/>
        </w:rPr>
        <w:t xml:space="preserve"> </w:t>
      </w:r>
      <w:r w:rsidRPr="00E95C85">
        <w:t xml:space="preserve">and Procedures are available in Reception. </w:t>
      </w:r>
    </w:p>
    <w:p w14:paraId="07C13336" w14:textId="77777777" w:rsidR="00E6767B" w:rsidRPr="00E95C85" w:rsidRDefault="00E6767B">
      <w:pPr>
        <w:pStyle w:val="BodyText"/>
        <w:spacing w:before="39"/>
      </w:pPr>
    </w:p>
    <w:p w14:paraId="19D65E9C" w14:textId="77777777" w:rsidR="00E6767B" w:rsidRPr="00E95C85" w:rsidRDefault="00C77243">
      <w:pPr>
        <w:pStyle w:val="Heading2"/>
        <w:numPr>
          <w:ilvl w:val="0"/>
          <w:numId w:val="21"/>
        </w:numPr>
        <w:tabs>
          <w:tab w:val="left" w:pos="835"/>
        </w:tabs>
        <w:ind w:left="835" w:hanging="357"/>
        <w:rPr>
          <w:u w:val="none"/>
        </w:rPr>
      </w:pPr>
      <w:proofErr w:type="spellStart"/>
      <w:r w:rsidRPr="00E95C85">
        <w:t>Haymoor</w:t>
      </w:r>
      <w:proofErr w:type="spellEnd"/>
      <w:r w:rsidRPr="00E95C85">
        <w:rPr>
          <w:spacing w:val="-6"/>
        </w:rPr>
        <w:t xml:space="preserve"> </w:t>
      </w:r>
      <w:r w:rsidRPr="00E95C85">
        <w:t>Junior</w:t>
      </w:r>
      <w:r w:rsidRPr="00E95C85">
        <w:rPr>
          <w:spacing w:val="-5"/>
        </w:rPr>
        <w:t xml:space="preserve"> </w:t>
      </w:r>
      <w:r w:rsidRPr="00E95C85">
        <w:t>School</w:t>
      </w:r>
      <w:r w:rsidRPr="00E95C85">
        <w:rPr>
          <w:spacing w:val="-5"/>
        </w:rPr>
        <w:t xml:space="preserve"> </w:t>
      </w:r>
      <w:r w:rsidRPr="00E95C85">
        <w:rPr>
          <w:spacing w:val="-4"/>
        </w:rPr>
        <w:t>(HJS)</w:t>
      </w:r>
    </w:p>
    <w:p w14:paraId="4FF83ECB" w14:textId="77777777" w:rsidR="00E6767B" w:rsidRPr="00E95C85" w:rsidRDefault="00E6767B">
      <w:pPr>
        <w:pStyle w:val="BodyText"/>
        <w:spacing w:before="41"/>
        <w:rPr>
          <w:b/>
        </w:rPr>
      </w:pPr>
    </w:p>
    <w:p w14:paraId="018DCD76" w14:textId="77777777" w:rsidR="00E6767B" w:rsidRPr="00E95C85" w:rsidRDefault="00C77243">
      <w:pPr>
        <w:pStyle w:val="BodyText"/>
        <w:spacing w:line="268" w:lineRule="auto"/>
        <w:ind w:left="113" w:right="187" w:hanging="10"/>
      </w:pPr>
      <w:proofErr w:type="spellStart"/>
      <w:r w:rsidRPr="00E95C85">
        <w:t>Haymoor</w:t>
      </w:r>
      <w:proofErr w:type="spellEnd"/>
      <w:r w:rsidRPr="00E95C85">
        <w:t xml:space="preserve"> Junior School is a single </w:t>
      </w:r>
      <w:proofErr w:type="spellStart"/>
      <w:r w:rsidRPr="00E95C85">
        <w:t>storey</w:t>
      </w:r>
      <w:proofErr w:type="spellEnd"/>
      <w:r w:rsidRPr="00E95C85">
        <w:t xml:space="preserve"> building with several</w:t>
      </w:r>
      <w:r w:rsidRPr="00E95C85">
        <w:rPr>
          <w:spacing w:val="22"/>
        </w:rPr>
        <w:t xml:space="preserve"> </w:t>
      </w:r>
      <w:r w:rsidRPr="00E95C85">
        <w:t>level access points to/from the</w:t>
      </w:r>
      <w:r w:rsidRPr="00E95C85">
        <w:rPr>
          <w:spacing w:val="20"/>
        </w:rPr>
        <w:t xml:space="preserve"> </w:t>
      </w:r>
      <w:r w:rsidRPr="00E95C85">
        <w:t>car park and</w:t>
      </w:r>
      <w:r w:rsidRPr="00E95C85">
        <w:rPr>
          <w:spacing w:val="40"/>
        </w:rPr>
        <w:t xml:space="preserve"> </w:t>
      </w:r>
      <w:r w:rsidRPr="00E95C85">
        <w:t>playgrounds.</w:t>
      </w:r>
      <w:r w:rsidRPr="00E95C85">
        <w:rPr>
          <w:spacing w:val="40"/>
        </w:rPr>
        <w:t xml:space="preserve"> </w:t>
      </w:r>
      <w:r w:rsidRPr="00E95C85">
        <w:t>Its car park has three disabled parking bays.</w:t>
      </w:r>
    </w:p>
    <w:p w14:paraId="380FE7EF" w14:textId="77777777" w:rsidR="00E6767B" w:rsidRPr="00E95C85" w:rsidRDefault="00E6767B">
      <w:pPr>
        <w:pStyle w:val="BodyText"/>
        <w:spacing w:before="30"/>
      </w:pPr>
    </w:p>
    <w:p w14:paraId="55417AEA" w14:textId="77777777" w:rsidR="00E6767B" w:rsidRPr="00E95C85" w:rsidRDefault="00C77243">
      <w:pPr>
        <w:pStyle w:val="BodyText"/>
        <w:spacing w:before="1" w:line="259" w:lineRule="auto"/>
        <w:ind w:left="118" w:right="187"/>
      </w:pPr>
      <w:r w:rsidRPr="00E95C85">
        <w:t>The</w:t>
      </w:r>
      <w:r w:rsidRPr="00E95C85">
        <w:rPr>
          <w:spacing w:val="-3"/>
        </w:rPr>
        <w:t xml:space="preserve"> </w:t>
      </w:r>
      <w:r w:rsidRPr="00E95C85">
        <w:t>main</w:t>
      </w:r>
      <w:r w:rsidRPr="00E95C85">
        <w:rPr>
          <w:spacing w:val="-3"/>
        </w:rPr>
        <w:t xml:space="preserve"> </w:t>
      </w:r>
      <w:r w:rsidRPr="00E95C85">
        <w:t>entrance</w:t>
      </w:r>
      <w:r w:rsidRPr="00E95C85">
        <w:rPr>
          <w:spacing w:val="-1"/>
        </w:rPr>
        <w:t xml:space="preserve"> </w:t>
      </w:r>
      <w:r w:rsidRPr="00E95C85">
        <w:t>features</w:t>
      </w:r>
      <w:r w:rsidRPr="00E95C85">
        <w:rPr>
          <w:spacing w:val="-1"/>
        </w:rPr>
        <w:t xml:space="preserve"> </w:t>
      </w:r>
      <w:r w:rsidRPr="00E95C85">
        <w:t>a</w:t>
      </w:r>
      <w:r w:rsidRPr="00E95C85">
        <w:rPr>
          <w:spacing w:val="-1"/>
        </w:rPr>
        <w:t xml:space="preserve"> </w:t>
      </w:r>
      <w:r w:rsidRPr="00E95C85">
        <w:t>secure</w:t>
      </w:r>
      <w:r w:rsidRPr="00E95C85">
        <w:rPr>
          <w:spacing w:val="-1"/>
        </w:rPr>
        <w:t xml:space="preserve"> </w:t>
      </w:r>
      <w:r w:rsidRPr="00E95C85">
        <w:t>lobby</w:t>
      </w:r>
      <w:r w:rsidRPr="00E95C85">
        <w:rPr>
          <w:spacing w:val="-1"/>
        </w:rPr>
        <w:t xml:space="preserve"> </w:t>
      </w:r>
      <w:r w:rsidRPr="00E95C85">
        <w:t>and</w:t>
      </w:r>
      <w:r w:rsidRPr="00E95C85">
        <w:rPr>
          <w:spacing w:val="-3"/>
        </w:rPr>
        <w:t xml:space="preserve"> </w:t>
      </w:r>
      <w:r w:rsidRPr="00E95C85">
        <w:t>is</w:t>
      </w:r>
      <w:r w:rsidRPr="00E95C85">
        <w:rPr>
          <w:spacing w:val="-4"/>
        </w:rPr>
        <w:t xml:space="preserve"> </w:t>
      </w:r>
      <w:r w:rsidRPr="00E95C85">
        <w:t>fitted</w:t>
      </w:r>
      <w:r w:rsidRPr="00E95C85">
        <w:rPr>
          <w:spacing w:val="-2"/>
        </w:rPr>
        <w:t xml:space="preserve"> </w:t>
      </w:r>
      <w:r w:rsidRPr="00E95C85">
        <w:t>with</w:t>
      </w:r>
      <w:r w:rsidRPr="00E95C85">
        <w:rPr>
          <w:spacing w:val="-2"/>
        </w:rPr>
        <w:t xml:space="preserve"> </w:t>
      </w:r>
      <w:r w:rsidRPr="00E95C85">
        <w:t>a</w:t>
      </w:r>
      <w:r w:rsidRPr="00E95C85">
        <w:rPr>
          <w:spacing w:val="-1"/>
        </w:rPr>
        <w:t xml:space="preserve"> </w:t>
      </w:r>
      <w:r w:rsidRPr="00E95C85">
        <w:t>low</w:t>
      </w:r>
      <w:r w:rsidRPr="00E95C85">
        <w:rPr>
          <w:spacing w:val="-3"/>
        </w:rPr>
        <w:t xml:space="preserve"> </w:t>
      </w:r>
      <w:r w:rsidRPr="00E95C85">
        <w:t>reception</w:t>
      </w:r>
      <w:r w:rsidRPr="00E95C85">
        <w:rPr>
          <w:spacing w:val="-5"/>
        </w:rPr>
        <w:t xml:space="preserve"> </w:t>
      </w:r>
      <w:r w:rsidRPr="00E95C85">
        <w:t>hatch,</w:t>
      </w:r>
      <w:r w:rsidRPr="00E95C85">
        <w:rPr>
          <w:spacing w:val="-1"/>
        </w:rPr>
        <w:t xml:space="preserve"> </w:t>
      </w:r>
      <w:r w:rsidRPr="00E95C85">
        <w:t>accessible</w:t>
      </w:r>
      <w:r w:rsidRPr="00E95C85">
        <w:rPr>
          <w:spacing w:val="-1"/>
        </w:rPr>
        <w:t xml:space="preserve"> </w:t>
      </w:r>
      <w:r w:rsidRPr="00E95C85">
        <w:t>to</w:t>
      </w:r>
      <w:r w:rsidRPr="00E95C85">
        <w:rPr>
          <w:spacing w:val="-2"/>
        </w:rPr>
        <w:t xml:space="preserve"> </w:t>
      </w:r>
      <w:r w:rsidRPr="00E95C85">
        <w:t xml:space="preserve">wheelchair </w:t>
      </w:r>
      <w:r w:rsidRPr="00E95C85">
        <w:rPr>
          <w:spacing w:val="-2"/>
        </w:rPr>
        <w:t>users.</w:t>
      </w:r>
    </w:p>
    <w:p w14:paraId="4C154610" w14:textId="77777777" w:rsidR="00E6767B" w:rsidRPr="00E95C85" w:rsidRDefault="00E6767B">
      <w:pPr>
        <w:pStyle w:val="BodyText"/>
        <w:spacing w:before="39"/>
      </w:pPr>
    </w:p>
    <w:p w14:paraId="672DB298" w14:textId="77777777" w:rsidR="00E6767B" w:rsidRPr="00E95C85" w:rsidRDefault="00C77243">
      <w:pPr>
        <w:pStyle w:val="BodyText"/>
        <w:spacing w:line="268" w:lineRule="auto"/>
        <w:ind w:left="118" w:right="187" w:hanging="10"/>
      </w:pPr>
      <w:r w:rsidRPr="00E95C85">
        <w:t>There</w:t>
      </w:r>
      <w:r w:rsidRPr="00E95C85">
        <w:rPr>
          <w:spacing w:val="-2"/>
        </w:rPr>
        <w:t xml:space="preserve"> </w:t>
      </w:r>
      <w:r w:rsidRPr="00E95C85">
        <w:t>is</w:t>
      </w:r>
      <w:r w:rsidRPr="00E95C85">
        <w:rPr>
          <w:spacing w:val="-5"/>
        </w:rPr>
        <w:t xml:space="preserve"> </w:t>
      </w:r>
      <w:r w:rsidRPr="00E95C85">
        <w:t>an</w:t>
      </w:r>
      <w:r w:rsidRPr="00E95C85">
        <w:rPr>
          <w:spacing w:val="-2"/>
        </w:rPr>
        <w:t xml:space="preserve"> </w:t>
      </w:r>
      <w:r w:rsidRPr="00E95C85">
        <w:t>accessible/inclusive</w:t>
      </w:r>
      <w:r w:rsidRPr="00E95C85">
        <w:rPr>
          <w:spacing w:val="-2"/>
        </w:rPr>
        <w:t xml:space="preserve"> </w:t>
      </w:r>
      <w:r w:rsidRPr="00E95C85">
        <w:t>toilet</w:t>
      </w:r>
      <w:r w:rsidRPr="00E95C85">
        <w:rPr>
          <w:spacing w:val="-2"/>
        </w:rPr>
        <w:t xml:space="preserve"> </w:t>
      </w:r>
      <w:r w:rsidRPr="00E95C85">
        <w:t>situated</w:t>
      </w:r>
      <w:r w:rsidRPr="00E95C85">
        <w:rPr>
          <w:spacing w:val="-2"/>
        </w:rPr>
        <w:t xml:space="preserve"> </w:t>
      </w:r>
      <w:r w:rsidRPr="00E95C85">
        <w:t>in</w:t>
      </w:r>
      <w:r w:rsidRPr="00E95C85">
        <w:rPr>
          <w:spacing w:val="-5"/>
        </w:rPr>
        <w:t xml:space="preserve"> </w:t>
      </w:r>
      <w:r w:rsidRPr="00E95C85">
        <w:t>the</w:t>
      </w:r>
      <w:r w:rsidRPr="00E95C85">
        <w:rPr>
          <w:spacing w:val="-4"/>
        </w:rPr>
        <w:t xml:space="preserve"> </w:t>
      </w:r>
      <w:r w:rsidRPr="00E95C85">
        <w:t>main</w:t>
      </w:r>
      <w:r w:rsidRPr="00E95C85">
        <w:rPr>
          <w:spacing w:val="-4"/>
        </w:rPr>
        <w:t xml:space="preserve"> </w:t>
      </w:r>
      <w:r w:rsidRPr="00E95C85">
        <w:t>foyer</w:t>
      </w:r>
      <w:r w:rsidRPr="00E95C85">
        <w:rPr>
          <w:spacing w:val="-2"/>
        </w:rPr>
        <w:t xml:space="preserve"> </w:t>
      </w:r>
      <w:r w:rsidRPr="00E95C85">
        <w:t>area</w:t>
      </w:r>
      <w:r w:rsidRPr="00E95C85">
        <w:rPr>
          <w:spacing w:val="-2"/>
        </w:rPr>
        <w:t xml:space="preserve"> </w:t>
      </w:r>
      <w:r w:rsidRPr="00E95C85">
        <w:t>with</w:t>
      </w:r>
      <w:r w:rsidRPr="00E95C85">
        <w:rPr>
          <w:spacing w:val="-2"/>
        </w:rPr>
        <w:t xml:space="preserve"> </w:t>
      </w:r>
      <w:r w:rsidRPr="00E95C85">
        <w:t>handrails</w:t>
      </w:r>
      <w:r w:rsidRPr="00E95C85">
        <w:rPr>
          <w:spacing w:val="-2"/>
        </w:rPr>
        <w:t xml:space="preserve"> </w:t>
      </w:r>
      <w:r w:rsidRPr="00E95C85">
        <w:t>and an</w:t>
      </w:r>
      <w:r w:rsidRPr="00E95C85">
        <w:rPr>
          <w:spacing w:val="-3"/>
        </w:rPr>
        <w:t xml:space="preserve"> </w:t>
      </w:r>
      <w:r w:rsidRPr="00E95C85">
        <w:t>emergency</w:t>
      </w:r>
      <w:r w:rsidRPr="00E95C85">
        <w:rPr>
          <w:spacing w:val="-2"/>
        </w:rPr>
        <w:t xml:space="preserve"> </w:t>
      </w:r>
      <w:r w:rsidRPr="00E95C85">
        <w:t>pull- cord. This facility can be used by individuals who do not identify with the gender assigned at birth, if they wish to use it.</w:t>
      </w:r>
    </w:p>
    <w:p w14:paraId="5F2968CD" w14:textId="77777777" w:rsidR="00E6767B" w:rsidRPr="00E95C85" w:rsidRDefault="00E6767B">
      <w:pPr>
        <w:pStyle w:val="BodyText"/>
        <w:spacing w:before="43"/>
      </w:pPr>
    </w:p>
    <w:p w14:paraId="52A67CC7" w14:textId="2417A299" w:rsidR="00E6767B" w:rsidRPr="00E95C85" w:rsidRDefault="00C77243">
      <w:pPr>
        <w:pStyle w:val="BodyText"/>
        <w:spacing w:line="268" w:lineRule="auto"/>
        <w:ind w:left="113" w:right="187" w:hanging="10"/>
      </w:pPr>
      <w:r w:rsidRPr="00E95C85">
        <w:t>Each</w:t>
      </w:r>
      <w:r w:rsidRPr="00E95C85">
        <w:rPr>
          <w:spacing w:val="-2"/>
        </w:rPr>
        <w:t xml:space="preserve"> </w:t>
      </w:r>
      <w:r w:rsidRPr="00E95C85">
        <w:t>year</w:t>
      </w:r>
      <w:r w:rsidRPr="00E95C85">
        <w:rPr>
          <w:spacing w:val="-2"/>
        </w:rPr>
        <w:t xml:space="preserve"> </w:t>
      </w:r>
      <w:r w:rsidRPr="00E95C85">
        <w:t>group</w:t>
      </w:r>
      <w:r w:rsidRPr="00E95C85">
        <w:rPr>
          <w:spacing w:val="-3"/>
        </w:rPr>
        <w:t xml:space="preserve"> </w:t>
      </w:r>
      <w:r w:rsidRPr="00E95C85">
        <w:t>has</w:t>
      </w:r>
      <w:r w:rsidRPr="00E95C85">
        <w:rPr>
          <w:spacing w:val="-2"/>
        </w:rPr>
        <w:t xml:space="preserve"> </w:t>
      </w:r>
      <w:r w:rsidRPr="00E95C85">
        <w:t>at</w:t>
      </w:r>
      <w:r w:rsidRPr="00E95C85">
        <w:rPr>
          <w:spacing w:val="-2"/>
        </w:rPr>
        <w:t xml:space="preserve"> </w:t>
      </w:r>
      <w:r w:rsidRPr="00E95C85">
        <w:t>least</w:t>
      </w:r>
      <w:r w:rsidRPr="00E95C85">
        <w:rPr>
          <w:spacing w:val="-2"/>
        </w:rPr>
        <w:t xml:space="preserve"> </w:t>
      </w:r>
      <w:r w:rsidRPr="00E95C85">
        <w:t>one</w:t>
      </w:r>
      <w:r w:rsidRPr="00E95C85">
        <w:rPr>
          <w:spacing w:val="-4"/>
        </w:rPr>
        <w:t xml:space="preserve"> </w:t>
      </w:r>
      <w:r w:rsidRPr="00E95C85">
        <w:t>ramped</w:t>
      </w:r>
      <w:r w:rsidRPr="00E95C85">
        <w:rPr>
          <w:spacing w:val="-5"/>
        </w:rPr>
        <w:t xml:space="preserve"> </w:t>
      </w:r>
      <w:r w:rsidRPr="00E95C85">
        <w:t>or level</w:t>
      </w:r>
      <w:r w:rsidRPr="00E95C85">
        <w:rPr>
          <w:spacing w:val="-4"/>
        </w:rPr>
        <w:t xml:space="preserve"> </w:t>
      </w:r>
      <w:r w:rsidRPr="00E95C85">
        <w:t>entrance/exit</w:t>
      </w:r>
      <w:r w:rsidRPr="00E95C85">
        <w:rPr>
          <w:spacing w:val="-2"/>
        </w:rPr>
        <w:t xml:space="preserve"> </w:t>
      </w:r>
      <w:r w:rsidRPr="00E95C85">
        <w:t>point.</w:t>
      </w:r>
      <w:r w:rsidRPr="00E95C85">
        <w:rPr>
          <w:spacing w:val="-2"/>
        </w:rPr>
        <w:t xml:space="preserve"> </w:t>
      </w:r>
      <w:r w:rsidRPr="00E95C85">
        <w:t>These</w:t>
      </w:r>
      <w:r w:rsidRPr="00E95C85">
        <w:rPr>
          <w:spacing w:val="-2"/>
        </w:rPr>
        <w:t xml:space="preserve"> </w:t>
      </w:r>
      <w:r w:rsidRPr="00E95C85">
        <w:t>are</w:t>
      </w:r>
      <w:r w:rsidRPr="00E95C85">
        <w:rPr>
          <w:spacing w:val="-2"/>
        </w:rPr>
        <w:t xml:space="preserve"> </w:t>
      </w:r>
      <w:r w:rsidRPr="00E95C85">
        <w:t>located</w:t>
      </w:r>
      <w:r w:rsidRPr="00E95C85">
        <w:rPr>
          <w:spacing w:val="-3"/>
        </w:rPr>
        <w:t xml:space="preserve"> </w:t>
      </w:r>
      <w:r w:rsidRPr="00E95C85">
        <w:t>in</w:t>
      </w:r>
      <w:r w:rsidRPr="00E95C85">
        <w:rPr>
          <w:spacing w:val="-2"/>
        </w:rPr>
        <w:t xml:space="preserve"> </w:t>
      </w:r>
      <w:r w:rsidRPr="00E95C85">
        <w:t>the</w:t>
      </w:r>
      <w:r w:rsidRPr="00E95C85">
        <w:rPr>
          <w:spacing w:val="-2"/>
        </w:rPr>
        <w:t xml:space="preserve"> </w:t>
      </w:r>
      <w:r w:rsidRPr="00E95C85">
        <w:t>cloakroom areas or the music room.</w:t>
      </w:r>
    </w:p>
    <w:p w14:paraId="39C58F4A" w14:textId="6B16DD33" w:rsidR="000A07C8" w:rsidRPr="00E95C85" w:rsidRDefault="000A07C8">
      <w:pPr>
        <w:pStyle w:val="BodyText"/>
        <w:spacing w:line="268" w:lineRule="auto"/>
        <w:ind w:left="113" w:right="187" w:hanging="10"/>
      </w:pPr>
    </w:p>
    <w:p w14:paraId="5B05F1B7" w14:textId="77777777" w:rsidR="000A07C8" w:rsidRPr="00E95C85" w:rsidRDefault="000A07C8" w:rsidP="000A07C8">
      <w:pPr>
        <w:pStyle w:val="BodyText"/>
        <w:spacing w:line="271" w:lineRule="auto"/>
        <w:ind w:left="113" w:right="187" w:hanging="10"/>
      </w:pPr>
      <w:r w:rsidRPr="00E95C85">
        <w:t>The</w:t>
      </w:r>
      <w:r w:rsidRPr="00E95C85">
        <w:rPr>
          <w:spacing w:val="-2"/>
        </w:rPr>
        <w:t xml:space="preserve"> </w:t>
      </w:r>
      <w:r w:rsidRPr="00E95C85">
        <w:t>year</w:t>
      </w:r>
      <w:r w:rsidRPr="00E95C85">
        <w:rPr>
          <w:spacing w:val="-2"/>
        </w:rPr>
        <w:t xml:space="preserve"> </w:t>
      </w:r>
      <w:r w:rsidRPr="00E95C85">
        <w:t>group</w:t>
      </w:r>
      <w:r w:rsidRPr="00E95C85">
        <w:rPr>
          <w:spacing w:val="-3"/>
        </w:rPr>
        <w:t xml:space="preserve"> </w:t>
      </w:r>
      <w:r w:rsidRPr="00E95C85">
        <w:t>corridors</w:t>
      </w:r>
      <w:r w:rsidRPr="00E95C85">
        <w:rPr>
          <w:spacing w:val="-4"/>
        </w:rPr>
        <w:t xml:space="preserve"> </w:t>
      </w:r>
      <w:r w:rsidRPr="00E95C85">
        <w:t>are</w:t>
      </w:r>
      <w:r w:rsidRPr="00E95C85">
        <w:rPr>
          <w:spacing w:val="-1"/>
        </w:rPr>
        <w:t xml:space="preserve"> </w:t>
      </w:r>
      <w:r w:rsidRPr="00E95C85">
        <w:t>soundproofed</w:t>
      </w:r>
      <w:r w:rsidRPr="00E95C85">
        <w:rPr>
          <w:spacing w:val="-2"/>
        </w:rPr>
        <w:t xml:space="preserve"> </w:t>
      </w:r>
      <w:r w:rsidRPr="00E95C85">
        <w:t>and</w:t>
      </w:r>
      <w:r w:rsidRPr="00E95C85">
        <w:rPr>
          <w:spacing w:val="-3"/>
        </w:rPr>
        <w:t xml:space="preserve"> </w:t>
      </w:r>
      <w:r w:rsidRPr="00E95C85">
        <w:t>there</w:t>
      </w:r>
      <w:r w:rsidRPr="00E95C85">
        <w:rPr>
          <w:spacing w:val="-2"/>
        </w:rPr>
        <w:t xml:space="preserve"> </w:t>
      </w:r>
      <w:r w:rsidRPr="00E95C85">
        <w:t>is</w:t>
      </w:r>
      <w:r w:rsidRPr="00E95C85">
        <w:rPr>
          <w:spacing w:val="-2"/>
        </w:rPr>
        <w:t xml:space="preserve"> </w:t>
      </w:r>
      <w:r w:rsidRPr="00E95C85">
        <w:t>at</w:t>
      </w:r>
      <w:r w:rsidRPr="00E95C85">
        <w:rPr>
          <w:spacing w:val="-2"/>
        </w:rPr>
        <w:t xml:space="preserve"> </w:t>
      </w:r>
      <w:r w:rsidRPr="00E95C85">
        <w:t>least</w:t>
      </w:r>
      <w:r w:rsidRPr="00E95C85">
        <w:rPr>
          <w:spacing w:val="-4"/>
        </w:rPr>
        <w:t xml:space="preserve"> </w:t>
      </w:r>
      <w:r w:rsidRPr="00E95C85">
        <w:t>one</w:t>
      </w:r>
      <w:r w:rsidRPr="00E95C85">
        <w:rPr>
          <w:spacing w:val="-3"/>
        </w:rPr>
        <w:t xml:space="preserve"> </w:t>
      </w:r>
      <w:r w:rsidRPr="00E95C85">
        <w:t>classroom</w:t>
      </w:r>
      <w:r w:rsidRPr="00E95C85">
        <w:rPr>
          <w:spacing w:val="-1"/>
        </w:rPr>
        <w:t xml:space="preserve"> </w:t>
      </w:r>
      <w:r w:rsidRPr="00E95C85">
        <w:t>in</w:t>
      </w:r>
      <w:r w:rsidRPr="00E95C85">
        <w:rPr>
          <w:spacing w:val="-5"/>
        </w:rPr>
        <w:t xml:space="preserve"> </w:t>
      </w:r>
      <w:r w:rsidRPr="00E95C85">
        <w:t>each</w:t>
      </w:r>
      <w:r w:rsidRPr="00E95C85">
        <w:rPr>
          <w:spacing w:val="-2"/>
        </w:rPr>
        <w:t xml:space="preserve"> </w:t>
      </w:r>
      <w:r w:rsidRPr="00E95C85">
        <w:t>year</w:t>
      </w:r>
      <w:r w:rsidRPr="00E95C85">
        <w:rPr>
          <w:spacing w:val="-2"/>
        </w:rPr>
        <w:t xml:space="preserve"> </w:t>
      </w:r>
      <w:r w:rsidRPr="00E95C85">
        <w:t>group</w:t>
      </w:r>
      <w:r w:rsidRPr="00E95C85">
        <w:rPr>
          <w:spacing w:val="-3"/>
        </w:rPr>
        <w:t xml:space="preserve"> </w:t>
      </w:r>
      <w:r w:rsidRPr="00E95C85">
        <w:t xml:space="preserve">with curtains to improve the listening and attention of children with sensory or </w:t>
      </w:r>
      <w:proofErr w:type="spellStart"/>
      <w:r w:rsidRPr="00E95C85">
        <w:t>behavioural</w:t>
      </w:r>
      <w:proofErr w:type="spellEnd"/>
      <w:r w:rsidRPr="00E95C85">
        <w:t xml:space="preserve"> difficulties.</w:t>
      </w:r>
    </w:p>
    <w:p w14:paraId="0E16D472" w14:textId="77777777" w:rsidR="000A07C8" w:rsidRPr="00E95C85" w:rsidRDefault="000A07C8" w:rsidP="000A07C8">
      <w:pPr>
        <w:pStyle w:val="BodyText"/>
        <w:spacing w:before="39"/>
      </w:pPr>
    </w:p>
    <w:p w14:paraId="1CE0E086" w14:textId="48563F14" w:rsidR="000A07C8" w:rsidRPr="00E95C85" w:rsidRDefault="000A07C8" w:rsidP="000A07C8">
      <w:pPr>
        <w:pStyle w:val="BodyText"/>
        <w:spacing w:line="259" w:lineRule="auto"/>
        <w:ind w:left="118" w:right="393"/>
      </w:pPr>
      <w:r w:rsidRPr="00E95C85">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a</w:t>
      </w:r>
      <w:r w:rsidRPr="00E95C85">
        <w:rPr>
          <w:spacing w:val="-2"/>
        </w:rPr>
        <w:t xml:space="preserve"> </w:t>
      </w:r>
      <w:r w:rsidRPr="00E95C85">
        <w:t>dedicated</w:t>
      </w:r>
      <w:r w:rsidRPr="00E95C85">
        <w:rPr>
          <w:spacing w:val="-6"/>
        </w:rPr>
        <w:t xml:space="preserve"> </w:t>
      </w:r>
      <w:r w:rsidRPr="00E95C85">
        <w:t>first-aid</w:t>
      </w:r>
      <w:r w:rsidRPr="00E95C85">
        <w:rPr>
          <w:spacing w:val="-4"/>
        </w:rPr>
        <w:t xml:space="preserve"> </w:t>
      </w:r>
      <w:r w:rsidRPr="00E95C85">
        <w:t>room,</w:t>
      </w:r>
      <w:r w:rsidRPr="00E95C85">
        <w:rPr>
          <w:spacing w:val="-4"/>
        </w:rPr>
        <w:t xml:space="preserve"> </w:t>
      </w:r>
      <w:r w:rsidRPr="00E95C85">
        <w:t>equipped</w:t>
      </w:r>
      <w:r w:rsidRPr="00E95C85">
        <w:rPr>
          <w:spacing w:val="-2"/>
        </w:rPr>
        <w:t xml:space="preserve"> </w:t>
      </w:r>
      <w:r w:rsidRPr="00E95C85">
        <w:t>with</w:t>
      </w:r>
      <w:r w:rsidRPr="00E95C85">
        <w:rPr>
          <w:spacing w:val="-3"/>
        </w:rPr>
        <w:t xml:space="preserve"> </w:t>
      </w:r>
      <w:r w:rsidRPr="00E95C85">
        <w:t>the</w:t>
      </w:r>
      <w:r w:rsidRPr="00E95C85">
        <w:rPr>
          <w:spacing w:val="-2"/>
        </w:rPr>
        <w:t xml:space="preserve"> </w:t>
      </w:r>
      <w:r w:rsidRPr="00E95C85">
        <w:t>Health</w:t>
      </w:r>
      <w:r w:rsidRPr="00E95C85">
        <w:rPr>
          <w:spacing w:val="-3"/>
        </w:rPr>
        <w:t xml:space="preserve"> </w:t>
      </w:r>
      <w:r w:rsidRPr="00E95C85">
        <w:t>and</w:t>
      </w:r>
      <w:r w:rsidRPr="00E95C85">
        <w:rPr>
          <w:spacing w:val="-4"/>
        </w:rPr>
        <w:t xml:space="preserve"> </w:t>
      </w:r>
      <w:r w:rsidRPr="00E95C85">
        <w:t>Safety</w:t>
      </w:r>
      <w:r w:rsidRPr="00E95C85">
        <w:rPr>
          <w:spacing w:val="-3"/>
        </w:rPr>
        <w:t xml:space="preserve"> </w:t>
      </w:r>
      <w:r w:rsidRPr="00E95C85">
        <w:t>Executive’s</w:t>
      </w:r>
      <w:r w:rsidRPr="00E95C85">
        <w:rPr>
          <w:spacing w:val="-4"/>
        </w:rPr>
        <w:t xml:space="preserve"> </w:t>
      </w:r>
      <w:r w:rsidRPr="00E95C85">
        <w:t>recommended first-aid supplies and a Defibrillator.</w:t>
      </w:r>
      <w:r w:rsidRPr="00E95C85">
        <w:rPr>
          <w:spacing w:val="80"/>
        </w:rPr>
        <w:t xml:space="preserve"> </w:t>
      </w:r>
      <w:r w:rsidRPr="00E95C85">
        <w:t xml:space="preserve">The </w:t>
      </w:r>
      <w:r w:rsidR="00091727" w:rsidRPr="00E95C85">
        <w:t>s</w:t>
      </w:r>
      <w:r w:rsidRPr="00E95C85">
        <w:t xml:space="preserve">chool has a First Aid at Work </w:t>
      </w:r>
      <w:proofErr w:type="gramStart"/>
      <w:r w:rsidRPr="00E95C85">
        <w:t xml:space="preserve">qualified </w:t>
      </w:r>
      <w:r w:rsidR="00091727" w:rsidRPr="00E95C85">
        <w:t xml:space="preserve"> (</w:t>
      </w:r>
      <w:proofErr w:type="gramEnd"/>
      <w:r w:rsidR="00091727" w:rsidRPr="00E95C85">
        <w:t>MAO)</w:t>
      </w:r>
      <w:r w:rsidRPr="00E95C85">
        <w:t xml:space="preserve"> who manages first-aid incidents with back up if required, by first-aid trained cover staff.</w:t>
      </w:r>
    </w:p>
    <w:p w14:paraId="5D6A9B62" w14:textId="77777777" w:rsidR="000A07C8" w:rsidRPr="00E95C85" w:rsidRDefault="000A07C8" w:rsidP="000A07C8">
      <w:pPr>
        <w:pStyle w:val="BodyText"/>
        <w:spacing w:before="63"/>
      </w:pPr>
    </w:p>
    <w:p w14:paraId="5DD7F79C" w14:textId="77777777" w:rsidR="000A07C8" w:rsidRPr="00E95C85" w:rsidRDefault="000A07C8" w:rsidP="000A07C8">
      <w:pPr>
        <w:pStyle w:val="BodyText"/>
        <w:ind w:left="108"/>
      </w:pPr>
      <w:r w:rsidRPr="00E95C85">
        <w:t>On-site</w:t>
      </w:r>
      <w:r w:rsidRPr="00E95C85">
        <w:rPr>
          <w:spacing w:val="-3"/>
        </w:rPr>
        <w:t xml:space="preserve"> </w:t>
      </w:r>
      <w:r w:rsidRPr="00E95C85">
        <w:t>car</w:t>
      </w:r>
      <w:r w:rsidRPr="00E95C85">
        <w:rPr>
          <w:spacing w:val="-6"/>
        </w:rPr>
        <w:t xml:space="preserve"> </w:t>
      </w:r>
      <w:r w:rsidRPr="00E95C85">
        <w:t>parking</w:t>
      </w:r>
      <w:r w:rsidRPr="00E95C85">
        <w:rPr>
          <w:spacing w:val="-3"/>
        </w:rPr>
        <w:t xml:space="preserve"> </w:t>
      </w:r>
      <w:r w:rsidRPr="00E95C85">
        <w:t>for</w:t>
      </w:r>
      <w:r w:rsidRPr="00E95C85">
        <w:rPr>
          <w:spacing w:val="-3"/>
        </w:rPr>
        <w:t xml:space="preserve"> </w:t>
      </w:r>
      <w:r w:rsidRPr="00E95C85">
        <w:t>staff</w:t>
      </w:r>
      <w:r w:rsidRPr="00E95C85">
        <w:rPr>
          <w:spacing w:val="-5"/>
        </w:rPr>
        <w:t xml:space="preserve"> </w:t>
      </w:r>
      <w:r w:rsidRPr="00E95C85">
        <w:t>and</w:t>
      </w:r>
      <w:r w:rsidRPr="00E95C85">
        <w:rPr>
          <w:spacing w:val="-5"/>
        </w:rPr>
        <w:t xml:space="preserve"> </w:t>
      </w:r>
      <w:r w:rsidRPr="00E95C85">
        <w:t>visitor</w:t>
      </w:r>
      <w:r w:rsidRPr="00E95C85">
        <w:rPr>
          <w:spacing w:val="-3"/>
        </w:rPr>
        <w:t xml:space="preserve"> </w:t>
      </w:r>
      <w:r w:rsidRPr="00E95C85">
        <w:t>includes</w:t>
      </w:r>
      <w:r w:rsidRPr="00E95C85">
        <w:rPr>
          <w:spacing w:val="-4"/>
        </w:rPr>
        <w:t xml:space="preserve"> </w:t>
      </w:r>
      <w:r w:rsidRPr="00E95C85">
        <w:t>three</w:t>
      </w:r>
      <w:r w:rsidRPr="00E95C85">
        <w:rPr>
          <w:spacing w:val="-5"/>
        </w:rPr>
        <w:t xml:space="preserve"> </w:t>
      </w:r>
      <w:r w:rsidRPr="00E95C85">
        <w:t>dedicated</w:t>
      </w:r>
      <w:r w:rsidRPr="00E95C85">
        <w:rPr>
          <w:spacing w:val="-3"/>
        </w:rPr>
        <w:t xml:space="preserve"> </w:t>
      </w:r>
      <w:r w:rsidRPr="00E95C85">
        <w:t>disabled</w:t>
      </w:r>
      <w:r w:rsidRPr="00E95C85">
        <w:rPr>
          <w:spacing w:val="-4"/>
        </w:rPr>
        <w:t xml:space="preserve"> </w:t>
      </w:r>
      <w:r w:rsidRPr="00E95C85">
        <w:t>parking</w:t>
      </w:r>
      <w:r w:rsidRPr="00E95C85">
        <w:rPr>
          <w:spacing w:val="-5"/>
        </w:rPr>
        <w:t xml:space="preserve"> </w:t>
      </w:r>
      <w:r w:rsidRPr="00E95C85">
        <w:t>bays</w:t>
      </w:r>
      <w:r w:rsidRPr="00E95C85">
        <w:rPr>
          <w:spacing w:val="-3"/>
        </w:rPr>
        <w:t xml:space="preserve"> </w:t>
      </w:r>
      <w:r w:rsidRPr="00E95C85">
        <w:t>in</w:t>
      </w:r>
      <w:r w:rsidRPr="00E95C85">
        <w:rPr>
          <w:spacing w:val="-3"/>
        </w:rPr>
        <w:t xml:space="preserve"> </w:t>
      </w:r>
      <w:r w:rsidRPr="00E95C85">
        <w:t>the</w:t>
      </w:r>
      <w:r w:rsidRPr="00E95C85">
        <w:rPr>
          <w:spacing w:val="-5"/>
        </w:rPr>
        <w:t xml:space="preserve"> </w:t>
      </w:r>
      <w:r w:rsidRPr="00E95C85">
        <w:t>staff</w:t>
      </w:r>
      <w:r w:rsidRPr="00E95C85">
        <w:rPr>
          <w:spacing w:val="-6"/>
        </w:rPr>
        <w:t xml:space="preserve"> </w:t>
      </w:r>
      <w:r w:rsidRPr="00E95C85">
        <w:t>car</w:t>
      </w:r>
      <w:r w:rsidRPr="00E95C85">
        <w:rPr>
          <w:spacing w:val="-2"/>
        </w:rPr>
        <w:t xml:space="preserve"> </w:t>
      </w:r>
      <w:r w:rsidRPr="00E95C85">
        <w:rPr>
          <w:spacing w:val="-4"/>
        </w:rPr>
        <w:t>park.</w:t>
      </w:r>
    </w:p>
    <w:p w14:paraId="580DC53E" w14:textId="77777777" w:rsidR="00E6767B" w:rsidRPr="00E95C85" w:rsidRDefault="00E6767B">
      <w:pPr>
        <w:pStyle w:val="BodyText"/>
        <w:spacing w:before="43"/>
      </w:pPr>
    </w:p>
    <w:p w14:paraId="02609431" w14:textId="6F653AA4" w:rsidR="000A07C8" w:rsidRPr="00E95C85" w:rsidRDefault="000A07C8" w:rsidP="000A07C8">
      <w:pPr>
        <w:pStyle w:val="BodyText"/>
        <w:spacing w:line="259" w:lineRule="auto"/>
        <w:ind w:left="118" w:right="187"/>
      </w:pPr>
      <w:r w:rsidRPr="00E95C85">
        <w:lastRenderedPageBreak/>
        <w:t>The</w:t>
      </w:r>
      <w:r w:rsidRPr="00E95C85">
        <w:rPr>
          <w:spacing w:val="-2"/>
        </w:rPr>
        <w:t xml:space="preserve"> </w:t>
      </w:r>
      <w:r w:rsidRPr="00E95C85">
        <w:t>school</w:t>
      </w:r>
      <w:r w:rsidRPr="00E95C85">
        <w:rPr>
          <w:spacing w:val="-5"/>
        </w:rPr>
        <w:t xml:space="preserve"> </w:t>
      </w:r>
      <w:r w:rsidRPr="00E95C85">
        <w:t>has</w:t>
      </w:r>
      <w:r w:rsidRPr="00E95C85">
        <w:rPr>
          <w:spacing w:val="-2"/>
        </w:rPr>
        <w:t xml:space="preserve"> </w:t>
      </w:r>
      <w:r w:rsidRPr="00E95C85">
        <w:t>internal</w:t>
      </w:r>
      <w:r w:rsidRPr="00E95C85">
        <w:rPr>
          <w:spacing w:val="-5"/>
        </w:rPr>
        <w:t xml:space="preserve"> </w:t>
      </w:r>
      <w:r w:rsidRPr="00E95C85">
        <w:t>statutory</w:t>
      </w:r>
      <w:r w:rsidRPr="00E95C85">
        <w:rPr>
          <w:spacing w:val="-4"/>
        </w:rPr>
        <w:t xml:space="preserve"> </w:t>
      </w:r>
      <w:r w:rsidRPr="00E95C85">
        <w:t>emergency</w:t>
      </w:r>
      <w:r w:rsidRPr="00E95C85">
        <w:rPr>
          <w:spacing w:val="-2"/>
        </w:rPr>
        <w:t xml:space="preserve"> </w:t>
      </w:r>
      <w:r w:rsidRPr="00E95C85">
        <w:t>signage</w:t>
      </w:r>
      <w:r w:rsidRPr="00E95C85">
        <w:rPr>
          <w:spacing w:val="-4"/>
        </w:rPr>
        <w:t xml:space="preserve"> </w:t>
      </w:r>
      <w:r w:rsidRPr="00E95C85">
        <w:t>and</w:t>
      </w:r>
      <w:r w:rsidRPr="00E95C85">
        <w:rPr>
          <w:spacing w:val="-3"/>
        </w:rPr>
        <w:t xml:space="preserve"> </w:t>
      </w:r>
      <w:r w:rsidRPr="00E95C85">
        <w:t>escape</w:t>
      </w:r>
      <w:r w:rsidRPr="00E95C85">
        <w:rPr>
          <w:spacing w:val="-2"/>
        </w:rPr>
        <w:t xml:space="preserve"> </w:t>
      </w:r>
      <w:r w:rsidRPr="00E95C85">
        <w:t>routes</w:t>
      </w:r>
      <w:r w:rsidRPr="00E95C85">
        <w:rPr>
          <w:spacing w:val="-1"/>
        </w:rPr>
        <w:t xml:space="preserve"> </w:t>
      </w:r>
      <w:r w:rsidRPr="00E95C85">
        <w:t>are</w:t>
      </w:r>
      <w:r w:rsidRPr="00E95C85">
        <w:rPr>
          <w:spacing w:val="-5"/>
        </w:rPr>
        <w:t xml:space="preserve"> </w:t>
      </w:r>
      <w:r w:rsidRPr="00E95C85">
        <w:t>clearly</w:t>
      </w:r>
      <w:r w:rsidRPr="00E95C85">
        <w:rPr>
          <w:spacing w:val="-4"/>
        </w:rPr>
        <w:t xml:space="preserve"> </w:t>
      </w:r>
      <w:r w:rsidRPr="00E95C85">
        <w:t>marked Fire</w:t>
      </w:r>
      <w:r w:rsidRPr="00E95C85">
        <w:rPr>
          <w:spacing w:val="-2"/>
        </w:rPr>
        <w:t xml:space="preserve"> </w:t>
      </w:r>
      <w:r w:rsidRPr="00E95C85">
        <w:t xml:space="preserve">evacuation drills are </w:t>
      </w:r>
      <w:proofErr w:type="spellStart"/>
      <w:r w:rsidRPr="00E95C85">
        <w:t>practised</w:t>
      </w:r>
      <w:proofErr w:type="spellEnd"/>
      <w:r w:rsidRPr="00E95C85">
        <w:t xml:space="preserve"> termly.</w:t>
      </w:r>
      <w:r w:rsidRPr="00E95C85">
        <w:rPr>
          <w:spacing w:val="80"/>
        </w:rPr>
        <w:t xml:space="preserve"> </w:t>
      </w:r>
      <w:r w:rsidRPr="00E95C85">
        <w:t>Pupils with specific disabilities have an individual Personal Emergency Evacuation Plan developed by the IL and H&amp;SA, approved by parents/</w:t>
      </w:r>
      <w:proofErr w:type="spellStart"/>
      <w:r w:rsidRPr="00E95C85">
        <w:t>carers</w:t>
      </w:r>
      <w:proofErr w:type="spellEnd"/>
      <w:r w:rsidRPr="00E95C85">
        <w:t>.</w:t>
      </w:r>
    </w:p>
    <w:p w14:paraId="4E21C96E" w14:textId="77777777" w:rsidR="000A07C8" w:rsidRPr="00E95C85" w:rsidRDefault="000A07C8" w:rsidP="000A07C8">
      <w:pPr>
        <w:pStyle w:val="BodyText"/>
        <w:spacing w:line="259" w:lineRule="auto"/>
        <w:ind w:left="118" w:right="187"/>
      </w:pPr>
    </w:p>
    <w:p w14:paraId="0139728F" w14:textId="3E405C13" w:rsidR="000A07C8" w:rsidRPr="00E95C85" w:rsidRDefault="000A07C8" w:rsidP="000A07C8">
      <w:pPr>
        <w:pStyle w:val="BodyText"/>
        <w:spacing w:line="259" w:lineRule="auto"/>
        <w:ind w:left="118" w:right="187"/>
      </w:pPr>
      <w:r w:rsidRPr="00E95C85">
        <w:t>Lockdown</w:t>
      </w:r>
      <w:r w:rsidRPr="00E95C85">
        <w:rPr>
          <w:spacing w:val="-2"/>
        </w:rPr>
        <w:t xml:space="preserve"> </w:t>
      </w:r>
      <w:r w:rsidRPr="00E95C85">
        <w:t>procedures are</w:t>
      </w:r>
      <w:r w:rsidRPr="00E95C85">
        <w:rPr>
          <w:spacing w:val="-1"/>
        </w:rPr>
        <w:t xml:space="preserve"> </w:t>
      </w:r>
      <w:proofErr w:type="spellStart"/>
      <w:r w:rsidRPr="00E95C85">
        <w:t>practised</w:t>
      </w:r>
      <w:proofErr w:type="spellEnd"/>
      <w:r w:rsidRPr="00E95C85">
        <w:rPr>
          <w:spacing w:val="-4"/>
        </w:rPr>
        <w:t xml:space="preserve"> </w:t>
      </w:r>
      <w:r w:rsidRPr="00E95C85">
        <w:t>twice</w:t>
      </w:r>
      <w:r w:rsidRPr="00E95C85">
        <w:rPr>
          <w:spacing w:val="-1"/>
        </w:rPr>
        <w:t xml:space="preserve"> </w:t>
      </w:r>
      <w:r w:rsidRPr="00E95C85">
        <w:t>per</w:t>
      </w:r>
      <w:r w:rsidRPr="00E95C85">
        <w:rPr>
          <w:spacing w:val="-3"/>
        </w:rPr>
        <w:t xml:space="preserve"> </w:t>
      </w:r>
      <w:r w:rsidRPr="00E95C85">
        <w:t>annum. A</w:t>
      </w:r>
      <w:r w:rsidRPr="00E95C85">
        <w:rPr>
          <w:spacing w:val="-4"/>
        </w:rPr>
        <w:t xml:space="preserve"> </w:t>
      </w:r>
      <w:r w:rsidRPr="00E95C85">
        <w:t>copy</w:t>
      </w:r>
      <w:r w:rsidRPr="00E95C85">
        <w:rPr>
          <w:spacing w:val="-3"/>
        </w:rPr>
        <w:t xml:space="preserve"> </w:t>
      </w:r>
      <w:r w:rsidRPr="00E95C85">
        <w:t>of</w:t>
      </w:r>
      <w:r w:rsidRPr="00E95C85">
        <w:rPr>
          <w:spacing w:val="-2"/>
        </w:rPr>
        <w:t xml:space="preserve"> </w:t>
      </w:r>
      <w:r w:rsidRPr="00E95C85">
        <w:t>the</w:t>
      </w:r>
      <w:r w:rsidRPr="00E95C85">
        <w:rPr>
          <w:spacing w:val="-2"/>
        </w:rPr>
        <w:t xml:space="preserve"> </w:t>
      </w:r>
      <w:r w:rsidRPr="00E95C85">
        <w:t>Lockdown</w:t>
      </w:r>
      <w:r w:rsidRPr="00E95C85">
        <w:rPr>
          <w:spacing w:val="-3"/>
        </w:rPr>
        <w:t xml:space="preserve"> </w:t>
      </w:r>
      <w:r w:rsidRPr="00E95C85">
        <w:t>Policy</w:t>
      </w:r>
      <w:r w:rsidRPr="00E95C85">
        <w:rPr>
          <w:spacing w:val="-4"/>
        </w:rPr>
        <w:t xml:space="preserve"> </w:t>
      </w:r>
      <w:r w:rsidRPr="00E95C85">
        <w:t xml:space="preserve">and Procedures are available in Reception. </w:t>
      </w:r>
    </w:p>
    <w:p w14:paraId="070B9C70" w14:textId="77777777" w:rsidR="00E6767B" w:rsidRPr="00E95C85" w:rsidRDefault="00E6767B">
      <w:pPr>
        <w:pStyle w:val="BodyText"/>
        <w:spacing w:before="39"/>
      </w:pPr>
    </w:p>
    <w:p w14:paraId="71B92CC9" w14:textId="77777777" w:rsidR="00E6767B" w:rsidRPr="00E95C85" w:rsidRDefault="00E6767B">
      <w:pPr>
        <w:pStyle w:val="BodyText"/>
        <w:spacing w:before="63"/>
      </w:pPr>
    </w:p>
    <w:p w14:paraId="67F80424" w14:textId="77777777" w:rsidR="00E6767B" w:rsidRPr="00E95C85" w:rsidRDefault="00C77243">
      <w:pPr>
        <w:pStyle w:val="Heading2"/>
        <w:numPr>
          <w:ilvl w:val="0"/>
          <w:numId w:val="21"/>
        </w:numPr>
        <w:tabs>
          <w:tab w:val="left" w:pos="835"/>
        </w:tabs>
        <w:ind w:left="835" w:hanging="357"/>
        <w:rPr>
          <w:u w:val="none"/>
        </w:rPr>
      </w:pPr>
      <w:r w:rsidRPr="00E95C85">
        <w:t>Management,</w:t>
      </w:r>
      <w:r w:rsidRPr="00E95C85">
        <w:rPr>
          <w:spacing w:val="-8"/>
        </w:rPr>
        <w:t xml:space="preserve"> </w:t>
      </w:r>
      <w:r w:rsidRPr="00E95C85">
        <w:t>coordination</w:t>
      </w:r>
      <w:r w:rsidRPr="00E95C85">
        <w:rPr>
          <w:spacing w:val="-9"/>
        </w:rPr>
        <w:t xml:space="preserve"> </w:t>
      </w:r>
      <w:r w:rsidRPr="00E95C85">
        <w:t>and</w:t>
      </w:r>
      <w:r w:rsidRPr="00E95C85">
        <w:rPr>
          <w:spacing w:val="-8"/>
        </w:rPr>
        <w:t xml:space="preserve"> </w:t>
      </w:r>
      <w:r w:rsidRPr="00E95C85">
        <w:rPr>
          <w:spacing w:val="-2"/>
        </w:rPr>
        <w:t>implementation</w:t>
      </w:r>
    </w:p>
    <w:p w14:paraId="30C3D34A" w14:textId="77777777" w:rsidR="00E6767B" w:rsidRPr="00E95C85" w:rsidRDefault="00C77243">
      <w:pPr>
        <w:pStyle w:val="ListParagraph"/>
        <w:numPr>
          <w:ilvl w:val="0"/>
          <w:numId w:val="18"/>
        </w:numPr>
        <w:tabs>
          <w:tab w:val="left" w:pos="838"/>
        </w:tabs>
        <w:spacing w:before="215" w:line="266" w:lineRule="auto"/>
        <w:ind w:right="237"/>
      </w:pPr>
      <w:r w:rsidRPr="00E95C85">
        <w:t>School</w:t>
      </w:r>
      <w:r w:rsidRPr="00E95C85">
        <w:rPr>
          <w:spacing w:val="-4"/>
        </w:rPr>
        <w:t xml:space="preserve"> </w:t>
      </w:r>
      <w:r w:rsidRPr="00E95C85">
        <w:t>will</w:t>
      </w:r>
      <w:r w:rsidRPr="00E95C85">
        <w:rPr>
          <w:spacing w:val="-2"/>
        </w:rPr>
        <w:t xml:space="preserve"> </w:t>
      </w:r>
      <w:r w:rsidRPr="00E95C85">
        <w:t>consult</w:t>
      </w:r>
      <w:r w:rsidRPr="00E95C85">
        <w:rPr>
          <w:spacing w:val="-4"/>
        </w:rPr>
        <w:t xml:space="preserve"> </w:t>
      </w:r>
      <w:r w:rsidRPr="00E95C85">
        <w:t>with</w:t>
      </w:r>
      <w:r w:rsidRPr="00E95C85">
        <w:rPr>
          <w:spacing w:val="-4"/>
        </w:rPr>
        <w:t xml:space="preserve"> </w:t>
      </w:r>
      <w:r w:rsidRPr="00E95C85">
        <w:t>external</w:t>
      </w:r>
      <w:r w:rsidRPr="00E95C85">
        <w:rPr>
          <w:spacing w:val="-2"/>
        </w:rPr>
        <w:t xml:space="preserve"> </w:t>
      </w:r>
      <w:r w:rsidRPr="00E95C85">
        <w:t>professionals</w:t>
      </w:r>
      <w:r w:rsidRPr="00E95C85">
        <w:rPr>
          <w:spacing w:val="-5"/>
        </w:rPr>
        <w:t xml:space="preserve"> </w:t>
      </w:r>
      <w:r w:rsidRPr="00E95C85">
        <w:t>when</w:t>
      </w:r>
      <w:r w:rsidRPr="00E95C85">
        <w:rPr>
          <w:spacing w:val="-5"/>
        </w:rPr>
        <w:t xml:space="preserve"> </w:t>
      </w:r>
      <w:r w:rsidRPr="00E95C85">
        <w:t>new accessibility</w:t>
      </w:r>
      <w:r w:rsidRPr="00E95C85">
        <w:rPr>
          <w:spacing w:val="-2"/>
        </w:rPr>
        <w:t xml:space="preserve"> </w:t>
      </w:r>
      <w:r w:rsidRPr="00E95C85">
        <w:t>challenges</w:t>
      </w:r>
      <w:r w:rsidRPr="00E95C85">
        <w:rPr>
          <w:spacing w:val="-4"/>
        </w:rPr>
        <w:t xml:space="preserve"> </w:t>
      </w:r>
      <w:r w:rsidRPr="00E95C85">
        <w:t>arise,</w:t>
      </w:r>
      <w:r w:rsidRPr="00E95C85">
        <w:rPr>
          <w:spacing w:val="-1"/>
        </w:rPr>
        <w:t xml:space="preserve"> </w:t>
      </w:r>
      <w:r w:rsidRPr="00E95C85">
        <w:t>as</w:t>
      </w:r>
      <w:r w:rsidRPr="00E95C85">
        <w:rPr>
          <w:spacing w:val="-5"/>
        </w:rPr>
        <w:t xml:space="preserve"> </w:t>
      </w:r>
      <w:r w:rsidRPr="00E95C85">
        <w:t>and</w:t>
      </w:r>
      <w:r w:rsidRPr="00E95C85">
        <w:rPr>
          <w:spacing w:val="-4"/>
        </w:rPr>
        <w:t xml:space="preserve"> </w:t>
      </w:r>
      <w:r w:rsidRPr="00E95C85">
        <w:t xml:space="preserve">when </w:t>
      </w:r>
      <w:r w:rsidRPr="00E95C85">
        <w:rPr>
          <w:spacing w:val="-2"/>
        </w:rPr>
        <w:t>required;</w:t>
      </w:r>
    </w:p>
    <w:p w14:paraId="45BB3727" w14:textId="495B1754" w:rsidR="00E6767B" w:rsidRPr="00E95C85" w:rsidRDefault="00C77243">
      <w:pPr>
        <w:pStyle w:val="ListParagraph"/>
        <w:numPr>
          <w:ilvl w:val="0"/>
          <w:numId w:val="18"/>
        </w:numPr>
        <w:tabs>
          <w:tab w:val="left" w:pos="838"/>
        </w:tabs>
        <w:spacing w:before="79" w:line="266" w:lineRule="auto"/>
        <w:ind w:right="513"/>
      </w:pPr>
      <w:r w:rsidRPr="00E95C85">
        <w:t xml:space="preserve">The </w:t>
      </w:r>
      <w:r w:rsidR="001869BC" w:rsidRPr="00E95C85">
        <w:t xml:space="preserve">HOIAS and the </w:t>
      </w:r>
      <w:r w:rsidR="0085045F" w:rsidRPr="00E95C85">
        <w:t xml:space="preserve">IL </w:t>
      </w:r>
      <w:r w:rsidRPr="00E95C85">
        <w:t>will seek information on any new pupils so that their individual needs are carefully</w:t>
      </w:r>
      <w:r w:rsidRPr="00E95C85">
        <w:rPr>
          <w:spacing w:val="-2"/>
        </w:rPr>
        <w:t xml:space="preserve"> </w:t>
      </w:r>
      <w:r w:rsidRPr="00E95C85">
        <w:t>planned</w:t>
      </w:r>
      <w:r w:rsidRPr="00E95C85">
        <w:rPr>
          <w:spacing w:val="-2"/>
        </w:rPr>
        <w:t xml:space="preserve"> </w:t>
      </w:r>
      <w:r w:rsidRPr="00E95C85">
        <w:t>and</w:t>
      </w:r>
      <w:r w:rsidRPr="00E95C85">
        <w:rPr>
          <w:spacing w:val="-6"/>
        </w:rPr>
        <w:t xml:space="preserve"> </w:t>
      </w:r>
      <w:r w:rsidRPr="00E95C85">
        <w:t>considered</w:t>
      </w:r>
      <w:r w:rsidRPr="00E95C85">
        <w:rPr>
          <w:spacing w:val="-1"/>
        </w:rPr>
        <w:t xml:space="preserve"> </w:t>
      </w:r>
      <w:r w:rsidRPr="00E95C85">
        <w:t>and</w:t>
      </w:r>
      <w:r w:rsidRPr="00E95C85">
        <w:rPr>
          <w:spacing w:val="-3"/>
        </w:rPr>
        <w:t xml:space="preserve"> </w:t>
      </w:r>
      <w:r w:rsidRPr="00E95C85">
        <w:t>any</w:t>
      </w:r>
      <w:r w:rsidRPr="00E95C85">
        <w:rPr>
          <w:spacing w:val="-4"/>
        </w:rPr>
        <w:t xml:space="preserve"> </w:t>
      </w:r>
      <w:r w:rsidRPr="00E95C85">
        <w:t>reasonable</w:t>
      </w:r>
      <w:r w:rsidRPr="00E95C85">
        <w:rPr>
          <w:spacing w:val="-4"/>
        </w:rPr>
        <w:t xml:space="preserve"> </w:t>
      </w:r>
      <w:r w:rsidRPr="00E95C85">
        <w:t>adjustments are</w:t>
      </w:r>
      <w:r w:rsidRPr="00E95C85">
        <w:rPr>
          <w:spacing w:val="-7"/>
        </w:rPr>
        <w:t xml:space="preserve"> </w:t>
      </w:r>
      <w:r w:rsidRPr="00E95C85">
        <w:t>made</w:t>
      </w:r>
      <w:r w:rsidRPr="00E95C85">
        <w:rPr>
          <w:spacing w:val="-3"/>
        </w:rPr>
        <w:t xml:space="preserve"> </w:t>
      </w:r>
      <w:r w:rsidRPr="00E95C85">
        <w:t>within</w:t>
      </w:r>
      <w:r w:rsidRPr="00E95C85">
        <w:rPr>
          <w:spacing w:val="-4"/>
        </w:rPr>
        <w:t xml:space="preserve"> </w:t>
      </w:r>
      <w:r w:rsidRPr="00E95C85">
        <w:t>a</w:t>
      </w:r>
      <w:r w:rsidRPr="00E95C85">
        <w:rPr>
          <w:spacing w:val="-2"/>
        </w:rPr>
        <w:t xml:space="preserve"> </w:t>
      </w:r>
      <w:r w:rsidRPr="00E95C85">
        <w:t>reasonable timescale, if practicable.</w:t>
      </w:r>
    </w:p>
    <w:p w14:paraId="3A3FA9C9" w14:textId="738D67E0" w:rsidR="00E6767B" w:rsidRPr="00E95C85" w:rsidRDefault="00C77243">
      <w:pPr>
        <w:pStyle w:val="ListParagraph"/>
        <w:numPr>
          <w:ilvl w:val="0"/>
          <w:numId w:val="18"/>
        </w:numPr>
        <w:tabs>
          <w:tab w:val="left" w:pos="838"/>
        </w:tabs>
        <w:spacing w:before="13" w:line="264" w:lineRule="auto"/>
        <w:ind w:right="1047"/>
      </w:pPr>
      <w:r w:rsidRPr="00E95C85">
        <w:t>The</w:t>
      </w:r>
      <w:r w:rsidRPr="00E95C85">
        <w:rPr>
          <w:spacing w:val="-3"/>
        </w:rPr>
        <w:t xml:space="preserve"> </w:t>
      </w:r>
      <w:r w:rsidR="001869BC" w:rsidRPr="00E95C85">
        <w:rPr>
          <w:spacing w:val="-3"/>
        </w:rPr>
        <w:t xml:space="preserve">IL </w:t>
      </w:r>
      <w:r w:rsidRPr="00E95C85">
        <w:t>and</w:t>
      </w:r>
      <w:r w:rsidRPr="00E95C85">
        <w:rPr>
          <w:spacing w:val="-4"/>
        </w:rPr>
        <w:t xml:space="preserve"> </w:t>
      </w:r>
      <w:r w:rsidR="001869BC" w:rsidRPr="00E95C85">
        <w:rPr>
          <w:spacing w:val="-4"/>
        </w:rPr>
        <w:t xml:space="preserve">H&amp;SA </w:t>
      </w:r>
      <w:r w:rsidRPr="00E95C85">
        <w:t>will</w:t>
      </w:r>
      <w:r w:rsidRPr="00E95C85">
        <w:rPr>
          <w:spacing w:val="-6"/>
        </w:rPr>
        <w:t xml:space="preserve"> </w:t>
      </w:r>
      <w:r w:rsidRPr="00E95C85">
        <w:t>complete</w:t>
      </w:r>
      <w:r w:rsidRPr="00E95C85">
        <w:rPr>
          <w:spacing w:val="-5"/>
        </w:rPr>
        <w:t xml:space="preserve"> </w:t>
      </w:r>
      <w:r w:rsidRPr="00E95C85">
        <w:t>Personal</w:t>
      </w:r>
      <w:r w:rsidRPr="00E95C85">
        <w:rPr>
          <w:spacing w:val="-6"/>
        </w:rPr>
        <w:t xml:space="preserve"> </w:t>
      </w:r>
      <w:r w:rsidRPr="00E95C85">
        <w:t>Emergency Evacuation Plans.</w:t>
      </w:r>
    </w:p>
    <w:p w14:paraId="37615CF6" w14:textId="4E6ACA81" w:rsidR="00E6767B" w:rsidRPr="00E95C85" w:rsidRDefault="00C77243">
      <w:pPr>
        <w:pStyle w:val="ListParagraph"/>
        <w:numPr>
          <w:ilvl w:val="0"/>
          <w:numId w:val="18"/>
        </w:numPr>
        <w:tabs>
          <w:tab w:val="left" w:pos="838"/>
        </w:tabs>
        <w:spacing w:before="15" w:line="266" w:lineRule="auto"/>
        <w:ind w:right="151"/>
      </w:pPr>
      <w:r w:rsidRPr="00E95C85">
        <w:t xml:space="preserve">The CEO and the </w:t>
      </w:r>
      <w:r w:rsidR="001E4A0C" w:rsidRPr="00E95C85">
        <w:t xml:space="preserve">HT </w:t>
      </w:r>
      <w:r w:rsidRPr="00E95C85">
        <w:t>supported by the</w:t>
      </w:r>
      <w:r w:rsidR="001E4A0C" w:rsidRPr="00E95C85">
        <w:t xml:space="preserve"> EM</w:t>
      </w:r>
      <w:r w:rsidRPr="00E95C85">
        <w:t xml:space="preserve"> regularly</w:t>
      </w:r>
      <w:r w:rsidRPr="00E95C85">
        <w:rPr>
          <w:spacing w:val="-3"/>
        </w:rPr>
        <w:t xml:space="preserve"> </w:t>
      </w:r>
      <w:r w:rsidRPr="00E95C85">
        <w:t>monitor</w:t>
      </w:r>
      <w:r w:rsidRPr="00E95C85">
        <w:rPr>
          <w:spacing w:val="-4"/>
        </w:rPr>
        <w:t xml:space="preserve"> </w:t>
      </w:r>
      <w:r w:rsidRPr="00E95C85">
        <w:t>the</w:t>
      </w:r>
      <w:r w:rsidRPr="00E95C85">
        <w:rPr>
          <w:spacing w:val="-3"/>
        </w:rPr>
        <w:t xml:space="preserve"> </w:t>
      </w:r>
      <w:r w:rsidRPr="00E95C85">
        <w:t>school</w:t>
      </w:r>
      <w:r w:rsidRPr="00E95C85">
        <w:rPr>
          <w:spacing w:val="-1"/>
        </w:rPr>
        <w:t xml:space="preserve"> </w:t>
      </w:r>
      <w:r w:rsidRPr="00E95C85">
        <w:t>environment</w:t>
      </w:r>
      <w:r w:rsidRPr="00E95C85">
        <w:rPr>
          <w:spacing w:val="-4"/>
        </w:rPr>
        <w:t xml:space="preserve"> </w:t>
      </w:r>
      <w:r w:rsidRPr="00E95C85">
        <w:t>and seek external advice and guidance, if required.</w:t>
      </w:r>
    </w:p>
    <w:p w14:paraId="2D381426" w14:textId="77777777" w:rsidR="00E6767B" w:rsidRPr="00E95C85" w:rsidRDefault="00C77243">
      <w:pPr>
        <w:pStyle w:val="ListParagraph"/>
        <w:numPr>
          <w:ilvl w:val="0"/>
          <w:numId w:val="18"/>
        </w:numPr>
        <w:tabs>
          <w:tab w:val="left" w:pos="838"/>
        </w:tabs>
        <w:spacing w:before="13" w:line="266" w:lineRule="auto"/>
        <w:ind w:right="314"/>
      </w:pPr>
      <w:r w:rsidRPr="00E95C85">
        <w:t>All</w:t>
      </w:r>
      <w:r w:rsidRPr="00E95C85">
        <w:rPr>
          <w:spacing w:val="-2"/>
        </w:rPr>
        <w:t xml:space="preserve"> </w:t>
      </w:r>
      <w:r w:rsidRPr="00E95C85">
        <w:t>teaching</w:t>
      </w:r>
      <w:r w:rsidRPr="00E95C85">
        <w:rPr>
          <w:spacing w:val="-3"/>
        </w:rPr>
        <w:t xml:space="preserve"> </w:t>
      </w:r>
      <w:r w:rsidRPr="00E95C85">
        <w:t>staff</w:t>
      </w:r>
      <w:r w:rsidRPr="00E95C85">
        <w:rPr>
          <w:spacing w:val="-5"/>
        </w:rPr>
        <w:t xml:space="preserve"> </w:t>
      </w:r>
      <w:r w:rsidRPr="00E95C85">
        <w:t>have</w:t>
      </w:r>
      <w:r w:rsidRPr="00E95C85">
        <w:rPr>
          <w:spacing w:val="-2"/>
        </w:rPr>
        <w:t xml:space="preserve"> </w:t>
      </w:r>
      <w:r w:rsidRPr="00E95C85">
        <w:t>a</w:t>
      </w:r>
      <w:r w:rsidRPr="00E95C85">
        <w:rPr>
          <w:spacing w:val="-2"/>
        </w:rPr>
        <w:t xml:space="preserve"> </w:t>
      </w:r>
      <w:r w:rsidRPr="00E95C85">
        <w:t>responsibility</w:t>
      </w:r>
      <w:r w:rsidRPr="00E95C85">
        <w:rPr>
          <w:spacing w:val="-4"/>
        </w:rPr>
        <w:t xml:space="preserve"> </w:t>
      </w:r>
      <w:r w:rsidRPr="00E95C85">
        <w:t>to</w:t>
      </w:r>
      <w:r w:rsidRPr="00E95C85">
        <w:rPr>
          <w:spacing w:val="-3"/>
        </w:rPr>
        <w:t xml:space="preserve"> </w:t>
      </w:r>
      <w:r w:rsidRPr="00E95C85">
        <w:t>consider</w:t>
      </w:r>
      <w:r w:rsidRPr="00E95C85">
        <w:rPr>
          <w:spacing w:val="-2"/>
        </w:rPr>
        <w:t xml:space="preserve"> </w:t>
      </w:r>
      <w:r w:rsidRPr="00E95C85">
        <w:t>the</w:t>
      </w:r>
      <w:r w:rsidRPr="00E95C85">
        <w:rPr>
          <w:spacing w:val="-6"/>
        </w:rPr>
        <w:t xml:space="preserve"> </w:t>
      </w:r>
      <w:r w:rsidRPr="00E95C85">
        <w:t>needs</w:t>
      </w:r>
      <w:r w:rsidRPr="00E95C85">
        <w:rPr>
          <w:spacing w:val="-4"/>
        </w:rPr>
        <w:t xml:space="preserve"> </w:t>
      </w:r>
      <w:r w:rsidRPr="00E95C85">
        <w:t>of</w:t>
      </w:r>
      <w:r w:rsidRPr="00E95C85">
        <w:rPr>
          <w:spacing w:val="-2"/>
        </w:rPr>
        <w:t xml:space="preserve"> </w:t>
      </w:r>
      <w:r w:rsidRPr="00E95C85">
        <w:t>all</w:t>
      </w:r>
      <w:r w:rsidRPr="00E95C85">
        <w:rPr>
          <w:spacing w:val="-2"/>
        </w:rPr>
        <w:t xml:space="preserve"> </w:t>
      </w:r>
      <w:r w:rsidRPr="00E95C85">
        <w:t>pupils</w:t>
      </w:r>
      <w:r w:rsidRPr="00E95C85">
        <w:rPr>
          <w:spacing w:val="-2"/>
        </w:rPr>
        <w:t xml:space="preserve"> </w:t>
      </w:r>
      <w:r w:rsidRPr="00E95C85">
        <w:t>in</w:t>
      </w:r>
      <w:r w:rsidRPr="00E95C85">
        <w:rPr>
          <w:spacing w:val="-2"/>
        </w:rPr>
        <w:t xml:space="preserve"> </w:t>
      </w:r>
      <w:r w:rsidRPr="00E95C85">
        <w:t>the</w:t>
      </w:r>
      <w:r w:rsidRPr="00E95C85">
        <w:rPr>
          <w:spacing w:val="-2"/>
        </w:rPr>
        <w:t xml:space="preserve"> </w:t>
      </w:r>
      <w:r w:rsidRPr="00E95C85">
        <w:t>class</w:t>
      </w:r>
      <w:r w:rsidRPr="00E95C85">
        <w:rPr>
          <w:spacing w:val="-2"/>
        </w:rPr>
        <w:t xml:space="preserve"> </w:t>
      </w:r>
      <w:r w:rsidRPr="00E95C85">
        <w:t>when</w:t>
      </w:r>
      <w:r w:rsidRPr="00E95C85">
        <w:rPr>
          <w:spacing w:val="-5"/>
        </w:rPr>
        <w:t xml:space="preserve"> </w:t>
      </w:r>
      <w:r w:rsidRPr="00E95C85">
        <w:t>teaching and planning for activities, learning outside the classroom and off-site educational visits</w:t>
      </w:r>
    </w:p>
    <w:p w14:paraId="5B69B3EB" w14:textId="77777777" w:rsidR="00E6767B" w:rsidRPr="00E95C85" w:rsidRDefault="00C77243">
      <w:pPr>
        <w:pStyle w:val="ListParagraph"/>
        <w:numPr>
          <w:ilvl w:val="0"/>
          <w:numId w:val="18"/>
        </w:numPr>
        <w:tabs>
          <w:tab w:val="left" w:pos="838"/>
        </w:tabs>
        <w:spacing w:before="9" w:line="266" w:lineRule="auto"/>
        <w:ind w:right="109"/>
      </w:pPr>
      <w:r w:rsidRPr="00E95C85">
        <w:t>Whole</w:t>
      </w:r>
      <w:r w:rsidRPr="00E95C85">
        <w:rPr>
          <w:spacing w:val="-4"/>
        </w:rPr>
        <w:t xml:space="preserve"> </w:t>
      </w:r>
      <w:r w:rsidRPr="00E95C85">
        <w:t>school</w:t>
      </w:r>
      <w:r w:rsidRPr="00E95C85">
        <w:rPr>
          <w:spacing w:val="-3"/>
        </w:rPr>
        <w:t xml:space="preserve"> </w:t>
      </w:r>
      <w:r w:rsidRPr="00E95C85">
        <w:t>training</w:t>
      </w:r>
      <w:r w:rsidRPr="00E95C85">
        <w:rPr>
          <w:spacing w:val="-2"/>
        </w:rPr>
        <w:t xml:space="preserve"> </w:t>
      </w:r>
      <w:r w:rsidRPr="00E95C85">
        <w:t>will</w:t>
      </w:r>
      <w:r w:rsidRPr="00E95C85">
        <w:rPr>
          <w:spacing w:val="-1"/>
        </w:rPr>
        <w:t xml:space="preserve"> </w:t>
      </w:r>
      <w:proofErr w:type="spellStart"/>
      <w:r w:rsidRPr="00E95C85">
        <w:t>recognise</w:t>
      </w:r>
      <w:proofErr w:type="spellEnd"/>
      <w:r w:rsidRPr="00E95C85">
        <w:rPr>
          <w:spacing w:val="-3"/>
        </w:rPr>
        <w:t xml:space="preserve"> </w:t>
      </w:r>
      <w:r w:rsidRPr="00E95C85">
        <w:t>the</w:t>
      </w:r>
      <w:r w:rsidRPr="00E95C85">
        <w:rPr>
          <w:spacing w:val="-3"/>
        </w:rPr>
        <w:t xml:space="preserve"> </w:t>
      </w:r>
      <w:r w:rsidRPr="00E95C85">
        <w:t>need</w:t>
      </w:r>
      <w:r w:rsidRPr="00E95C85">
        <w:rPr>
          <w:spacing w:val="-4"/>
        </w:rPr>
        <w:t xml:space="preserve"> </w:t>
      </w:r>
      <w:r w:rsidRPr="00E95C85">
        <w:t>to</w:t>
      </w:r>
      <w:r w:rsidRPr="00E95C85">
        <w:rPr>
          <w:spacing w:val="-2"/>
        </w:rPr>
        <w:t xml:space="preserve"> </w:t>
      </w:r>
      <w:r w:rsidRPr="00E95C85">
        <w:t>continue</w:t>
      </w:r>
      <w:r w:rsidRPr="00E95C85">
        <w:rPr>
          <w:spacing w:val="-1"/>
        </w:rPr>
        <w:t xml:space="preserve"> </w:t>
      </w:r>
      <w:r w:rsidRPr="00E95C85">
        <w:t>raising</w:t>
      </w:r>
      <w:r w:rsidRPr="00E95C85">
        <w:rPr>
          <w:spacing w:val="-2"/>
        </w:rPr>
        <w:t xml:space="preserve"> </w:t>
      </w:r>
      <w:r w:rsidRPr="00E95C85">
        <w:t>awareness</w:t>
      </w:r>
      <w:r w:rsidRPr="00E95C85">
        <w:rPr>
          <w:spacing w:val="-1"/>
        </w:rPr>
        <w:t xml:space="preserve"> </w:t>
      </w:r>
      <w:r w:rsidRPr="00E95C85">
        <w:t>for</w:t>
      </w:r>
      <w:r w:rsidRPr="00E95C85">
        <w:rPr>
          <w:spacing w:val="-1"/>
        </w:rPr>
        <w:t xml:space="preserve"> </w:t>
      </w:r>
      <w:r w:rsidRPr="00E95C85">
        <w:t>staff</w:t>
      </w:r>
      <w:r w:rsidRPr="00E95C85">
        <w:rPr>
          <w:spacing w:val="-1"/>
        </w:rPr>
        <w:t xml:space="preserve"> </w:t>
      </w:r>
      <w:r w:rsidRPr="00E95C85">
        <w:t>and Trustees</w:t>
      </w:r>
      <w:r w:rsidRPr="00E95C85">
        <w:rPr>
          <w:spacing w:val="-3"/>
        </w:rPr>
        <w:t xml:space="preserve"> </w:t>
      </w:r>
      <w:r w:rsidRPr="00E95C85">
        <w:t>on equality and diversity issues with reference to the Equality Act 2010.</w:t>
      </w:r>
    </w:p>
    <w:p w14:paraId="01282E78" w14:textId="1932722A" w:rsidR="00E6767B" w:rsidRPr="00E95C85" w:rsidRDefault="00C77243">
      <w:pPr>
        <w:pStyle w:val="ListParagraph"/>
        <w:numPr>
          <w:ilvl w:val="0"/>
          <w:numId w:val="18"/>
        </w:numPr>
        <w:tabs>
          <w:tab w:val="left" w:pos="838"/>
        </w:tabs>
        <w:spacing w:before="11" w:line="268" w:lineRule="auto"/>
        <w:ind w:right="398" w:hanging="413"/>
      </w:pPr>
      <w:r w:rsidRPr="00E95C85">
        <w:t xml:space="preserve">The Accessibility Plan for physical accessibility relates to the Access Audit of each school (see </w:t>
      </w:r>
      <w:r w:rsidR="001E4A0C" w:rsidRPr="00E95C85">
        <w:t>A</w:t>
      </w:r>
      <w:r w:rsidRPr="00E95C85">
        <w:t>ppendix</w:t>
      </w:r>
      <w:r w:rsidRPr="00E95C85">
        <w:rPr>
          <w:spacing w:val="-1"/>
        </w:rPr>
        <w:t xml:space="preserve"> </w:t>
      </w:r>
      <w:r w:rsidRPr="00E95C85">
        <w:t>1).</w:t>
      </w:r>
      <w:r w:rsidRPr="00E95C85">
        <w:rPr>
          <w:spacing w:val="-1"/>
        </w:rPr>
        <w:t xml:space="preserve"> </w:t>
      </w:r>
      <w:r w:rsidRPr="00E95C85">
        <w:t>It</w:t>
      </w:r>
      <w:r w:rsidRPr="00E95C85">
        <w:rPr>
          <w:spacing w:val="-3"/>
        </w:rPr>
        <w:t xml:space="preserve"> </w:t>
      </w:r>
      <w:r w:rsidRPr="00E95C85">
        <w:t>may not</w:t>
      </w:r>
      <w:r w:rsidRPr="00E95C85">
        <w:rPr>
          <w:spacing w:val="-1"/>
        </w:rPr>
        <w:t xml:space="preserve"> </w:t>
      </w:r>
      <w:r w:rsidRPr="00E95C85">
        <w:t>be</w:t>
      </w:r>
      <w:r w:rsidRPr="00E95C85">
        <w:rPr>
          <w:spacing w:val="-3"/>
        </w:rPr>
        <w:t xml:space="preserve"> </w:t>
      </w:r>
      <w:r w:rsidRPr="00E95C85">
        <w:t>feasible</w:t>
      </w:r>
      <w:r w:rsidRPr="00E95C85">
        <w:rPr>
          <w:spacing w:val="-1"/>
        </w:rPr>
        <w:t xml:space="preserve"> </w:t>
      </w:r>
      <w:r w:rsidRPr="00E95C85">
        <w:t>to undertake</w:t>
      </w:r>
      <w:r w:rsidRPr="00E95C85">
        <w:rPr>
          <w:spacing w:val="-3"/>
        </w:rPr>
        <w:t xml:space="preserve"> </w:t>
      </w:r>
      <w:r w:rsidRPr="00E95C85">
        <w:t>all</w:t>
      </w:r>
      <w:r w:rsidRPr="00E95C85">
        <w:rPr>
          <w:spacing w:val="-4"/>
        </w:rPr>
        <w:t xml:space="preserve"> </w:t>
      </w:r>
      <w:r w:rsidRPr="00E95C85">
        <w:t>of</w:t>
      </w:r>
      <w:r w:rsidRPr="00E95C85">
        <w:rPr>
          <w:spacing w:val="-3"/>
        </w:rPr>
        <w:t xml:space="preserve"> </w:t>
      </w:r>
      <w:r w:rsidRPr="00E95C85">
        <w:t>the</w:t>
      </w:r>
      <w:r w:rsidRPr="00E95C85">
        <w:rPr>
          <w:spacing w:val="-1"/>
        </w:rPr>
        <w:t xml:space="preserve"> </w:t>
      </w:r>
      <w:r w:rsidRPr="00E95C85">
        <w:t>works</w:t>
      </w:r>
      <w:r w:rsidRPr="00E95C85">
        <w:rPr>
          <w:spacing w:val="-4"/>
        </w:rPr>
        <w:t xml:space="preserve"> </w:t>
      </w:r>
      <w:r w:rsidRPr="00E95C85">
        <w:t>during</w:t>
      </w:r>
      <w:r w:rsidRPr="00E95C85">
        <w:rPr>
          <w:spacing w:val="-2"/>
        </w:rPr>
        <w:t xml:space="preserve"> </w:t>
      </w:r>
      <w:r w:rsidRPr="00E95C85">
        <w:t>the</w:t>
      </w:r>
      <w:r w:rsidRPr="00E95C85">
        <w:rPr>
          <w:spacing w:val="-1"/>
        </w:rPr>
        <w:t xml:space="preserve"> </w:t>
      </w:r>
      <w:r w:rsidRPr="00E95C85">
        <w:t>life</w:t>
      </w:r>
      <w:r w:rsidRPr="00E95C85">
        <w:rPr>
          <w:spacing w:val="-3"/>
        </w:rPr>
        <w:t xml:space="preserve"> </w:t>
      </w:r>
      <w:r w:rsidRPr="00E95C85">
        <w:t>of</w:t>
      </w:r>
      <w:r w:rsidRPr="00E95C85">
        <w:rPr>
          <w:spacing w:val="-4"/>
        </w:rPr>
        <w:t xml:space="preserve"> </w:t>
      </w:r>
      <w:r w:rsidRPr="00E95C85">
        <w:t>this</w:t>
      </w:r>
      <w:r w:rsidRPr="00E95C85">
        <w:rPr>
          <w:spacing w:val="-1"/>
        </w:rPr>
        <w:t xml:space="preserve"> </w:t>
      </w:r>
      <w:r w:rsidRPr="00E95C85">
        <w:t>accessibility plan and therefore some items will roll forward into subsequent plans. An Accessibility Audit is completed</w:t>
      </w:r>
      <w:r w:rsidRPr="00E95C85">
        <w:rPr>
          <w:spacing w:val="-2"/>
        </w:rPr>
        <w:t xml:space="preserve"> </w:t>
      </w:r>
      <w:r w:rsidRPr="00E95C85">
        <w:t>by</w:t>
      </w:r>
      <w:r w:rsidRPr="00E95C85">
        <w:rPr>
          <w:spacing w:val="-4"/>
        </w:rPr>
        <w:t xml:space="preserve"> </w:t>
      </w:r>
      <w:r w:rsidRPr="00E95C85">
        <w:t>the</w:t>
      </w:r>
      <w:r w:rsidRPr="00E95C85">
        <w:rPr>
          <w:spacing w:val="-2"/>
        </w:rPr>
        <w:t xml:space="preserve"> </w:t>
      </w:r>
      <w:r w:rsidRPr="00E95C85">
        <w:t>Trust in</w:t>
      </w:r>
      <w:r w:rsidRPr="00E95C85">
        <w:rPr>
          <w:spacing w:val="-4"/>
        </w:rPr>
        <w:t xml:space="preserve"> </w:t>
      </w:r>
      <w:r w:rsidRPr="00E95C85">
        <w:t>summer</w:t>
      </w:r>
      <w:r w:rsidRPr="00E95C85">
        <w:rPr>
          <w:spacing w:val="-2"/>
        </w:rPr>
        <w:t xml:space="preserve"> </w:t>
      </w:r>
      <w:r w:rsidRPr="00E95C85">
        <w:t>term, covering</w:t>
      </w:r>
      <w:r w:rsidRPr="00E95C85">
        <w:rPr>
          <w:spacing w:val="-3"/>
        </w:rPr>
        <w:t xml:space="preserve"> </w:t>
      </w:r>
      <w:r w:rsidRPr="00E95C85">
        <w:t>each</w:t>
      </w:r>
      <w:r w:rsidRPr="00E95C85">
        <w:rPr>
          <w:spacing w:val="-3"/>
        </w:rPr>
        <w:t xml:space="preserve"> </w:t>
      </w:r>
      <w:r w:rsidRPr="00E95C85">
        <w:t>school</w:t>
      </w:r>
      <w:r w:rsidRPr="00E95C85">
        <w:rPr>
          <w:spacing w:val="-1"/>
        </w:rPr>
        <w:t xml:space="preserve"> </w:t>
      </w:r>
      <w:r w:rsidRPr="00E95C85">
        <w:t>and</w:t>
      </w:r>
      <w:r w:rsidRPr="00E95C85">
        <w:rPr>
          <w:spacing w:val="-3"/>
        </w:rPr>
        <w:t xml:space="preserve"> </w:t>
      </w:r>
      <w:r w:rsidRPr="00E95C85">
        <w:t>relevant</w:t>
      </w:r>
      <w:r w:rsidRPr="00E95C85">
        <w:rPr>
          <w:spacing w:val="-4"/>
        </w:rPr>
        <w:t xml:space="preserve"> </w:t>
      </w:r>
      <w:r w:rsidRPr="00E95C85">
        <w:t>appendices</w:t>
      </w:r>
      <w:r w:rsidRPr="00E95C85">
        <w:rPr>
          <w:spacing w:val="-2"/>
        </w:rPr>
        <w:t xml:space="preserve"> </w:t>
      </w:r>
      <w:r w:rsidRPr="00E95C85">
        <w:t>amended.</w:t>
      </w:r>
    </w:p>
    <w:p w14:paraId="7D8B5AE0" w14:textId="52D613E5" w:rsidR="00E6767B" w:rsidRPr="00E95C85" w:rsidRDefault="00C77243">
      <w:pPr>
        <w:pStyle w:val="ListParagraph"/>
        <w:numPr>
          <w:ilvl w:val="0"/>
          <w:numId w:val="18"/>
        </w:numPr>
        <w:tabs>
          <w:tab w:val="left" w:pos="837"/>
        </w:tabs>
        <w:spacing w:before="5"/>
        <w:ind w:left="837" w:hanging="412"/>
      </w:pPr>
      <w:r w:rsidRPr="00E95C85">
        <w:t>The</w:t>
      </w:r>
      <w:r w:rsidRPr="00E95C85">
        <w:rPr>
          <w:spacing w:val="-5"/>
        </w:rPr>
        <w:t xml:space="preserve"> </w:t>
      </w:r>
      <w:r w:rsidRPr="00E95C85">
        <w:t>Trust</w:t>
      </w:r>
      <w:r w:rsidRPr="00E95C85">
        <w:rPr>
          <w:spacing w:val="-4"/>
        </w:rPr>
        <w:t xml:space="preserve"> </w:t>
      </w:r>
      <w:r w:rsidRPr="00E95C85">
        <w:t>Accessibility</w:t>
      </w:r>
      <w:r w:rsidRPr="00E95C85">
        <w:rPr>
          <w:spacing w:val="-3"/>
        </w:rPr>
        <w:t xml:space="preserve"> </w:t>
      </w:r>
      <w:r w:rsidRPr="00E95C85">
        <w:t>Plan</w:t>
      </w:r>
      <w:r w:rsidRPr="00E95C85">
        <w:rPr>
          <w:spacing w:val="-5"/>
        </w:rPr>
        <w:t xml:space="preserve"> </w:t>
      </w:r>
      <w:r w:rsidRPr="00E95C85">
        <w:t>will</w:t>
      </w:r>
      <w:r w:rsidRPr="00E95C85">
        <w:rPr>
          <w:spacing w:val="-2"/>
        </w:rPr>
        <w:t xml:space="preserve"> </w:t>
      </w:r>
      <w:r w:rsidRPr="00E95C85">
        <w:t>be</w:t>
      </w:r>
      <w:r w:rsidRPr="00E95C85">
        <w:rPr>
          <w:spacing w:val="-3"/>
        </w:rPr>
        <w:t xml:space="preserve"> </w:t>
      </w:r>
      <w:r w:rsidRPr="00E95C85">
        <w:t>published</w:t>
      </w:r>
      <w:r w:rsidRPr="00E95C85">
        <w:rPr>
          <w:spacing w:val="-4"/>
        </w:rPr>
        <w:t xml:space="preserve"> </w:t>
      </w:r>
      <w:r w:rsidRPr="00E95C85">
        <w:t>on</w:t>
      </w:r>
      <w:r w:rsidRPr="00E95C85">
        <w:rPr>
          <w:spacing w:val="-3"/>
        </w:rPr>
        <w:t xml:space="preserve"> </w:t>
      </w:r>
      <w:r w:rsidRPr="00E95C85">
        <w:t>the</w:t>
      </w:r>
      <w:r w:rsidRPr="00E95C85">
        <w:rPr>
          <w:spacing w:val="-3"/>
        </w:rPr>
        <w:t xml:space="preserve"> </w:t>
      </w:r>
      <w:r w:rsidRPr="00E95C85">
        <w:t>school</w:t>
      </w:r>
      <w:r w:rsidRPr="00E95C85">
        <w:rPr>
          <w:spacing w:val="-3"/>
        </w:rPr>
        <w:t xml:space="preserve"> </w:t>
      </w:r>
      <w:r w:rsidRPr="00E95C85">
        <w:rPr>
          <w:spacing w:val="-2"/>
        </w:rPr>
        <w:t>website</w:t>
      </w:r>
      <w:r w:rsidR="00091727" w:rsidRPr="00E95C85">
        <w:rPr>
          <w:spacing w:val="-2"/>
        </w:rPr>
        <w:t>s</w:t>
      </w:r>
      <w:r w:rsidR="001E4A0C" w:rsidRPr="00E95C85">
        <w:rPr>
          <w:spacing w:val="-2"/>
        </w:rPr>
        <w:t>.</w:t>
      </w:r>
    </w:p>
    <w:p w14:paraId="662A46CC" w14:textId="77777777" w:rsidR="00E6767B" w:rsidRPr="00E95C85" w:rsidRDefault="00C77243">
      <w:pPr>
        <w:pStyle w:val="ListParagraph"/>
        <w:numPr>
          <w:ilvl w:val="0"/>
          <w:numId w:val="18"/>
        </w:numPr>
        <w:tabs>
          <w:tab w:val="left" w:pos="838"/>
        </w:tabs>
        <w:spacing w:before="38" w:line="266" w:lineRule="auto"/>
        <w:ind w:right="785" w:hanging="413"/>
      </w:pPr>
      <w:r w:rsidRPr="00E95C85">
        <w:t>The</w:t>
      </w:r>
      <w:r w:rsidRPr="00E95C85">
        <w:rPr>
          <w:spacing w:val="-2"/>
        </w:rPr>
        <w:t xml:space="preserve"> </w:t>
      </w:r>
      <w:r w:rsidRPr="00E95C85">
        <w:t>Accessibility</w:t>
      </w:r>
      <w:r w:rsidRPr="00E95C85">
        <w:rPr>
          <w:spacing w:val="-3"/>
        </w:rPr>
        <w:t xml:space="preserve"> </w:t>
      </w:r>
      <w:r w:rsidRPr="00E95C85">
        <w:t>Plan</w:t>
      </w:r>
      <w:r w:rsidRPr="00E95C85">
        <w:rPr>
          <w:spacing w:val="-6"/>
        </w:rPr>
        <w:t xml:space="preserve"> </w:t>
      </w:r>
      <w:r w:rsidRPr="00E95C85">
        <w:t>will</w:t>
      </w:r>
      <w:r w:rsidRPr="00E95C85">
        <w:rPr>
          <w:spacing w:val="-2"/>
        </w:rPr>
        <w:t xml:space="preserve"> </w:t>
      </w:r>
      <w:r w:rsidRPr="00E95C85">
        <w:t>be</w:t>
      </w:r>
      <w:r w:rsidRPr="00E95C85">
        <w:rPr>
          <w:spacing w:val="-2"/>
        </w:rPr>
        <w:t xml:space="preserve"> </w:t>
      </w:r>
      <w:r w:rsidRPr="00E95C85">
        <w:t>monitored</w:t>
      </w:r>
      <w:r w:rsidRPr="00E95C85">
        <w:rPr>
          <w:spacing w:val="-5"/>
        </w:rPr>
        <w:t xml:space="preserve"> </w:t>
      </w:r>
      <w:r w:rsidRPr="00E95C85">
        <w:t>through</w:t>
      </w:r>
      <w:r w:rsidRPr="00E95C85">
        <w:rPr>
          <w:spacing w:val="-3"/>
        </w:rPr>
        <w:t xml:space="preserve"> </w:t>
      </w:r>
      <w:r w:rsidRPr="00E95C85">
        <w:t>the Trust</w:t>
      </w:r>
      <w:r w:rsidRPr="00E95C85">
        <w:rPr>
          <w:spacing w:val="-1"/>
        </w:rPr>
        <w:t xml:space="preserve"> </w:t>
      </w:r>
      <w:r w:rsidRPr="00E95C85">
        <w:t>Compliance</w:t>
      </w:r>
      <w:r w:rsidRPr="00E95C85">
        <w:rPr>
          <w:spacing w:val="-4"/>
        </w:rPr>
        <w:t xml:space="preserve"> </w:t>
      </w:r>
      <w:r w:rsidRPr="00E95C85">
        <w:t>and</w:t>
      </w:r>
      <w:r w:rsidRPr="00E95C85">
        <w:rPr>
          <w:spacing w:val="-4"/>
        </w:rPr>
        <w:t xml:space="preserve"> </w:t>
      </w:r>
      <w:r w:rsidRPr="00E95C85">
        <w:t>Pupil</w:t>
      </w:r>
      <w:r w:rsidRPr="00E95C85">
        <w:rPr>
          <w:spacing w:val="-5"/>
        </w:rPr>
        <w:t xml:space="preserve"> </w:t>
      </w:r>
      <w:r w:rsidRPr="00E95C85">
        <w:t xml:space="preserve">Safeguarding </w:t>
      </w:r>
      <w:r w:rsidRPr="00E95C85">
        <w:rPr>
          <w:spacing w:val="-2"/>
        </w:rPr>
        <w:t>Committee.</w:t>
      </w:r>
    </w:p>
    <w:p w14:paraId="7EEAFC69" w14:textId="77777777" w:rsidR="00E6767B" w:rsidRPr="00E95C85" w:rsidRDefault="00C77243">
      <w:pPr>
        <w:pStyle w:val="ListParagraph"/>
        <w:numPr>
          <w:ilvl w:val="0"/>
          <w:numId w:val="18"/>
        </w:numPr>
        <w:tabs>
          <w:tab w:val="left" w:pos="837"/>
        </w:tabs>
        <w:spacing w:before="8"/>
        <w:ind w:left="837" w:hanging="412"/>
      </w:pPr>
      <w:r w:rsidRPr="00E95C85">
        <w:t>The</w:t>
      </w:r>
      <w:r w:rsidRPr="00E95C85">
        <w:rPr>
          <w:spacing w:val="-5"/>
        </w:rPr>
        <w:t xml:space="preserve"> </w:t>
      </w:r>
      <w:r w:rsidRPr="00E95C85">
        <w:t>school</w:t>
      </w:r>
      <w:r w:rsidRPr="00E95C85">
        <w:rPr>
          <w:spacing w:val="-6"/>
        </w:rPr>
        <w:t xml:space="preserve"> </w:t>
      </w:r>
      <w:r w:rsidRPr="00E95C85">
        <w:t>will</w:t>
      </w:r>
      <w:r w:rsidRPr="00E95C85">
        <w:rPr>
          <w:spacing w:val="-5"/>
        </w:rPr>
        <w:t xml:space="preserve"> </w:t>
      </w:r>
      <w:r w:rsidRPr="00E95C85">
        <w:t>work</w:t>
      </w:r>
      <w:r w:rsidRPr="00E95C85">
        <w:rPr>
          <w:spacing w:val="-2"/>
        </w:rPr>
        <w:t xml:space="preserve"> </w:t>
      </w:r>
      <w:r w:rsidRPr="00E95C85">
        <w:t>in</w:t>
      </w:r>
      <w:r w:rsidRPr="00E95C85">
        <w:rPr>
          <w:spacing w:val="-5"/>
        </w:rPr>
        <w:t xml:space="preserve"> </w:t>
      </w:r>
      <w:r w:rsidRPr="00E95C85">
        <w:t>partnership</w:t>
      </w:r>
      <w:r w:rsidRPr="00E95C85">
        <w:rPr>
          <w:spacing w:val="-5"/>
        </w:rPr>
        <w:t xml:space="preserve"> </w:t>
      </w:r>
      <w:r w:rsidRPr="00E95C85">
        <w:t>with</w:t>
      </w:r>
      <w:r w:rsidRPr="00E95C85">
        <w:rPr>
          <w:spacing w:val="-3"/>
        </w:rPr>
        <w:t xml:space="preserve"> </w:t>
      </w:r>
      <w:r w:rsidRPr="00E95C85">
        <w:t>the</w:t>
      </w:r>
      <w:r w:rsidRPr="00E95C85">
        <w:rPr>
          <w:spacing w:val="-3"/>
        </w:rPr>
        <w:t xml:space="preserve"> </w:t>
      </w:r>
      <w:r w:rsidRPr="00E95C85">
        <w:t>Local</w:t>
      </w:r>
      <w:r w:rsidRPr="00E95C85">
        <w:rPr>
          <w:spacing w:val="-6"/>
        </w:rPr>
        <w:t xml:space="preserve"> </w:t>
      </w:r>
      <w:r w:rsidRPr="00E95C85">
        <w:t>Authority,</w:t>
      </w:r>
      <w:r w:rsidRPr="00E95C85">
        <w:rPr>
          <w:spacing w:val="-3"/>
        </w:rPr>
        <w:t xml:space="preserve"> </w:t>
      </w:r>
      <w:r w:rsidRPr="00E95C85">
        <w:t>where</w:t>
      </w:r>
      <w:r w:rsidRPr="00E95C85">
        <w:rPr>
          <w:spacing w:val="-1"/>
        </w:rPr>
        <w:t xml:space="preserve"> </w:t>
      </w:r>
      <w:r w:rsidRPr="00E95C85">
        <w:rPr>
          <w:spacing w:val="-2"/>
        </w:rPr>
        <w:t>appropriate.</w:t>
      </w:r>
    </w:p>
    <w:p w14:paraId="17E25576" w14:textId="77777777" w:rsidR="00E6767B" w:rsidRPr="00E95C85" w:rsidRDefault="00C77243">
      <w:pPr>
        <w:pStyle w:val="ListParagraph"/>
        <w:numPr>
          <w:ilvl w:val="0"/>
          <w:numId w:val="18"/>
        </w:numPr>
        <w:tabs>
          <w:tab w:val="left" w:pos="838"/>
        </w:tabs>
        <w:spacing w:before="38" w:line="266" w:lineRule="auto"/>
        <w:ind w:right="897" w:hanging="413"/>
      </w:pPr>
      <w:r w:rsidRPr="00E95C85">
        <w:t>The</w:t>
      </w:r>
      <w:r w:rsidRPr="00E95C85">
        <w:rPr>
          <w:spacing w:val="-2"/>
        </w:rPr>
        <w:t xml:space="preserve"> </w:t>
      </w:r>
      <w:r w:rsidRPr="00E95C85">
        <w:t>Accessibility</w:t>
      </w:r>
      <w:r w:rsidRPr="00E95C85">
        <w:rPr>
          <w:spacing w:val="-3"/>
        </w:rPr>
        <w:t xml:space="preserve"> </w:t>
      </w:r>
      <w:r w:rsidRPr="00E95C85">
        <w:t>Plan</w:t>
      </w:r>
      <w:r w:rsidRPr="00E95C85">
        <w:rPr>
          <w:spacing w:val="-6"/>
        </w:rPr>
        <w:t xml:space="preserve"> </w:t>
      </w:r>
      <w:r w:rsidRPr="00E95C85">
        <w:t>may</w:t>
      </w:r>
      <w:r w:rsidRPr="00E95C85">
        <w:rPr>
          <w:spacing w:val="-4"/>
        </w:rPr>
        <w:t xml:space="preserve"> </w:t>
      </w:r>
      <w:r w:rsidRPr="00E95C85">
        <w:t>be</w:t>
      </w:r>
      <w:r w:rsidRPr="00E95C85">
        <w:rPr>
          <w:spacing w:val="-2"/>
        </w:rPr>
        <w:t xml:space="preserve"> </w:t>
      </w:r>
      <w:r w:rsidRPr="00E95C85">
        <w:t>monitored</w:t>
      </w:r>
      <w:r w:rsidRPr="00E95C85">
        <w:rPr>
          <w:spacing w:val="-2"/>
        </w:rPr>
        <w:t xml:space="preserve"> </w:t>
      </w:r>
      <w:r w:rsidRPr="00E95C85">
        <w:t>by</w:t>
      </w:r>
      <w:r w:rsidRPr="00E95C85">
        <w:rPr>
          <w:spacing w:val="-2"/>
        </w:rPr>
        <w:t xml:space="preserve"> </w:t>
      </w:r>
      <w:proofErr w:type="spellStart"/>
      <w:r w:rsidRPr="00E95C85">
        <w:t>Ofsted</w:t>
      </w:r>
      <w:proofErr w:type="spellEnd"/>
      <w:r w:rsidRPr="00E95C85">
        <w:rPr>
          <w:spacing w:val="-3"/>
        </w:rPr>
        <w:t xml:space="preserve"> </w:t>
      </w:r>
      <w:r w:rsidRPr="00E95C85">
        <w:t>during</w:t>
      </w:r>
      <w:r w:rsidRPr="00E95C85">
        <w:rPr>
          <w:spacing w:val="-3"/>
        </w:rPr>
        <w:t xml:space="preserve"> </w:t>
      </w:r>
      <w:r w:rsidRPr="00E95C85">
        <w:t>inspection</w:t>
      </w:r>
      <w:r w:rsidRPr="00E95C85">
        <w:rPr>
          <w:spacing w:val="-3"/>
        </w:rPr>
        <w:t xml:space="preserve"> </w:t>
      </w:r>
      <w:r w:rsidRPr="00E95C85">
        <w:t>processes</w:t>
      </w:r>
      <w:r w:rsidRPr="00E95C85">
        <w:rPr>
          <w:spacing w:val="-5"/>
        </w:rPr>
        <w:t xml:space="preserve"> </w:t>
      </w:r>
      <w:r w:rsidRPr="00E95C85">
        <w:t>in</w:t>
      </w:r>
      <w:r w:rsidRPr="00E95C85">
        <w:rPr>
          <w:spacing w:val="-3"/>
        </w:rPr>
        <w:t xml:space="preserve"> </w:t>
      </w:r>
      <w:r w:rsidRPr="00E95C85">
        <w:t>relation</w:t>
      </w:r>
      <w:r w:rsidRPr="00E95C85">
        <w:rPr>
          <w:spacing w:val="-6"/>
        </w:rPr>
        <w:t xml:space="preserve"> </w:t>
      </w:r>
      <w:r w:rsidRPr="00E95C85">
        <w:t>to Schedule 10 of the Equality Act 2010.</w:t>
      </w:r>
    </w:p>
    <w:p w14:paraId="60F55985" w14:textId="77777777" w:rsidR="00E6767B" w:rsidRPr="00E95C85" w:rsidRDefault="00E6767B">
      <w:pPr>
        <w:pStyle w:val="BodyText"/>
      </w:pPr>
    </w:p>
    <w:p w14:paraId="3F78325C" w14:textId="77777777" w:rsidR="00E6767B" w:rsidRPr="00E95C85" w:rsidRDefault="00E6767B">
      <w:pPr>
        <w:pStyle w:val="BodyText"/>
        <w:spacing w:before="40"/>
      </w:pPr>
    </w:p>
    <w:p w14:paraId="0D504568" w14:textId="7B1E5630" w:rsidR="00235570" w:rsidRPr="00E95C85" w:rsidRDefault="00C77243">
      <w:pPr>
        <w:pStyle w:val="BodyText"/>
        <w:tabs>
          <w:tab w:val="left" w:pos="1291"/>
          <w:tab w:val="left" w:pos="3174"/>
        </w:tabs>
        <w:spacing w:line="273" w:lineRule="auto"/>
        <w:ind w:left="103" w:right="4303"/>
        <w:rPr>
          <w:rFonts w:asciiTheme="minorHAnsi" w:hAnsiTheme="minorHAnsi" w:cstheme="minorHAnsi"/>
        </w:rPr>
      </w:pPr>
      <w:r w:rsidRPr="00E95C85">
        <w:rPr>
          <w:rFonts w:asciiTheme="minorHAnsi" w:hAnsiTheme="minorHAnsi" w:cstheme="minorHAnsi"/>
          <w:spacing w:val="-2"/>
        </w:rPr>
        <w:t>Approved</w:t>
      </w:r>
      <w:r w:rsidR="00B266FE" w:rsidRPr="00E95C85">
        <w:rPr>
          <w:rFonts w:asciiTheme="minorHAnsi" w:hAnsiTheme="minorHAnsi" w:cstheme="minorHAnsi"/>
        </w:rPr>
        <w:t>:</w:t>
      </w:r>
      <w:r w:rsidR="00B266FE" w:rsidRPr="00E95C85">
        <w:rPr>
          <w:rFonts w:asciiTheme="minorHAnsi" w:hAnsiTheme="minorHAnsi" w:cstheme="minorHAnsi"/>
        </w:rPr>
        <w:tab/>
      </w:r>
      <w:r w:rsidRPr="00E95C85">
        <w:rPr>
          <w:rFonts w:asciiTheme="minorHAnsi" w:hAnsiTheme="minorHAnsi" w:cstheme="minorHAnsi"/>
        </w:rPr>
        <w:t>January 2020</w:t>
      </w:r>
      <w:r w:rsidRPr="00E95C85">
        <w:rPr>
          <w:rFonts w:asciiTheme="minorHAnsi" w:hAnsiTheme="minorHAnsi" w:cstheme="minorHAnsi"/>
        </w:rPr>
        <w:tab/>
      </w:r>
    </w:p>
    <w:p w14:paraId="697429A2" w14:textId="77777777" w:rsidR="00235570" w:rsidRPr="00E95C85" w:rsidRDefault="00235570">
      <w:pPr>
        <w:pStyle w:val="BodyText"/>
        <w:tabs>
          <w:tab w:val="left" w:pos="1291"/>
          <w:tab w:val="left" w:pos="3174"/>
        </w:tabs>
        <w:spacing w:line="273" w:lineRule="auto"/>
        <w:ind w:left="103" w:right="4303"/>
        <w:rPr>
          <w:rFonts w:asciiTheme="minorHAnsi" w:hAnsiTheme="minorHAnsi" w:cstheme="minorHAnsi"/>
        </w:rPr>
      </w:pPr>
    </w:p>
    <w:p w14:paraId="0130D49C" w14:textId="1F6B10E7" w:rsidR="00E6767B" w:rsidRPr="00E95C85" w:rsidRDefault="00C77243">
      <w:pPr>
        <w:pStyle w:val="BodyText"/>
        <w:tabs>
          <w:tab w:val="left" w:pos="1291"/>
          <w:tab w:val="left" w:pos="3174"/>
        </w:tabs>
        <w:spacing w:line="273" w:lineRule="auto"/>
        <w:ind w:left="103" w:right="4303"/>
        <w:rPr>
          <w:rFonts w:asciiTheme="minorHAnsi" w:hAnsiTheme="minorHAnsi" w:cstheme="minorHAnsi"/>
        </w:rPr>
      </w:pPr>
      <w:r w:rsidRPr="00E95C85">
        <w:rPr>
          <w:rFonts w:asciiTheme="minorHAnsi" w:hAnsiTheme="minorHAnsi" w:cstheme="minorHAnsi"/>
        </w:rPr>
        <w:t>Reviewed</w:t>
      </w:r>
      <w:r w:rsidR="00235570" w:rsidRPr="00E95C85">
        <w:rPr>
          <w:rFonts w:asciiTheme="minorHAnsi" w:hAnsiTheme="minorHAnsi" w:cstheme="minorHAnsi"/>
        </w:rPr>
        <w:t>:</w:t>
      </w:r>
      <w:r w:rsidRPr="00E95C85">
        <w:rPr>
          <w:rFonts w:asciiTheme="minorHAnsi" w:hAnsiTheme="minorHAnsi" w:cstheme="minorHAnsi"/>
        </w:rPr>
        <w:t xml:space="preserve"> </w:t>
      </w:r>
      <w:r w:rsidR="00235570" w:rsidRPr="00E95C85">
        <w:rPr>
          <w:rFonts w:asciiTheme="minorHAnsi" w:hAnsiTheme="minorHAnsi" w:cstheme="minorHAnsi"/>
        </w:rPr>
        <w:tab/>
      </w:r>
      <w:r w:rsidR="001E4A0C" w:rsidRPr="00E95C85">
        <w:rPr>
          <w:rFonts w:asciiTheme="minorHAnsi" w:hAnsiTheme="minorHAnsi" w:cstheme="minorHAnsi"/>
        </w:rPr>
        <w:t>Sept 2024</w:t>
      </w:r>
    </w:p>
    <w:p w14:paraId="49590856" w14:textId="0CDDB732" w:rsidR="00E6767B" w:rsidRPr="00E95C85" w:rsidRDefault="00C77243">
      <w:pPr>
        <w:pStyle w:val="BodyText"/>
        <w:spacing w:before="2"/>
        <w:ind w:left="103"/>
        <w:rPr>
          <w:rFonts w:asciiTheme="minorHAnsi" w:hAnsiTheme="minorHAnsi" w:cstheme="minorHAnsi"/>
        </w:rPr>
      </w:pPr>
      <w:r w:rsidRPr="00E95C85">
        <w:rPr>
          <w:rFonts w:asciiTheme="minorHAnsi" w:hAnsiTheme="minorHAnsi" w:cstheme="minorHAnsi"/>
        </w:rPr>
        <w:t>Next</w:t>
      </w:r>
      <w:r w:rsidRPr="00E95C85">
        <w:rPr>
          <w:rFonts w:asciiTheme="minorHAnsi" w:hAnsiTheme="minorHAnsi" w:cstheme="minorHAnsi"/>
          <w:spacing w:val="-3"/>
        </w:rPr>
        <w:t xml:space="preserve"> </w:t>
      </w:r>
      <w:r w:rsidRPr="00E95C85">
        <w:rPr>
          <w:rFonts w:asciiTheme="minorHAnsi" w:hAnsiTheme="minorHAnsi" w:cstheme="minorHAnsi"/>
        </w:rPr>
        <w:t>Review</w:t>
      </w:r>
      <w:r w:rsidRPr="00E95C85">
        <w:rPr>
          <w:rFonts w:asciiTheme="minorHAnsi" w:hAnsiTheme="minorHAnsi" w:cstheme="minorHAnsi"/>
          <w:spacing w:val="-7"/>
        </w:rPr>
        <w:t xml:space="preserve"> </w:t>
      </w:r>
      <w:r w:rsidRPr="00E95C85">
        <w:rPr>
          <w:rFonts w:asciiTheme="minorHAnsi" w:hAnsiTheme="minorHAnsi" w:cstheme="minorHAnsi"/>
        </w:rPr>
        <w:t>date</w:t>
      </w:r>
      <w:r w:rsidR="00235570" w:rsidRPr="00E95C85">
        <w:rPr>
          <w:rFonts w:asciiTheme="minorHAnsi" w:hAnsiTheme="minorHAnsi" w:cstheme="minorHAnsi"/>
        </w:rPr>
        <w:t xml:space="preserve">: </w:t>
      </w:r>
      <w:r w:rsidR="001E4A0C" w:rsidRPr="00E95C85">
        <w:rPr>
          <w:rFonts w:asciiTheme="minorHAnsi" w:hAnsiTheme="minorHAnsi" w:cstheme="minorHAnsi"/>
        </w:rPr>
        <w:t xml:space="preserve">Sept </w:t>
      </w:r>
      <w:r w:rsidR="00235570" w:rsidRPr="00E95C85">
        <w:rPr>
          <w:rFonts w:asciiTheme="minorHAnsi" w:hAnsiTheme="minorHAnsi" w:cstheme="minorHAnsi"/>
        </w:rPr>
        <w:t>2</w:t>
      </w:r>
      <w:r w:rsidR="001E4A0C" w:rsidRPr="00E95C85">
        <w:rPr>
          <w:rFonts w:asciiTheme="minorHAnsi" w:hAnsiTheme="minorHAnsi" w:cstheme="minorHAnsi"/>
          <w:spacing w:val="-4"/>
        </w:rPr>
        <w:t>027</w:t>
      </w:r>
    </w:p>
    <w:p w14:paraId="77A1B6C3" w14:textId="77777777" w:rsidR="00E6767B" w:rsidRPr="00E95C85" w:rsidRDefault="00E6767B">
      <w:pPr>
        <w:pStyle w:val="BodyText"/>
        <w:rPr>
          <w:rFonts w:asciiTheme="minorHAnsi" w:hAnsiTheme="minorHAnsi" w:cstheme="minorHAnsi"/>
          <w:sz w:val="20"/>
        </w:rPr>
      </w:pPr>
    </w:p>
    <w:p w14:paraId="21CFBFBF" w14:textId="77777777" w:rsidR="00235570" w:rsidRPr="00E95C85" w:rsidRDefault="00235570">
      <w:pPr>
        <w:pStyle w:val="BodyText"/>
        <w:spacing w:before="151"/>
        <w:rPr>
          <w:rFonts w:ascii="Arial MT"/>
          <w:sz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2256"/>
        <w:gridCol w:w="2253"/>
      </w:tblGrid>
      <w:tr w:rsidR="00E6767B" w:rsidRPr="00E95C85" w14:paraId="7D006BD6" w14:textId="77777777">
        <w:trPr>
          <w:trHeight w:val="268"/>
        </w:trPr>
        <w:tc>
          <w:tcPr>
            <w:tcW w:w="4508" w:type="dxa"/>
          </w:tcPr>
          <w:p w14:paraId="58EC15D8" w14:textId="77777777" w:rsidR="00E6767B" w:rsidRPr="00E95C85" w:rsidRDefault="00C77243">
            <w:pPr>
              <w:pStyle w:val="TableParagraph"/>
              <w:spacing w:line="248" w:lineRule="exact"/>
              <w:rPr>
                <w:rFonts w:ascii="Calibri"/>
                <w:b/>
              </w:rPr>
            </w:pPr>
            <w:r w:rsidRPr="00E95C85">
              <w:rPr>
                <w:rFonts w:ascii="Calibri"/>
                <w:b/>
                <w:spacing w:val="-2"/>
              </w:rPr>
              <w:t>Question</w:t>
            </w:r>
          </w:p>
        </w:tc>
        <w:tc>
          <w:tcPr>
            <w:tcW w:w="4509" w:type="dxa"/>
            <w:gridSpan w:val="2"/>
          </w:tcPr>
          <w:p w14:paraId="740EF601" w14:textId="77777777" w:rsidR="00E6767B" w:rsidRPr="00E95C85" w:rsidRDefault="00C77243">
            <w:pPr>
              <w:pStyle w:val="TableParagraph"/>
              <w:spacing w:line="248" w:lineRule="exact"/>
              <w:ind w:left="110"/>
              <w:rPr>
                <w:rFonts w:ascii="Calibri"/>
                <w:b/>
              </w:rPr>
            </w:pPr>
            <w:r w:rsidRPr="00E95C85">
              <w:rPr>
                <w:rFonts w:ascii="Calibri"/>
                <w:b/>
                <w:spacing w:val="-2"/>
              </w:rPr>
              <w:t>Response</w:t>
            </w:r>
          </w:p>
        </w:tc>
      </w:tr>
      <w:tr w:rsidR="00E6767B" w:rsidRPr="00E95C85" w14:paraId="19DA13C4" w14:textId="77777777">
        <w:trPr>
          <w:trHeight w:val="285"/>
        </w:trPr>
        <w:tc>
          <w:tcPr>
            <w:tcW w:w="4508" w:type="dxa"/>
            <w:vMerge w:val="restart"/>
          </w:tcPr>
          <w:p w14:paraId="1435EB1A" w14:textId="77777777" w:rsidR="00E6767B" w:rsidRPr="00E95C85" w:rsidRDefault="00C77243">
            <w:pPr>
              <w:pStyle w:val="TableParagraph"/>
              <w:spacing w:line="268" w:lineRule="exact"/>
              <w:rPr>
                <w:rFonts w:ascii="Calibri"/>
              </w:rPr>
            </w:pPr>
            <w:r w:rsidRPr="00E95C85">
              <w:rPr>
                <w:rFonts w:ascii="Calibri"/>
              </w:rPr>
              <w:t>Which</w:t>
            </w:r>
            <w:r w:rsidRPr="00E95C85">
              <w:rPr>
                <w:rFonts w:ascii="Calibri"/>
                <w:spacing w:val="-4"/>
              </w:rPr>
              <w:t xml:space="preserve"> </w:t>
            </w:r>
            <w:r w:rsidRPr="00E95C85">
              <w:rPr>
                <w:rFonts w:ascii="Calibri"/>
              </w:rPr>
              <w:t>relevant</w:t>
            </w:r>
            <w:r w:rsidRPr="00E95C85">
              <w:rPr>
                <w:rFonts w:ascii="Calibri"/>
                <w:spacing w:val="-4"/>
              </w:rPr>
              <w:t xml:space="preserve"> </w:t>
            </w:r>
            <w:r w:rsidRPr="00E95C85">
              <w:rPr>
                <w:rFonts w:ascii="Calibri"/>
              </w:rPr>
              <w:t>groups</w:t>
            </w:r>
            <w:r w:rsidRPr="00E95C85">
              <w:rPr>
                <w:rFonts w:ascii="Calibri"/>
                <w:spacing w:val="-4"/>
              </w:rPr>
              <w:t xml:space="preserve"> </w:t>
            </w:r>
            <w:r w:rsidRPr="00E95C85">
              <w:rPr>
                <w:rFonts w:ascii="Calibri"/>
                <w:spacing w:val="-5"/>
              </w:rPr>
              <w:t>and</w:t>
            </w:r>
          </w:p>
          <w:p w14:paraId="73890FBF" w14:textId="77777777" w:rsidR="00E6767B" w:rsidRPr="00E95C85" w:rsidRDefault="00C77243">
            <w:pPr>
              <w:pStyle w:val="TableParagraph"/>
              <w:ind w:right="101"/>
              <w:rPr>
                <w:rFonts w:ascii="Calibri"/>
              </w:rPr>
            </w:pPr>
            <w:r w:rsidRPr="00E95C85">
              <w:rPr>
                <w:rFonts w:ascii="Calibri"/>
              </w:rPr>
              <w:t>stakeholders</w:t>
            </w:r>
            <w:r w:rsidRPr="00E95C85">
              <w:rPr>
                <w:rFonts w:ascii="Calibri"/>
                <w:spacing w:val="-6"/>
              </w:rPr>
              <w:t xml:space="preserve"> </w:t>
            </w:r>
            <w:r w:rsidRPr="00E95C85">
              <w:rPr>
                <w:rFonts w:ascii="Calibri"/>
              </w:rPr>
              <w:t>have</w:t>
            </w:r>
            <w:r w:rsidRPr="00E95C85">
              <w:rPr>
                <w:rFonts w:ascii="Calibri"/>
                <w:spacing w:val="-8"/>
              </w:rPr>
              <w:t xml:space="preserve"> </w:t>
            </w:r>
            <w:r w:rsidRPr="00E95C85">
              <w:rPr>
                <w:rFonts w:ascii="Calibri"/>
              </w:rPr>
              <w:t>been</w:t>
            </w:r>
            <w:r w:rsidRPr="00E95C85">
              <w:rPr>
                <w:rFonts w:ascii="Calibri"/>
                <w:spacing w:val="-9"/>
              </w:rPr>
              <w:t xml:space="preserve"> </w:t>
            </w:r>
            <w:r w:rsidRPr="00E95C85">
              <w:rPr>
                <w:rFonts w:ascii="Calibri"/>
              </w:rPr>
              <w:t>consulted</w:t>
            </w:r>
            <w:r w:rsidRPr="00E95C85">
              <w:rPr>
                <w:rFonts w:ascii="Calibri"/>
                <w:spacing w:val="-7"/>
              </w:rPr>
              <w:t xml:space="preserve"> </w:t>
            </w:r>
            <w:r w:rsidRPr="00E95C85">
              <w:rPr>
                <w:rFonts w:ascii="Calibri"/>
              </w:rPr>
              <w:t>with</w:t>
            </w:r>
            <w:r w:rsidRPr="00E95C85">
              <w:rPr>
                <w:rFonts w:ascii="Calibri"/>
                <w:spacing w:val="-7"/>
              </w:rPr>
              <w:t xml:space="preserve"> </w:t>
            </w:r>
            <w:r w:rsidRPr="00E95C85">
              <w:rPr>
                <w:rFonts w:ascii="Calibri"/>
              </w:rPr>
              <w:t>in relation to this policy?</w:t>
            </w:r>
          </w:p>
        </w:tc>
        <w:tc>
          <w:tcPr>
            <w:tcW w:w="2256" w:type="dxa"/>
          </w:tcPr>
          <w:p w14:paraId="6C2E0147" w14:textId="77777777" w:rsidR="00E6767B" w:rsidRPr="00E95C85" w:rsidRDefault="00E6767B">
            <w:pPr>
              <w:pStyle w:val="TableParagraph"/>
              <w:ind w:left="0"/>
              <w:rPr>
                <w:rFonts w:ascii="Times New Roman"/>
                <w:sz w:val="20"/>
              </w:rPr>
            </w:pPr>
          </w:p>
        </w:tc>
        <w:tc>
          <w:tcPr>
            <w:tcW w:w="2253" w:type="dxa"/>
          </w:tcPr>
          <w:p w14:paraId="3BF3FA67" w14:textId="77777777" w:rsidR="00E6767B" w:rsidRPr="00E95C85" w:rsidRDefault="00C77243">
            <w:pPr>
              <w:pStyle w:val="TableParagraph"/>
              <w:spacing w:line="265" w:lineRule="exact"/>
              <w:ind w:left="468"/>
              <w:rPr>
                <w:rFonts w:ascii="Calibri"/>
              </w:rPr>
            </w:pPr>
            <w:r w:rsidRPr="00E95C85">
              <w:rPr>
                <w:rFonts w:ascii="Calibri"/>
              </w:rPr>
              <w:t>Please</w:t>
            </w:r>
            <w:r w:rsidRPr="00E95C85">
              <w:rPr>
                <w:rFonts w:ascii="Calibri"/>
                <w:spacing w:val="-6"/>
              </w:rPr>
              <w:t xml:space="preserve"> </w:t>
            </w:r>
            <w:r w:rsidRPr="00E95C85">
              <w:rPr>
                <w:rFonts w:ascii="Calibri"/>
                <w:spacing w:val="-4"/>
              </w:rPr>
              <w:t>tick</w:t>
            </w:r>
          </w:p>
        </w:tc>
      </w:tr>
      <w:tr w:rsidR="00E6767B" w:rsidRPr="00E95C85" w14:paraId="1EC7FCAF" w14:textId="77777777">
        <w:trPr>
          <w:trHeight w:val="285"/>
        </w:trPr>
        <w:tc>
          <w:tcPr>
            <w:tcW w:w="4508" w:type="dxa"/>
            <w:vMerge/>
            <w:tcBorders>
              <w:top w:val="nil"/>
            </w:tcBorders>
          </w:tcPr>
          <w:p w14:paraId="5E351194" w14:textId="77777777" w:rsidR="00E6767B" w:rsidRPr="00E95C85" w:rsidRDefault="00E6767B">
            <w:pPr>
              <w:rPr>
                <w:sz w:val="2"/>
                <w:szCs w:val="2"/>
              </w:rPr>
            </w:pPr>
          </w:p>
        </w:tc>
        <w:tc>
          <w:tcPr>
            <w:tcW w:w="2256" w:type="dxa"/>
          </w:tcPr>
          <w:p w14:paraId="34F050A1" w14:textId="77777777" w:rsidR="00E6767B" w:rsidRPr="00E95C85" w:rsidRDefault="00C77243">
            <w:pPr>
              <w:pStyle w:val="TableParagraph"/>
              <w:spacing w:line="265" w:lineRule="exact"/>
              <w:ind w:left="110"/>
              <w:rPr>
                <w:rFonts w:ascii="Calibri"/>
              </w:rPr>
            </w:pPr>
            <w:r w:rsidRPr="00E95C85">
              <w:rPr>
                <w:rFonts w:ascii="Calibri"/>
                <w:spacing w:val="-2"/>
              </w:rPr>
              <w:t>Pupils</w:t>
            </w:r>
          </w:p>
        </w:tc>
        <w:tc>
          <w:tcPr>
            <w:tcW w:w="2253" w:type="dxa"/>
          </w:tcPr>
          <w:p w14:paraId="0251FF9E" w14:textId="77777777" w:rsidR="00E6767B" w:rsidRPr="00E95C85" w:rsidRDefault="00C77243">
            <w:pPr>
              <w:pStyle w:val="TableParagraph"/>
              <w:spacing w:line="265" w:lineRule="exact"/>
              <w:ind w:left="468"/>
              <w:rPr>
                <w:rFonts w:ascii="Calibri" w:hAnsi="Calibri"/>
              </w:rPr>
            </w:pPr>
            <w:r w:rsidRPr="00E95C85">
              <w:rPr>
                <w:rFonts w:ascii="Calibri" w:hAnsi="Calibri"/>
                <w:spacing w:val="-10"/>
              </w:rPr>
              <w:t>√</w:t>
            </w:r>
          </w:p>
        </w:tc>
      </w:tr>
      <w:tr w:rsidR="00E6767B" w:rsidRPr="00E95C85" w14:paraId="694ED195" w14:textId="77777777">
        <w:trPr>
          <w:trHeight w:val="285"/>
        </w:trPr>
        <w:tc>
          <w:tcPr>
            <w:tcW w:w="4508" w:type="dxa"/>
            <w:vMerge/>
            <w:tcBorders>
              <w:top w:val="nil"/>
            </w:tcBorders>
          </w:tcPr>
          <w:p w14:paraId="79358676" w14:textId="77777777" w:rsidR="00E6767B" w:rsidRPr="00E95C85" w:rsidRDefault="00E6767B">
            <w:pPr>
              <w:rPr>
                <w:sz w:val="2"/>
                <w:szCs w:val="2"/>
              </w:rPr>
            </w:pPr>
          </w:p>
        </w:tc>
        <w:tc>
          <w:tcPr>
            <w:tcW w:w="2256" w:type="dxa"/>
          </w:tcPr>
          <w:p w14:paraId="15745940" w14:textId="77777777" w:rsidR="00E6767B" w:rsidRPr="00E95C85" w:rsidRDefault="00C77243">
            <w:pPr>
              <w:pStyle w:val="TableParagraph"/>
              <w:spacing w:line="265" w:lineRule="exact"/>
              <w:ind w:left="110"/>
              <w:rPr>
                <w:rFonts w:ascii="Calibri"/>
              </w:rPr>
            </w:pPr>
            <w:r w:rsidRPr="00E95C85">
              <w:rPr>
                <w:rFonts w:ascii="Calibri"/>
                <w:spacing w:val="-2"/>
              </w:rPr>
              <w:t>Trustees</w:t>
            </w:r>
          </w:p>
        </w:tc>
        <w:tc>
          <w:tcPr>
            <w:tcW w:w="2253" w:type="dxa"/>
          </w:tcPr>
          <w:p w14:paraId="2B90B3CF" w14:textId="77777777" w:rsidR="00E6767B" w:rsidRPr="00E95C85" w:rsidRDefault="00C77243">
            <w:pPr>
              <w:pStyle w:val="TableParagraph"/>
              <w:spacing w:line="265" w:lineRule="exact"/>
              <w:ind w:left="468"/>
              <w:rPr>
                <w:rFonts w:ascii="Calibri" w:hAnsi="Calibri"/>
              </w:rPr>
            </w:pPr>
            <w:r w:rsidRPr="00E95C85">
              <w:rPr>
                <w:rFonts w:ascii="Calibri" w:hAnsi="Calibri"/>
                <w:spacing w:val="-10"/>
              </w:rPr>
              <w:t>√</w:t>
            </w:r>
          </w:p>
        </w:tc>
      </w:tr>
      <w:tr w:rsidR="00E6767B" w:rsidRPr="00E95C85" w14:paraId="7D067733" w14:textId="77777777">
        <w:trPr>
          <w:trHeight w:val="280"/>
        </w:trPr>
        <w:tc>
          <w:tcPr>
            <w:tcW w:w="4508" w:type="dxa"/>
            <w:vMerge/>
            <w:tcBorders>
              <w:top w:val="nil"/>
            </w:tcBorders>
          </w:tcPr>
          <w:p w14:paraId="0FCB229D" w14:textId="77777777" w:rsidR="00E6767B" w:rsidRPr="00E95C85" w:rsidRDefault="00E6767B">
            <w:pPr>
              <w:rPr>
                <w:sz w:val="2"/>
                <w:szCs w:val="2"/>
              </w:rPr>
            </w:pPr>
          </w:p>
        </w:tc>
        <w:tc>
          <w:tcPr>
            <w:tcW w:w="2256" w:type="dxa"/>
          </w:tcPr>
          <w:p w14:paraId="7EFBA092" w14:textId="77777777" w:rsidR="00E6767B" w:rsidRPr="00E95C85" w:rsidRDefault="00C77243">
            <w:pPr>
              <w:pStyle w:val="TableParagraph"/>
              <w:spacing w:line="260" w:lineRule="exact"/>
              <w:ind w:left="110"/>
              <w:rPr>
                <w:rFonts w:ascii="Calibri"/>
              </w:rPr>
            </w:pPr>
            <w:r w:rsidRPr="00E95C85">
              <w:rPr>
                <w:rFonts w:ascii="Calibri"/>
                <w:spacing w:val="-2"/>
              </w:rPr>
              <w:t>Staff</w:t>
            </w:r>
          </w:p>
        </w:tc>
        <w:tc>
          <w:tcPr>
            <w:tcW w:w="2253" w:type="dxa"/>
          </w:tcPr>
          <w:p w14:paraId="164C0271" w14:textId="77777777" w:rsidR="00E6767B" w:rsidRPr="00E95C85" w:rsidRDefault="00C77243">
            <w:pPr>
              <w:pStyle w:val="TableParagraph"/>
              <w:spacing w:line="260" w:lineRule="exact"/>
              <w:ind w:left="468"/>
              <w:rPr>
                <w:rFonts w:ascii="Calibri" w:hAnsi="Calibri"/>
              </w:rPr>
            </w:pPr>
            <w:r w:rsidRPr="00E95C85">
              <w:rPr>
                <w:rFonts w:ascii="Calibri" w:hAnsi="Calibri"/>
                <w:spacing w:val="-10"/>
              </w:rPr>
              <w:t>√</w:t>
            </w:r>
          </w:p>
        </w:tc>
      </w:tr>
      <w:tr w:rsidR="00E6767B" w:rsidRPr="00E95C85" w14:paraId="525B5CED" w14:textId="77777777">
        <w:trPr>
          <w:trHeight w:val="280"/>
        </w:trPr>
        <w:tc>
          <w:tcPr>
            <w:tcW w:w="4508" w:type="dxa"/>
            <w:vMerge/>
            <w:tcBorders>
              <w:top w:val="nil"/>
            </w:tcBorders>
          </w:tcPr>
          <w:p w14:paraId="7C17CAAC" w14:textId="77777777" w:rsidR="00E6767B" w:rsidRPr="00E95C85" w:rsidRDefault="00E6767B">
            <w:pPr>
              <w:rPr>
                <w:sz w:val="2"/>
                <w:szCs w:val="2"/>
              </w:rPr>
            </w:pPr>
          </w:p>
        </w:tc>
        <w:tc>
          <w:tcPr>
            <w:tcW w:w="2256" w:type="dxa"/>
          </w:tcPr>
          <w:p w14:paraId="37C71F19" w14:textId="77777777" w:rsidR="00E6767B" w:rsidRPr="00E95C85" w:rsidRDefault="00C77243">
            <w:pPr>
              <w:pStyle w:val="TableParagraph"/>
              <w:spacing w:line="260" w:lineRule="exact"/>
              <w:ind w:left="110"/>
              <w:rPr>
                <w:rFonts w:ascii="Calibri"/>
              </w:rPr>
            </w:pPr>
            <w:r w:rsidRPr="00E95C85">
              <w:rPr>
                <w:rFonts w:ascii="Calibri"/>
                <w:spacing w:val="-2"/>
              </w:rPr>
              <w:t>Parents/</w:t>
            </w:r>
            <w:proofErr w:type="spellStart"/>
            <w:r w:rsidRPr="00E95C85">
              <w:rPr>
                <w:rFonts w:ascii="Calibri"/>
                <w:spacing w:val="-2"/>
              </w:rPr>
              <w:t>Carers</w:t>
            </w:r>
            <w:proofErr w:type="spellEnd"/>
          </w:p>
        </w:tc>
        <w:tc>
          <w:tcPr>
            <w:tcW w:w="2253" w:type="dxa"/>
          </w:tcPr>
          <w:p w14:paraId="6D00CA3C" w14:textId="77777777" w:rsidR="00E6767B" w:rsidRPr="00E95C85" w:rsidRDefault="00C77243">
            <w:pPr>
              <w:pStyle w:val="TableParagraph"/>
              <w:spacing w:line="260" w:lineRule="exact"/>
              <w:ind w:left="468"/>
              <w:rPr>
                <w:rFonts w:ascii="Calibri" w:hAnsi="Calibri"/>
              </w:rPr>
            </w:pPr>
            <w:r w:rsidRPr="00E95C85">
              <w:rPr>
                <w:rFonts w:ascii="Calibri" w:hAnsi="Calibri"/>
                <w:spacing w:val="-10"/>
              </w:rPr>
              <w:t>√</w:t>
            </w:r>
          </w:p>
        </w:tc>
      </w:tr>
      <w:tr w:rsidR="00E6767B" w:rsidRPr="00E95C85" w14:paraId="1763D10D" w14:textId="77777777">
        <w:trPr>
          <w:trHeight w:val="280"/>
        </w:trPr>
        <w:tc>
          <w:tcPr>
            <w:tcW w:w="4508" w:type="dxa"/>
            <w:vMerge/>
            <w:tcBorders>
              <w:top w:val="nil"/>
            </w:tcBorders>
          </w:tcPr>
          <w:p w14:paraId="1608D720" w14:textId="77777777" w:rsidR="00E6767B" w:rsidRPr="00E95C85" w:rsidRDefault="00E6767B">
            <w:pPr>
              <w:rPr>
                <w:sz w:val="2"/>
                <w:szCs w:val="2"/>
              </w:rPr>
            </w:pPr>
          </w:p>
        </w:tc>
        <w:tc>
          <w:tcPr>
            <w:tcW w:w="2256" w:type="dxa"/>
          </w:tcPr>
          <w:p w14:paraId="6C31B718" w14:textId="77777777" w:rsidR="00E6767B" w:rsidRPr="00E95C85" w:rsidRDefault="00C77243">
            <w:pPr>
              <w:pStyle w:val="TableParagraph"/>
              <w:spacing w:line="260" w:lineRule="exact"/>
              <w:ind w:left="110"/>
              <w:rPr>
                <w:rFonts w:ascii="Calibri"/>
              </w:rPr>
            </w:pPr>
            <w:r w:rsidRPr="00E95C85">
              <w:rPr>
                <w:rFonts w:ascii="Calibri"/>
              </w:rPr>
              <w:t>Local</w:t>
            </w:r>
            <w:r w:rsidRPr="00E95C85">
              <w:rPr>
                <w:rFonts w:ascii="Calibri"/>
                <w:spacing w:val="-2"/>
              </w:rPr>
              <w:t xml:space="preserve"> Authority</w:t>
            </w:r>
          </w:p>
        </w:tc>
        <w:tc>
          <w:tcPr>
            <w:tcW w:w="2253" w:type="dxa"/>
          </w:tcPr>
          <w:p w14:paraId="4A4A1711" w14:textId="77777777" w:rsidR="00E6767B" w:rsidRPr="00E95C85" w:rsidRDefault="00E6767B">
            <w:pPr>
              <w:pStyle w:val="TableParagraph"/>
              <w:ind w:left="0"/>
              <w:rPr>
                <w:rFonts w:ascii="Times New Roman"/>
                <w:sz w:val="20"/>
              </w:rPr>
            </w:pPr>
          </w:p>
        </w:tc>
      </w:tr>
      <w:tr w:rsidR="00E6767B" w:rsidRPr="00E95C85" w14:paraId="686467CC" w14:textId="77777777">
        <w:trPr>
          <w:trHeight w:val="277"/>
        </w:trPr>
        <w:tc>
          <w:tcPr>
            <w:tcW w:w="4508" w:type="dxa"/>
            <w:vMerge/>
            <w:tcBorders>
              <w:top w:val="nil"/>
            </w:tcBorders>
          </w:tcPr>
          <w:p w14:paraId="6B57AC72" w14:textId="77777777" w:rsidR="00E6767B" w:rsidRPr="00E95C85" w:rsidRDefault="00E6767B">
            <w:pPr>
              <w:rPr>
                <w:sz w:val="2"/>
                <w:szCs w:val="2"/>
              </w:rPr>
            </w:pPr>
          </w:p>
        </w:tc>
        <w:tc>
          <w:tcPr>
            <w:tcW w:w="2256" w:type="dxa"/>
          </w:tcPr>
          <w:p w14:paraId="1D7F919E" w14:textId="77777777" w:rsidR="00E6767B" w:rsidRPr="00E95C85" w:rsidRDefault="00C77243">
            <w:pPr>
              <w:pStyle w:val="TableParagraph"/>
              <w:spacing w:line="258" w:lineRule="exact"/>
              <w:ind w:left="110"/>
              <w:rPr>
                <w:rFonts w:ascii="Calibri"/>
              </w:rPr>
            </w:pPr>
            <w:r w:rsidRPr="00E95C85">
              <w:rPr>
                <w:rFonts w:ascii="Calibri"/>
              </w:rPr>
              <w:t>Trade</w:t>
            </w:r>
            <w:r w:rsidRPr="00E95C85">
              <w:rPr>
                <w:rFonts w:ascii="Calibri"/>
                <w:spacing w:val="-6"/>
              </w:rPr>
              <w:t xml:space="preserve"> </w:t>
            </w:r>
            <w:r w:rsidRPr="00E95C85">
              <w:rPr>
                <w:rFonts w:ascii="Calibri"/>
                <w:spacing w:val="-2"/>
              </w:rPr>
              <w:t>Unions</w:t>
            </w:r>
          </w:p>
        </w:tc>
        <w:tc>
          <w:tcPr>
            <w:tcW w:w="2253" w:type="dxa"/>
          </w:tcPr>
          <w:p w14:paraId="42022C25" w14:textId="77777777" w:rsidR="00E6767B" w:rsidRPr="00E95C85" w:rsidRDefault="00E6767B">
            <w:pPr>
              <w:pStyle w:val="TableParagraph"/>
              <w:ind w:left="0"/>
              <w:rPr>
                <w:rFonts w:ascii="Times New Roman"/>
                <w:sz w:val="20"/>
              </w:rPr>
            </w:pPr>
          </w:p>
        </w:tc>
      </w:tr>
      <w:tr w:rsidR="00E6767B" w:rsidRPr="00E95C85" w14:paraId="2B261575" w14:textId="77777777">
        <w:trPr>
          <w:trHeight w:val="537"/>
        </w:trPr>
        <w:tc>
          <w:tcPr>
            <w:tcW w:w="4508" w:type="dxa"/>
            <w:vMerge/>
            <w:tcBorders>
              <w:top w:val="nil"/>
            </w:tcBorders>
          </w:tcPr>
          <w:p w14:paraId="6EEEED93" w14:textId="77777777" w:rsidR="00E6767B" w:rsidRPr="00E95C85" w:rsidRDefault="00E6767B">
            <w:pPr>
              <w:rPr>
                <w:sz w:val="2"/>
                <w:szCs w:val="2"/>
              </w:rPr>
            </w:pPr>
          </w:p>
        </w:tc>
        <w:tc>
          <w:tcPr>
            <w:tcW w:w="2256" w:type="dxa"/>
          </w:tcPr>
          <w:p w14:paraId="5F1D12E4" w14:textId="77777777" w:rsidR="00E6767B" w:rsidRPr="00E95C85" w:rsidRDefault="00C77243">
            <w:pPr>
              <w:pStyle w:val="TableParagraph"/>
              <w:spacing w:line="268" w:lineRule="exact"/>
              <w:ind w:left="110"/>
              <w:rPr>
                <w:rFonts w:ascii="Calibri"/>
              </w:rPr>
            </w:pPr>
            <w:r w:rsidRPr="00E95C85">
              <w:rPr>
                <w:rFonts w:ascii="Calibri"/>
              </w:rPr>
              <w:t>Other</w:t>
            </w:r>
            <w:r w:rsidRPr="00E95C85">
              <w:rPr>
                <w:rFonts w:ascii="Calibri"/>
                <w:spacing w:val="-7"/>
              </w:rPr>
              <w:t xml:space="preserve"> </w:t>
            </w:r>
            <w:r w:rsidRPr="00E95C85">
              <w:rPr>
                <w:rFonts w:ascii="Calibri"/>
              </w:rPr>
              <w:t>Advisors</w:t>
            </w:r>
            <w:r w:rsidRPr="00E95C85">
              <w:rPr>
                <w:rFonts w:ascii="Calibri"/>
                <w:spacing w:val="-7"/>
              </w:rPr>
              <w:t xml:space="preserve"> </w:t>
            </w:r>
            <w:r w:rsidRPr="00E95C85">
              <w:rPr>
                <w:rFonts w:ascii="Calibri"/>
                <w:spacing w:val="-4"/>
              </w:rPr>
              <w:t>(give</w:t>
            </w:r>
          </w:p>
          <w:p w14:paraId="796AA3A5" w14:textId="77777777" w:rsidR="00E6767B" w:rsidRPr="00E95C85" w:rsidRDefault="00C77243">
            <w:pPr>
              <w:pStyle w:val="TableParagraph"/>
              <w:spacing w:before="1" w:line="249" w:lineRule="exact"/>
              <w:ind w:left="110"/>
              <w:rPr>
                <w:rFonts w:ascii="Calibri"/>
              </w:rPr>
            </w:pPr>
            <w:r w:rsidRPr="00E95C85">
              <w:rPr>
                <w:rFonts w:ascii="Calibri"/>
                <w:spacing w:val="-2"/>
              </w:rPr>
              <w:t>details)</w:t>
            </w:r>
          </w:p>
        </w:tc>
        <w:tc>
          <w:tcPr>
            <w:tcW w:w="2253" w:type="dxa"/>
          </w:tcPr>
          <w:p w14:paraId="0B14E396" w14:textId="77777777" w:rsidR="00E6767B" w:rsidRPr="00E95C85" w:rsidRDefault="00C77243">
            <w:pPr>
              <w:pStyle w:val="TableParagraph"/>
              <w:spacing w:line="268" w:lineRule="exact"/>
              <w:ind w:left="468"/>
              <w:rPr>
                <w:rFonts w:ascii="Calibri"/>
              </w:rPr>
            </w:pPr>
            <w:r w:rsidRPr="00E95C85">
              <w:rPr>
                <w:rFonts w:ascii="Calibri"/>
              </w:rPr>
              <w:t>Health</w:t>
            </w:r>
            <w:r w:rsidRPr="00E95C85">
              <w:rPr>
                <w:rFonts w:ascii="Calibri"/>
                <w:spacing w:val="-4"/>
              </w:rPr>
              <w:t xml:space="preserve"> </w:t>
            </w:r>
            <w:r w:rsidRPr="00E95C85">
              <w:rPr>
                <w:rFonts w:ascii="Calibri"/>
              </w:rPr>
              <w:t>and</w:t>
            </w:r>
            <w:r w:rsidRPr="00E95C85">
              <w:rPr>
                <w:rFonts w:ascii="Calibri"/>
                <w:spacing w:val="-4"/>
              </w:rPr>
              <w:t xml:space="preserve"> </w:t>
            </w:r>
            <w:r w:rsidRPr="00E95C85">
              <w:rPr>
                <w:rFonts w:ascii="Calibri"/>
                <w:spacing w:val="-2"/>
              </w:rPr>
              <w:t>Safety</w:t>
            </w:r>
          </w:p>
          <w:p w14:paraId="3B6BA1AC" w14:textId="77777777" w:rsidR="00E6767B" w:rsidRPr="00E95C85" w:rsidRDefault="00C77243">
            <w:pPr>
              <w:pStyle w:val="TableParagraph"/>
              <w:spacing w:before="1" w:line="249" w:lineRule="exact"/>
              <w:ind w:left="468"/>
              <w:rPr>
                <w:rFonts w:ascii="Calibri"/>
              </w:rPr>
            </w:pPr>
            <w:r w:rsidRPr="00E95C85">
              <w:rPr>
                <w:rFonts w:ascii="Calibri"/>
              </w:rPr>
              <w:t>Advisor,</w:t>
            </w:r>
            <w:r w:rsidRPr="00E95C85">
              <w:rPr>
                <w:rFonts w:ascii="Calibri"/>
                <w:spacing w:val="-8"/>
              </w:rPr>
              <w:t xml:space="preserve"> </w:t>
            </w:r>
            <w:proofErr w:type="spellStart"/>
            <w:r w:rsidRPr="00E95C85">
              <w:rPr>
                <w:rFonts w:ascii="Calibri"/>
                <w:spacing w:val="-2"/>
              </w:rPr>
              <w:t>Handsam</w:t>
            </w:r>
            <w:proofErr w:type="spellEnd"/>
          </w:p>
        </w:tc>
      </w:tr>
      <w:tr w:rsidR="00E6767B" w:rsidRPr="00E95C85" w14:paraId="14264EB8" w14:textId="77777777">
        <w:trPr>
          <w:trHeight w:val="280"/>
        </w:trPr>
        <w:tc>
          <w:tcPr>
            <w:tcW w:w="4508" w:type="dxa"/>
            <w:vMerge w:val="restart"/>
          </w:tcPr>
          <w:p w14:paraId="6F11F867" w14:textId="77777777" w:rsidR="00E6767B" w:rsidRPr="00E95C85" w:rsidRDefault="00C77243">
            <w:pPr>
              <w:pStyle w:val="TableParagraph"/>
              <w:ind w:right="624"/>
              <w:rPr>
                <w:rFonts w:ascii="Calibri"/>
              </w:rPr>
            </w:pPr>
            <w:r w:rsidRPr="00E95C85">
              <w:rPr>
                <w:rFonts w:ascii="Calibri"/>
              </w:rPr>
              <w:t>What are the arrangements for monitoring</w:t>
            </w:r>
            <w:r w:rsidRPr="00E95C85">
              <w:rPr>
                <w:rFonts w:ascii="Calibri"/>
                <w:spacing w:val="-9"/>
              </w:rPr>
              <w:t xml:space="preserve"> </w:t>
            </w:r>
            <w:r w:rsidRPr="00E95C85">
              <w:rPr>
                <w:rFonts w:ascii="Calibri"/>
              </w:rPr>
              <w:t>and</w:t>
            </w:r>
            <w:r w:rsidRPr="00E95C85">
              <w:rPr>
                <w:rFonts w:ascii="Calibri"/>
                <w:spacing w:val="-10"/>
              </w:rPr>
              <w:t xml:space="preserve"> </w:t>
            </w:r>
            <w:r w:rsidRPr="00E95C85">
              <w:rPr>
                <w:rFonts w:ascii="Calibri"/>
              </w:rPr>
              <w:t>reviewing</w:t>
            </w:r>
            <w:r w:rsidRPr="00E95C85">
              <w:rPr>
                <w:rFonts w:ascii="Calibri"/>
                <w:spacing w:val="-9"/>
              </w:rPr>
              <w:t xml:space="preserve"> </w:t>
            </w:r>
            <w:r w:rsidRPr="00E95C85">
              <w:rPr>
                <w:rFonts w:ascii="Calibri"/>
              </w:rPr>
              <w:t>the</w:t>
            </w:r>
            <w:r w:rsidRPr="00E95C85">
              <w:rPr>
                <w:rFonts w:ascii="Calibri"/>
                <w:spacing w:val="-8"/>
              </w:rPr>
              <w:t xml:space="preserve"> </w:t>
            </w:r>
            <w:r w:rsidRPr="00E95C85">
              <w:rPr>
                <w:rFonts w:ascii="Calibri"/>
              </w:rPr>
              <w:t>actual impact of the policy?</w:t>
            </w:r>
          </w:p>
        </w:tc>
        <w:tc>
          <w:tcPr>
            <w:tcW w:w="2256" w:type="dxa"/>
          </w:tcPr>
          <w:p w14:paraId="1F736B86" w14:textId="77777777" w:rsidR="00E6767B" w:rsidRPr="00E95C85" w:rsidRDefault="00C77243">
            <w:pPr>
              <w:pStyle w:val="TableParagraph"/>
              <w:spacing w:line="260" w:lineRule="exact"/>
              <w:ind w:left="110"/>
              <w:rPr>
                <w:rFonts w:ascii="Calibri"/>
              </w:rPr>
            </w:pPr>
            <w:r w:rsidRPr="00E95C85">
              <w:rPr>
                <w:rFonts w:ascii="Calibri"/>
                <w:spacing w:val="-2"/>
              </w:rPr>
              <w:t>Termly</w:t>
            </w:r>
          </w:p>
        </w:tc>
        <w:tc>
          <w:tcPr>
            <w:tcW w:w="2253" w:type="dxa"/>
          </w:tcPr>
          <w:p w14:paraId="29F0C0EF" w14:textId="77777777" w:rsidR="00E6767B" w:rsidRPr="00E95C85" w:rsidRDefault="00E6767B">
            <w:pPr>
              <w:pStyle w:val="TableParagraph"/>
              <w:ind w:left="0"/>
              <w:rPr>
                <w:rFonts w:ascii="Times New Roman"/>
                <w:sz w:val="20"/>
              </w:rPr>
            </w:pPr>
          </w:p>
        </w:tc>
      </w:tr>
      <w:tr w:rsidR="00E6767B" w:rsidRPr="00E95C85" w14:paraId="7A81FCD9" w14:textId="77777777">
        <w:trPr>
          <w:trHeight w:val="278"/>
        </w:trPr>
        <w:tc>
          <w:tcPr>
            <w:tcW w:w="4508" w:type="dxa"/>
            <w:vMerge/>
            <w:tcBorders>
              <w:top w:val="nil"/>
            </w:tcBorders>
          </w:tcPr>
          <w:p w14:paraId="1CA69DAC" w14:textId="77777777" w:rsidR="00E6767B" w:rsidRPr="00E95C85" w:rsidRDefault="00E6767B">
            <w:pPr>
              <w:rPr>
                <w:sz w:val="2"/>
                <w:szCs w:val="2"/>
              </w:rPr>
            </w:pPr>
          </w:p>
        </w:tc>
        <w:tc>
          <w:tcPr>
            <w:tcW w:w="2256" w:type="dxa"/>
          </w:tcPr>
          <w:p w14:paraId="3EFB8522" w14:textId="77777777" w:rsidR="00E6767B" w:rsidRPr="00E95C85" w:rsidRDefault="00C77243">
            <w:pPr>
              <w:pStyle w:val="TableParagraph"/>
              <w:spacing w:line="258" w:lineRule="exact"/>
              <w:ind w:left="110"/>
              <w:rPr>
                <w:rFonts w:ascii="Calibri"/>
              </w:rPr>
            </w:pPr>
            <w:r w:rsidRPr="00E95C85">
              <w:rPr>
                <w:rFonts w:ascii="Calibri"/>
                <w:spacing w:val="-2"/>
              </w:rPr>
              <w:t>Annually</w:t>
            </w:r>
          </w:p>
        </w:tc>
        <w:tc>
          <w:tcPr>
            <w:tcW w:w="2253" w:type="dxa"/>
          </w:tcPr>
          <w:p w14:paraId="522F454A" w14:textId="77777777" w:rsidR="00E6767B" w:rsidRPr="00E95C85" w:rsidRDefault="00C77243">
            <w:pPr>
              <w:pStyle w:val="TableParagraph"/>
              <w:spacing w:line="258" w:lineRule="exact"/>
              <w:ind w:left="108"/>
              <w:rPr>
                <w:rFonts w:ascii="Calibri" w:hAnsi="Calibri"/>
              </w:rPr>
            </w:pPr>
            <w:r w:rsidRPr="00E95C85">
              <w:rPr>
                <w:rFonts w:ascii="Calibri" w:hAnsi="Calibri"/>
                <w:spacing w:val="-10"/>
              </w:rPr>
              <w:t>√</w:t>
            </w:r>
          </w:p>
        </w:tc>
      </w:tr>
      <w:tr w:rsidR="00E6767B" w:rsidRPr="00E95C85" w14:paraId="1E38E0A4" w14:textId="77777777">
        <w:trPr>
          <w:trHeight w:val="280"/>
        </w:trPr>
        <w:tc>
          <w:tcPr>
            <w:tcW w:w="4508" w:type="dxa"/>
            <w:vMerge/>
            <w:tcBorders>
              <w:top w:val="nil"/>
            </w:tcBorders>
          </w:tcPr>
          <w:p w14:paraId="67CE1048" w14:textId="77777777" w:rsidR="00E6767B" w:rsidRPr="00E95C85" w:rsidRDefault="00E6767B">
            <w:pPr>
              <w:rPr>
                <w:sz w:val="2"/>
                <w:szCs w:val="2"/>
              </w:rPr>
            </w:pPr>
          </w:p>
        </w:tc>
        <w:tc>
          <w:tcPr>
            <w:tcW w:w="2256" w:type="dxa"/>
          </w:tcPr>
          <w:p w14:paraId="6753994F" w14:textId="77777777" w:rsidR="00E6767B" w:rsidRPr="00E95C85" w:rsidRDefault="00C77243">
            <w:pPr>
              <w:pStyle w:val="TableParagraph"/>
              <w:spacing w:line="260" w:lineRule="exact"/>
              <w:ind w:left="110"/>
              <w:rPr>
                <w:rFonts w:ascii="Calibri"/>
              </w:rPr>
            </w:pPr>
            <w:r w:rsidRPr="00E95C85">
              <w:rPr>
                <w:rFonts w:ascii="Calibri"/>
              </w:rPr>
              <w:t>When</w:t>
            </w:r>
            <w:r w:rsidRPr="00E95C85">
              <w:rPr>
                <w:rFonts w:ascii="Calibri"/>
                <w:spacing w:val="-6"/>
              </w:rPr>
              <w:t xml:space="preserve"> </w:t>
            </w:r>
            <w:r w:rsidRPr="00E95C85">
              <w:rPr>
                <w:rFonts w:ascii="Calibri"/>
                <w:spacing w:val="-2"/>
              </w:rPr>
              <w:t>applied</w:t>
            </w:r>
          </w:p>
        </w:tc>
        <w:tc>
          <w:tcPr>
            <w:tcW w:w="2253" w:type="dxa"/>
          </w:tcPr>
          <w:p w14:paraId="0D2D4EE8" w14:textId="77777777" w:rsidR="00E6767B" w:rsidRPr="00E95C85" w:rsidRDefault="00C77243">
            <w:pPr>
              <w:pStyle w:val="TableParagraph"/>
              <w:spacing w:line="260" w:lineRule="exact"/>
              <w:ind w:left="108"/>
              <w:rPr>
                <w:rFonts w:ascii="Calibri" w:hAnsi="Calibri"/>
              </w:rPr>
            </w:pPr>
            <w:r w:rsidRPr="00E95C85">
              <w:rPr>
                <w:rFonts w:ascii="Calibri" w:hAnsi="Calibri"/>
                <w:spacing w:val="-10"/>
              </w:rPr>
              <w:t>√</w:t>
            </w:r>
          </w:p>
        </w:tc>
      </w:tr>
      <w:tr w:rsidR="00E6767B" w:rsidRPr="00E95C85" w14:paraId="77115911" w14:textId="77777777">
        <w:trPr>
          <w:trHeight w:val="277"/>
        </w:trPr>
        <w:tc>
          <w:tcPr>
            <w:tcW w:w="4508" w:type="dxa"/>
            <w:vMerge/>
            <w:tcBorders>
              <w:top w:val="nil"/>
            </w:tcBorders>
          </w:tcPr>
          <w:p w14:paraId="070EBC90" w14:textId="77777777" w:rsidR="00E6767B" w:rsidRPr="00E95C85" w:rsidRDefault="00E6767B">
            <w:pPr>
              <w:rPr>
                <w:sz w:val="2"/>
                <w:szCs w:val="2"/>
              </w:rPr>
            </w:pPr>
          </w:p>
        </w:tc>
        <w:tc>
          <w:tcPr>
            <w:tcW w:w="2256" w:type="dxa"/>
          </w:tcPr>
          <w:p w14:paraId="5B6490A4" w14:textId="77777777" w:rsidR="00E6767B" w:rsidRPr="00E95C85" w:rsidRDefault="00C77243">
            <w:pPr>
              <w:pStyle w:val="TableParagraph"/>
              <w:spacing w:line="258" w:lineRule="exact"/>
              <w:ind w:left="110"/>
              <w:rPr>
                <w:rFonts w:ascii="Calibri"/>
              </w:rPr>
            </w:pPr>
            <w:r w:rsidRPr="00E95C85">
              <w:rPr>
                <w:rFonts w:ascii="Calibri"/>
              </w:rPr>
              <w:t>If</w:t>
            </w:r>
            <w:r w:rsidRPr="00E95C85">
              <w:rPr>
                <w:rFonts w:ascii="Calibri"/>
                <w:spacing w:val="-4"/>
              </w:rPr>
              <w:t xml:space="preserve"> </w:t>
            </w:r>
            <w:r w:rsidRPr="00E95C85">
              <w:rPr>
                <w:rFonts w:ascii="Calibri"/>
              </w:rPr>
              <w:t>legislation</w:t>
            </w:r>
            <w:r w:rsidRPr="00E95C85">
              <w:rPr>
                <w:rFonts w:ascii="Calibri"/>
                <w:spacing w:val="-6"/>
              </w:rPr>
              <w:t xml:space="preserve"> </w:t>
            </w:r>
            <w:r w:rsidRPr="00E95C85">
              <w:rPr>
                <w:rFonts w:ascii="Calibri"/>
                <w:spacing w:val="-2"/>
              </w:rPr>
              <w:t>changes</w:t>
            </w:r>
          </w:p>
        </w:tc>
        <w:tc>
          <w:tcPr>
            <w:tcW w:w="2253" w:type="dxa"/>
          </w:tcPr>
          <w:p w14:paraId="3C0DC37D" w14:textId="77777777" w:rsidR="00E6767B" w:rsidRPr="00E95C85" w:rsidRDefault="00C77243">
            <w:pPr>
              <w:pStyle w:val="TableParagraph"/>
              <w:spacing w:line="258" w:lineRule="exact"/>
              <w:ind w:left="108"/>
              <w:rPr>
                <w:rFonts w:ascii="Calibri" w:hAnsi="Calibri"/>
              </w:rPr>
            </w:pPr>
            <w:r w:rsidRPr="00E95C85">
              <w:rPr>
                <w:rFonts w:ascii="Calibri" w:hAnsi="Calibri"/>
                <w:spacing w:val="-10"/>
              </w:rPr>
              <w:t>√</w:t>
            </w:r>
          </w:p>
        </w:tc>
      </w:tr>
      <w:tr w:rsidR="00E6767B" w:rsidRPr="00E95C85" w14:paraId="3BD3C436" w14:textId="77777777">
        <w:trPr>
          <w:trHeight w:val="280"/>
        </w:trPr>
        <w:tc>
          <w:tcPr>
            <w:tcW w:w="4508" w:type="dxa"/>
            <w:vMerge/>
            <w:tcBorders>
              <w:top w:val="nil"/>
            </w:tcBorders>
          </w:tcPr>
          <w:p w14:paraId="6F92C607" w14:textId="77777777" w:rsidR="00E6767B" w:rsidRPr="00E95C85" w:rsidRDefault="00E6767B">
            <w:pPr>
              <w:rPr>
                <w:sz w:val="2"/>
                <w:szCs w:val="2"/>
              </w:rPr>
            </w:pPr>
          </w:p>
        </w:tc>
        <w:tc>
          <w:tcPr>
            <w:tcW w:w="2256" w:type="dxa"/>
          </w:tcPr>
          <w:p w14:paraId="6CC3E743" w14:textId="77777777" w:rsidR="00E6767B" w:rsidRPr="00E95C85" w:rsidRDefault="00C77243">
            <w:pPr>
              <w:pStyle w:val="TableParagraph"/>
              <w:spacing w:line="260" w:lineRule="exact"/>
              <w:ind w:left="110"/>
              <w:rPr>
                <w:rFonts w:ascii="Calibri"/>
              </w:rPr>
            </w:pPr>
            <w:r w:rsidRPr="00E95C85">
              <w:rPr>
                <w:rFonts w:ascii="Calibri"/>
              </w:rPr>
              <w:t>If</w:t>
            </w:r>
            <w:r w:rsidRPr="00E95C85">
              <w:rPr>
                <w:rFonts w:ascii="Calibri"/>
                <w:spacing w:val="-2"/>
              </w:rPr>
              <w:t xml:space="preserve"> </w:t>
            </w:r>
            <w:r w:rsidRPr="00E95C85">
              <w:rPr>
                <w:rFonts w:ascii="Calibri"/>
              </w:rPr>
              <w:t>a</w:t>
            </w:r>
            <w:r w:rsidRPr="00E95C85">
              <w:rPr>
                <w:rFonts w:ascii="Calibri"/>
                <w:spacing w:val="-1"/>
              </w:rPr>
              <w:t xml:space="preserve"> </w:t>
            </w:r>
            <w:r w:rsidRPr="00E95C85">
              <w:rPr>
                <w:rFonts w:ascii="Calibri"/>
              </w:rPr>
              <w:t>formal</w:t>
            </w:r>
            <w:r w:rsidRPr="00E95C85">
              <w:rPr>
                <w:rFonts w:ascii="Calibri"/>
                <w:spacing w:val="-4"/>
              </w:rPr>
              <w:t xml:space="preserve"> </w:t>
            </w:r>
            <w:r w:rsidRPr="00E95C85">
              <w:rPr>
                <w:rFonts w:ascii="Calibri"/>
                <w:spacing w:val="-2"/>
              </w:rPr>
              <w:t>complaint</w:t>
            </w:r>
          </w:p>
        </w:tc>
        <w:tc>
          <w:tcPr>
            <w:tcW w:w="2253" w:type="dxa"/>
          </w:tcPr>
          <w:p w14:paraId="328BE4C2" w14:textId="77777777" w:rsidR="00E6767B" w:rsidRPr="00E95C85" w:rsidRDefault="00C77243">
            <w:pPr>
              <w:pStyle w:val="TableParagraph"/>
              <w:spacing w:line="260" w:lineRule="exact"/>
              <w:ind w:left="108"/>
              <w:rPr>
                <w:rFonts w:ascii="Calibri" w:hAnsi="Calibri"/>
              </w:rPr>
            </w:pPr>
            <w:r w:rsidRPr="00E95C85">
              <w:rPr>
                <w:rFonts w:ascii="Calibri" w:hAnsi="Calibri"/>
                <w:spacing w:val="-10"/>
              </w:rPr>
              <w:t>√</w:t>
            </w:r>
          </w:p>
        </w:tc>
      </w:tr>
    </w:tbl>
    <w:p w14:paraId="461B2E5F" w14:textId="77777777" w:rsidR="00E6767B" w:rsidRPr="00E95C85" w:rsidRDefault="00E6767B">
      <w:pPr>
        <w:spacing w:line="260" w:lineRule="exact"/>
        <w:sectPr w:rsidR="00E6767B" w:rsidRPr="00E95C85">
          <w:pgSz w:w="11910" w:h="16840"/>
          <w:pgMar w:top="760" w:right="960" w:bottom="2171" w:left="960" w:header="0" w:footer="1243" w:gutter="0"/>
          <w:cols w:space="720"/>
        </w:sect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2254"/>
        <w:gridCol w:w="2257"/>
        <w:gridCol w:w="2254"/>
      </w:tblGrid>
      <w:tr w:rsidR="00E6767B" w:rsidRPr="00E95C85" w14:paraId="7B57130C" w14:textId="77777777">
        <w:trPr>
          <w:trHeight w:val="1341"/>
        </w:trPr>
        <w:tc>
          <w:tcPr>
            <w:tcW w:w="2254" w:type="dxa"/>
          </w:tcPr>
          <w:p w14:paraId="1BCEDBCA" w14:textId="77777777" w:rsidR="00E6767B" w:rsidRPr="00E95C85" w:rsidRDefault="00C77243">
            <w:pPr>
              <w:pStyle w:val="TableParagraph"/>
              <w:spacing w:line="268" w:lineRule="exact"/>
              <w:rPr>
                <w:rFonts w:ascii="Calibri"/>
                <w:b/>
              </w:rPr>
            </w:pPr>
            <w:r w:rsidRPr="00E95C85">
              <w:rPr>
                <w:rFonts w:ascii="Calibri"/>
                <w:b/>
                <w:spacing w:val="-2"/>
              </w:rPr>
              <w:t>Characteristic</w:t>
            </w:r>
            <w:r w:rsidRPr="00E95C85">
              <w:rPr>
                <w:rFonts w:ascii="Calibri"/>
                <w:b/>
                <w:spacing w:val="15"/>
              </w:rPr>
              <w:t xml:space="preserve"> </w:t>
            </w:r>
            <w:r w:rsidRPr="00E95C85">
              <w:rPr>
                <w:rFonts w:ascii="Calibri"/>
                <w:b/>
                <w:spacing w:val="-4"/>
              </w:rPr>
              <w:t>Group</w:t>
            </w:r>
          </w:p>
        </w:tc>
        <w:tc>
          <w:tcPr>
            <w:tcW w:w="2254" w:type="dxa"/>
          </w:tcPr>
          <w:p w14:paraId="69D28FB9" w14:textId="77777777" w:rsidR="00E6767B" w:rsidRPr="00E95C85" w:rsidRDefault="00C77243">
            <w:pPr>
              <w:pStyle w:val="TableParagraph"/>
              <w:ind w:right="195"/>
              <w:rPr>
                <w:rFonts w:ascii="Calibri"/>
                <w:b/>
              </w:rPr>
            </w:pPr>
            <w:r w:rsidRPr="00E95C85">
              <w:rPr>
                <w:rFonts w:ascii="Calibri"/>
                <w:b/>
              </w:rPr>
              <w:t>Is</w:t>
            </w:r>
            <w:r w:rsidRPr="00E95C85">
              <w:rPr>
                <w:rFonts w:ascii="Calibri"/>
                <w:b/>
                <w:spacing w:val="-12"/>
              </w:rPr>
              <w:t xml:space="preserve"> </w:t>
            </w:r>
            <w:r w:rsidRPr="00E95C85">
              <w:rPr>
                <w:rFonts w:ascii="Calibri"/>
                <w:b/>
              </w:rPr>
              <w:t>there</w:t>
            </w:r>
            <w:r w:rsidRPr="00E95C85">
              <w:rPr>
                <w:rFonts w:ascii="Calibri"/>
                <w:b/>
                <w:spacing w:val="-13"/>
              </w:rPr>
              <w:t xml:space="preserve"> </w:t>
            </w:r>
            <w:r w:rsidRPr="00E95C85">
              <w:rPr>
                <w:rFonts w:ascii="Calibri"/>
                <w:b/>
              </w:rPr>
              <w:t>a</w:t>
            </w:r>
            <w:r w:rsidRPr="00E95C85">
              <w:rPr>
                <w:rFonts w:ascii="Calibri"/>
                <w:b/>
                <w:spacing w:val="-12"/>
              </w:rPr>
              <w:t xml:space="preserve"> </w:t>
            </w:r>
            <w:r w:rsidRPr="00E95C85">
              <w:rPr>
                <w:rFonts w:ascii="Calibri"/>
                <w:b/>
              </w:rPr>
              <w:t>potential for positive or negative impact?</w:t>
            </w:r>
          </w:p>
        </w:tc>
        <w:tc>
          <w:tcPr>
            <w:tcW w:w="2257" w:type="dxa"/>
          </w:tcPr>
          <w:p w14:paraId="4DE0A704" w14:textId="77777777" w:rsidR="00E6767B" w:rsidRPr="00E95C85" w:rsidRDefault="00C77243">
            <w:pPr>
              <w:pStyle w:val="TableParagraph"/>
              <w:ind w:left="110" w:right="223"/>
              <w:rPr>
                <w:rFonts w:ascii="Calibri"/>
                <w:b/>
              </w:rPr>
            </w:pPr>
            <w:r w:rsidRPr="00E95C85">
              <w:rPr>
                <w:rFonts w:ascii="Calibri"/>
                <w:b/>
              </w:rPr>
              <w:t>Please explain and give</w:t>
            </w:r>
            <w:r w:rsidRPr="00E95C85">
              <w:rPr>
                <w:rFonts w:ascii="Calibri"/>
                <w:b/>
                <w:spacing w:val="-13"/>
              </w:rPr>
              <w:t xml:space="preserve"> </w:t>
            </w:r>
            <w:r w:rsidRPr="00E95C85">
              <w:rPr>
                <w:rFonts w:ascii="Calibri"/>
                <w:b/>
              </w:rPr>
              <w:t>examples</w:t>
            </w:r>
            <w:r w:rsidRPr="00E95C85">
              <w:rPr>
                <w:rFonts w:ascii="Calibri"/>
                <w:b/>
                <w:spacing w:val="-12"/>
              </w:rPr>
              <w:t xml:space="preserve"> </w:t>
            </w:r>
            <w:r w:rsidRPr="00E95C85">
              <w:rPr>
                <w:rFonts w:ascii="Calibri"/>
                <w:b/>
              </w:rPr>
              <w:t>of</w:t>
            </w:r>
            <w:r w:rsidRPr="00E95C85">
              <w:rPr>
                <w:rFonts w:ascii="Calibri"/>
                <w:b/>
                <w:spacing w:val="-13"/>
              </w:rPr>
              <w:t xml:space="preserve"> </w:t>
            </w:r>
            <w:r w:rsidRPr="00E95C85">
              <w:rPr>
                <w:rFonts w:ascii="Calibri"/>
                <w:b/>
              </w:rPr>
              <w:t>any evidence/data used</w:t>
            </w:r>
          </w:p>
        </w:tc>
        <w:tc>
          <w:tcPr>
            <w:tcW w:w="2254" w:type="dxa"/>
          </w:tcPr>
          <w:p w14:paraId="3E741321" w14:textId="77777777" w:rsidR="00E6767B" w:rsidRPr="00E95C85" w:rsidRDefault="00C77243">
            <w:pPr>
              <w:pStyle w:val="TableParagraph"/>
              <w:rPr>
                <w:rFonts w:ascii="Calibri"/>
                <w:b/>
              </w:rPr>
            </w:pPr>
            <w:r w:rsidRPr="00E95C85">
              <w:rPr>
                <w:rFonts w:ascii="Calibri"/>
                <w:b/>
              </w:rPr>
              <w:t>Action to address potential positive/ negative</w:t>
            </w:r>
            <w:r w:rsidRPr="00E95C85">
              <w:rPr>
                <w:rFonts w:ascii="Calibri"/>
                <w:b/>
                <w:spacing w:val="-13"/>
              </w:rPr>
              <w:t xml:space="preserve"> </w:t>
            </w:r>
            <w:r w:rsidRPr="00E95C85">
              <w:rPr>
                <w:rFonts w:ascii="Calibri"/>
                <w:b/>
              </w:rPr>
              <w:t>impact</w:t>
            </w:r>
            <w:r w:rsidRPr="00E95C85">
              <w:rPr>
                <w:rFonts w:ascii="Calibri"/>
                <w:b/>
                <w:spacing w:val="-12"/>
              </w:rPr>
              <w:t xml:space="preserve"> </w:t>
            </w:r>
            <w:r w:rsidRPr="00E95C85">
              <w:rPr>
                <w:rFonts w:ascii="Calibri"/>
                <w:b/>
              </w:rPr>
              <w:t>(</w:t>
            </w:r>
            <w:proofErr w:type="gramStart"/>
            <w:r w:rsidRPr="00E95C85">
              <w:rPr>
                <w:rFonts w:ascii="Calibri"/>
                <w:b/>
              </w:rPr>
              <w:t>e.g.</w:t>
            </w:r>
            <w:proofErr w:type="gramEnd"/>
            <w:r w:rsidRPr="00E95C85">
              <w:rPr>
                <w:rFonts w:ascii="Calibri"/>
                <w:b/>
              </w:rPr>
              <w:t xml:space="preserve"> adjustment to the</w:t>
            </w:r>
          </w:p>
          <w:p w14:paraId="060EA831" w14:textId="77777777" w:rsidR="00E6767B" w:rsidRPr="00E95C85" w:rsidRDefault="00C77243">
            <w:pPr>
              <w:pStyle w:val="TableParagraph"/>
              <w:spacing w:line="248" w:lineRule="exact"/>
              <w:rPr>
                <w:rFonts w:ascii="Calibri"/>
                <w:b/>
              </w:rPr>
            </w:pPr>
            <w:r w:rsidRPr="00E95C85">
              <w:rPr>
                <w:rFonts w:ascii="Calibri"/>
                <w:b/>
                <w:spacing w:val="-2"/>
              </w:rPr>
              <w:t>policy)</w:t>
            </w:r>
          </w:p>
        </w:tc>
      </w:tr>
      <w:tr w:rsidR="00E6767B" w:rsidRPr="00E95C85" w14:paraId="00D2E4BE" w14:textId="77777777">
        <w:trPr>
          <w:trHeight w:val="1074"/>
        </w:trPr>
        <w:tc>
          <w:tcPr>
            <w:tcW w:w="2254" w:type="dxa"/>
          </w:tcPr>
          <w:p w14:paraId="5682BCDA" w14:textId="77777777" w:rsidR="00E6767B" w:rsidRPr="00E95C85" w:rsidRDefault="00C77243">
            <w:pPr>
              <w:pStyle w:val="TableParagraph"/>
              <w:spacing w:line="268" w:lineRule="exact"/>
              <w:rPr>
                <w:rFonts w:ascii="Calibri"/>
                <w:b/>
              </w:rPr>
            </w:pPr>
            <w:r w:rsidRPr="00E95C85">
              <w:rPr>
                <w:rFonts w:ascii="Calibri"/>
                <w:b/>
                <w:spacing w:val="-2"/>
              </w:rPr>
              <w:t>Disability</w:t>
            </w:r>
          </w:p>
        </w:tc>
        <w:tc>
          <w:tcPr>
            <w:tcW w:w="2254" w:type="dxa"/>
          </w:tcPr>
          <w:p w14:paraId="7093DD05" w14:textId="77777777" w:rsidR="00E6767B" w:rsidRPr="00E95C85" w:rsidRDefault="00C77243">
            <w:pPr>
              <w:pStyle w:val="TableParagraph"/>
              <w:spacing w:line="268" w:lineRule="exact"/>
              <w:rPr>
                <w:rFonts w:ascii="Calibri" w:hAnsi="Calibri"/>
              </w:rPr>
            </w:pPr>
            <w:r w:rsidRPr="00E95C85">
              <w:rPr>
                <w:rFonts w:ascii="Calibri" w:hAnsi="Calibri"/>
                <w:spacing w:val="-10"/>
              </w:rPr>
              <w:t>√</w:t>
            </w:r>
          </w:p>
        </w:tc>
        <w:tc>
          <w:tcPr>
            <w:tcW w:w="2257" w:type="dxa"/>
          </w:tcPr>
          <w:p w14:paraId="7393033F" w14:textId="77777777" w:rsidR="00E6767B" w:rsidRPr="00E95C85" w:rsidRDefault="00E6767B">
            <w:pPr>
              <w:pStyle w:val="TableParagraph"/>
              <w:ind w:left="0"/>
              <w:rPr>
                <w:rFonts w:ascii="Times New Roman"/>
              </w:rPr>
            </w:pPr>
          </w:p>
        </w:tc>
        <w:tc>
          <w:tcPr>
            <w:tcW w:w="2254" w:type="dxa"/>
          </w:tcPr>
          <w:p w14:paraId="69F08098" w14:textId="77777777" w:rsidR="00E6767B" w:rsidRPr="00E95C85" w:rsidRDefault="00C77243">
            <w:pPr>
              <w:pStyle w:val="TableParagraph"/>
              <w:ind w:right="134"/>
              <w:rPr>
                <w:rFonts w:ascii="Calibri"/>
              </w:rPr>
            </w:pPr>
            <w:r w:rsidRPr="00E95C85">
              <w:rPr>
                <w:rFonts w:ascii="Calibri"/>
              </w:rPr>
              <w:t>Amendments</w:t>
            </w:r>
            <w:r w:rsidRPr="00E95C85">
              <w:rPr>
                <w:rFonts w:ascii="Calibri"/>
                <w:spacing w:val="-13"/>
              </w:rPr>
              <w:t xml:space="preserve"> </w:t>
            </w:r>
            <w:r w:rsidRPr="00E95C85">
              <w:rPr>
                <w:rFonts w:ascii="Calibri"/>
              </w:rPr>
              <w:t>made</w:t>
            </w:r>
            <w:r w:rsidRPr="00E95C85">
              <w:rPr>
                <w:rFonts w:ascii="Calibri"/>
                <w:spacing w:val="-12"/>
              </w:rPr>
              <w:t xml:space="preserve"> </w:t>
            </w:r>
            <w:r w:rsidRPr="00E95C85">
              <w:rPr>
                <w:rFonts w:ascii="Calibri"/>
              </w:rPr>
              <w:t>to physical environment to support</w:t>
            </w:r>
          </w:p>
          <w:p w14:paraId="4A823909" w14:textId="77777777" w:rsidR="00E6767B" w:rsidRPr="00E95C85" w:rsidRDefault="00C77243">
            <w:pPr>
              <w:pStyle w:val="TableParagraph"/>
              <w:spacing w:line="249" w:lineRule="exact"/>
              <w:rPr>
                <w:rFonts w:ascii="Calibri"/>
              </w:rPr>
            </w:pPr>
            <w:r w:rsidRPr="00E95C85">
              <w:rPr>
                <w:rFonts w:ascii="Calibri"/>
                <w:spacing w:val="-2"/>
              </w:rPr>
              <w:t>accessibility</w:t>
            </w:r>
          </w:p>
        </w:tc>
      </w:tr>
      <w:tr w:rsidR="00E6767B" w:rsidRPr="00E95C85" w14:paraId="59849B0D" w14:textId="77777777">
        <w:trPr>
          <w:trHeight w:val="537"/>
        </w:trPr>
        <w:tc>
          <w:tcPr>
            <w:tcW w:w="2254" w:type="dxa"/>
          </w:tcPr>
          <w:p w14:paraId="359DF1AA" w14:textId="77777777" w:rsidR="00E6767B" w:rsidRPr="00E95C85" w:rsidRDefault="00C77243">
            <w:pPr>
              <w:pStyle w:val="TableParagraph"/>
              <w:spacing w:line="268" w:lineRule="exact"/>
              <w:rPr>
                <w:rFonts w:ascii="Calibri"/>
                <w:b/>
              </w:rPr>
            </w:pPr>
            <w:r w:rsidRPr="00E95C85">
              <w:rPr>
                <w:rFonts w:ascii="Calibri"/>
                <w:b/>
              </w:rPr>
              <w:t>Gender</w:t>
            </w:r>
            <w:r w:rsidRPr="00E95C85">
              <w:rPr>
                <w:rFonts w:ascii="Calibri"/>
                <w:b/>
                <w:spacing w:val="-4"/>
              </w:rPr>
              <w:t xml:space="preserve"> </w:t>
            </w:r>
            <w:r w:rsidRPr="00E95C85">
              <w:rPr>
                <w:rFonts w:ascii="Calibri"/>
                <w:b/>
                <w:spacing w:val="-2"/>
              </w:rPr>
              <w:t>reassignment</w:t>
            </w:r>
          </w:p>
        </w:tc>
        <w:tc>
          <w:tcPr>
            <w:tcW w:w="2254" w:type="dxa"/>
          </w:tcPr>
          <w:p w14:paraId="074CD9C9" w14:textId="77777777" w:rsidR="00E6767B" w:rsidRPr="00E95C85" w:rsidRDefault="00C77243">
            <w:pPr>
              <w:pStyle w:val="TableParagraph"/>
              <w:spacing w:line="268" w:lineRule="exact"/>
              <w:rPr>
                <w:rFonts w:ascii="Calibri" w:hAnsi="Calibri"/>
              </w:rPr>
            </w:pPr>
            <w:r w:rsidRPr="00E95C85">
              <w:rPr>
                <w:rFonts w:ascii="Calibri" w:hAnsi="Calibri"/>
                <w:spacing w:val="-10"/>
              </w:rPr>
              <w:t>√</w:t>
            </w:r>
          </w:p>
        </w:tc>
        <w:tc>
          <w:tcPr>
            <w:tcW w:w="2257" w:type="dxa"/>
          </w:tcPr>
          <w:p w14:paraId="2A4B967D" w14:textId="77777777" w:rsidR="00E6767B" w:rsidRPr="00E95C85" w:rsidRDefault="00E6767B">
            <w:pPr>
              <w:pStyle w:val="TableParagraph"/>
              <w:ind w:left="0"/>
              <w:rPr>
                <w:rFonts w:ascii="Times New Roman"/>
              </w:rPr>
            </w:pPr>
          </w:p>
        </w:tc>
        <w:tc>
          <w:tcPr>
            <w:tcW w:w="2254" w:type="dxa"/>
          </w:tcPr>
          <w:p w14:paraId="30D9022B" w14:textId="77777777" w:rsidR="00E6767B" w:rsidRPr="00E95C85" w:rsidRDefault="00C77243">
            <w:pPr>
              <w:pStyle w:val="TableParagraph"/>
              <w:spacing w:line="268" w:lineRule="exact"/>
              <w:rPr>
                <w:rFonts w:ascii="Calibri"/>
              </w:rPr>
            </w:pPr>
            <w:r w:rsidRPr="00E95C85">
              <w:rPr>
                <w:rFonts w:ascii="Calibri"/>
              </w:rPr>
              <w:t>Access</w:t>
            </w:r>
            <w:r w:rsidRPr="00E95C85">
              <w:rPr>
                <w:rFonts w:ascii="Calibri"/>
                <w:spacing w:val="-5"/>
              </w:rPr>
              <w:t xml:space="preserve"> </w:t>
            </w:r>
            <w:r w:rsidRPr="00E95C85">
              <w:rPr>
                <w:rFonts w:ascii="Calibri"/>
              </w:rPr>
              <w:t>to</w:t>
            </w:r>
            <w:r w:rsidRPr="00E95C85">
              <w:rPr>
                <w:rFonts w:ascii="Calibri"/>
                <w:spacing w:val="-4"/>
              </w:rPr>
              <w:t xml:space="preserve"> </w:t>
            </w:r>
            <w:r w:rsidRPr="00E95C85">
              <w:rPr>
                <w:rFonts w:ascii="Calibri"/>
                <w:spacing w:val="-2"/>
              </w:rPr>
              <w:t>Inclusive</w:t>
            </w:r>
          </w:p>
          <w:p w14:paraId="1034ED69" w14:textId="77777777" w:rsidR="00E6767B" w:rsidRPr="00E95C85" w:rsidRDefault="00C77243">
            <w:pPr>
              <w:pStyle w:val="TableParagraph"/>
              <w:spacing w:line="249" w:lineRule="exact"/>
              <w:rPr>
                <w:rFonts w:ascii="Calibri"/>
              </w:rPr>
            </w:pPr>
            <w:r w:rsidRPr="00E95C85">
              <w:rPr>
                <w:rFonts w:ascii="Calibri"/>
                <w:spacing w:val="-2"/>
              </w:rPr>
              <w:t>facilities</w:t>
            </w:r>
          </w:p>
        </w:tc>
      </w:tr>
      <w:tr w:rsidR="00E6767B" w:rsidRPr="00E95C85" w14:paraId="69DE098C" w14:textId="77777777">
        <w:trPr>
          <w:trHeight w:val="537"/>
        </w:trPr>
        <w:tc>
          <w:tcPr>
            <w:tcW w:w="2254" w:type="dxa"/>
          </w:tcPr>
          <w:p w14:paraId="4F3D2D9E" w14:textId="77777777" w:rsidR="00E6767B" w:rsidRPr="00E95C85" w:rsidRDefault="00C77243">
            <w:pPr>
              <w:pStyle w:val="TableParagraph"/>
              <w:spacing w:line="268" w:lineRule="exact"/>
              <w:rPr>
                <w:rFonts w:ascii="Calibri"/>
                <w:b/>
              </w:rPr>
            </w:pPr>
            <w:r w:rsidRPr="00E95C85">
              <w:rPr>
                <w:rFonts w:ascii="Calibri"/>
                <w:b/>
              </w:rPr>
              <w:t>Marriage</w:t>
            </w:r>
            <w:r w:rsidRPr="00E95C85">
              <w:rPr>
                <w:rFonts w:ascii="Calibri"/>
                <w:b/>
                <w:spacing w:val="-5"/>
              </w:rPr>
              <w:t xml:space="preserve"> </w:t>
            </w:r>
            <w:r w:rsidRPr="00E95C85">
              <w:rPr>
                <w:rFonts w:ascii="Calibri"/>
                <w:b/>
              </w:rPr>
              <w:t>or</w:t>
            </w:r>
            <w:r w:rsidRPr="00E95C85">
              <w:rPr>
                <w:rFonts w:ascii="Calibri"/>
                <w:b/>
                <w:spacing w:val="-4"/>
              </w:rPr>
              <w:t xml:space="preserve"> civil</w:t>
            </w:r>
          </w:p>
          <w:p w14:paraId="790BF5D0" w14:textId="77777777" w:rsidR="00E6767B" w:rsidRPr="00E95C85" w:rsidRDefault="00C77243">
            <w:pPr>
              <w:pStyle w:val="TableParagraph"/>
              <w:spacing w:line="249" w:lineRule="exact"/>
              <w:rPr>
                <w:rFonts w:ascii="Calibri"/>
                <w:b/>
              </w:rPr>
            </w:pPr>
            <w:r w:rsidRPr="00E95C85">
              <w:rPr>
                <w:rFonts w:ascii="Calibri"/>
                <w:b/>
                <w:spacing w:val="-2"/>
              </w:rPr>
              <w:t>partnership</w:t>
            </w:r>
          </w:p>
        </w:tc>
        <w:tc>
          <w:tcPr>
            <w:tcW w:w="2254" w:type="dxa"/>
          </w:tcPr>
          <w:p w14:paraId="5AE23096" w14:textId="77777777" w:rsidR="00E6767B" w:rsidRPr="00E95C85" w:rsidRDefault="00E6767B">
            <w:pPr>
              <w:pStyle w:val="TableParagraph"/>
              <w:ind w:left="0"/>
              <w:rPr>
                <w:rFonts w:ascii="Times New Roman"/>
              </w:rPr>
            </w:pPr>
          </w:p>
        </w:tc>
        <w:tc>
          <w:tcPr>
            <w:tcW w:w="2257" w:type="dxa"/>
          </w:tcPr>
          <w:p w14:paraId="326EC66E" w14:textId="77777777" w:rsidR="00E6767B" w:rsidRPr="00E95C85" w:rsidRDefault="00E6767B">
            <w:pPr>
              <w:pStyle w:val="TableParagraph"/>
              <w:ind w:left="0"/>
              <w:rPr>
                <w:rFonts w:ascii="Times New Roman"/>
              </w:rPr>
            </w:pPr>
          </w:p>
        </w:tc>
        <w:tc>
          <w:tcPr>
            <w:tcW w:w="2254" w:type="dxa"/>
          </w:tcPr>
          <w:p w14:paraId="5EBF3EEE" w14:textId="77777777" w:rsidR="00E6767B" w:rsidRPr="00E95C85" w:rsidRDefault="00E6767B">
            <w:pPr>
              <w:pStyle w:val="TableParagraph"/>
              <w:ind w:left="0"/>
              <w:rPr>
                <w:rFonts w:ascii="Times New Roman"/>
              </w:rPr>
            </w:pPr>
          </w:p>
        </w:tc>
      </w:tr>
      <w:tr w:rsidR="00E6767B" w:rsidRPr="00E95C85" w14:paraId="52121838" w14:textId="77777777">
        <w:trPr>
          <w:trHeight w:val="1612"/>
        </w:trPr>
        <w:tc>
          <w:tcPr>
            <w:tcW w:w="2254" w:type="dxa"/>
          </w:tcPr>
          <w:p w14:paraId="06213EF1" w14:textId="77777777" w:rsidR="00E6767B" w:rsidRPr="00E95C85" w:rsidRDefault="00C77243">
            <w:pPr>
              <w:pStyle w:val="TableParagraph"/>
              <w:ind w:right="787"/>
              <w:rPr>
                <w:rFonts w:ascii="Calibri"/>
                <w:b/>
              </w:rPr>
            </w:pPr>
            <w:r w:rsidRPr="00E95C85">
              <w:rPr>
                <w:rFonts w:ascii="Calibri"/>
                <w:b/>
              </w:rPr>
              <w:t>Pregnancy</w:t>
            </w:r>
            <w:r w:rsidRPr="00E95C85">
              <w:rPr>
                <w:rFonts w:ascii="Calibri"/>
                <w:b/>
                <w:spacing w:val="-13"/>
              </w:rPr>
              <w:t xml:space="preserve"> </w:t>
            </w:r>
            <w:r w:rsidRPr="00E95C85">
              <w:rPr>
                <w:rFonts w:ascii="Calibri"/>
                <w:b/>
              </w:rPr>
              <w:t xml:space="preserve">and </w:t>
            </w:r>
            <w:r w:rsidRPr="00E95C85">
              <w:rPr>
                <w:rFonts w:ascii="Calibri"/>
                <w:b/>
                <w:spacing w:val="-2"/>
              </w:rPr>
              <w:t>maternity</w:t>
            </w:r>
          </w:p>
        </w:tc>
        <w:tc>
          <w:tcPr>
            <w:tcW w:w="2254" w:type="dxa"/>
          </w:tcPr>
          <w:p w14:paraId="4478596D" w14:textId="77777777" w:rsidR="00E6767B" w:rsidRPr="00E95C85" w:rsidRDefault="00C77243">
            <w:pPr>
              <w:pStyle w:val="TableParagraph"/>
              <w:spacing w:line="268" w:lineRule="exact"/>
              <w:rPr>
                <w:rFonts w:ascii="Calibri" w:hAnsi="Calibri"/>
              </w:rPr>
            </w:pPr>
            <w:r w:rsidRPr="00E95C85">
              <w:rPr>
                <w:rFonts w:ascii="Calibri" w:hAnsi="Calibri"/>
                <w:spacing w:val="-10"/>
              </w:rPr>
              <w:t>√</w:t>
            </w:r>
          </w:p>
        </w:tc>
        <w:tc>
          <w:tcPr>
            <w:tcW w:w="2257" w:type="dxa"/>
          </w:tcPr>
          <w:p w14:paraId="580B7513" w14:textId="77777777" w:rsidR="00E6767B" w:rsidRPr="00E95C85" w:rsidRDefault="00E6767B">
            <w:pPr>
              <w:pStyle w:val="TableParagraph"/>
              <w:ind w:left="0"/>
              <w:rPr>
                <w:rFonts w:ascii="Times New Roman"/>
              </w:rPr>
            </w:pPr>
          </w:p>
        </w:tc>
        <w:tc>
          <w:tcPr>
            <w:tcW w:w="2254" w:type="dxa"/>
          </w:tcPr>
          <w:p w14:paraId="4A9748DF" w14:textId="77777777" w:rsidR="00E6767B" w:rsidRPr="00E95C85" w:rsidRDefault="00C77243">
            <w:pPr>
              <w:pStyle w:val="TableParagraph"/>
              <w:ind w:right="134"/>
              <w:rPr>
                <w:rFonts w:ascii="Calibri"/>
              </w:rPr>
            </w:pPr>
            <w:r w:rsidRPr="00E95C85">
              <w:rPr>
                <w:rFonts w:ascii="Calibri"/>
              </w:rPr>
              <w:t>Pregnant staff may have reasonable adjustments to allow safety and accessibility,</w:t>
            </w:r>
            <w:r w:rsidRPr="00E95C85">
              <w:rPr>
                <w:rFonts w:ascii="Calibri"/>
                <w:spacing w:val="-13"/>
              </w:rPr>
              <w:t xml:space="preserve"> </w:t>
            </w:r>
            <w:r w:rsidRPr="00E95C85">
              <w:rPr>
                <w:rFonts w:ascii="Calibri"/>
              </w:rPr>
              <w:t>following</w:t>
            </w:r>
          </w:p>
          <w:p w14:paraId="28D36D3A" w14:textId="77777777" w:rsidR="00E6767B" w:rsidRPr="00E95C85" w:rsidRDefault="00C77243">
            <w:pPr>
              <w:pStyle w:val="TableParagraph"/>
              <w:spacing w:before="1" w:line="249" w:lineRule="exact"/>
              <w:rPr>
                <w:rFonts w:ascii="Calibri"/>
              </w:rPr>
            </w:pPr>
            <w:r w:rsidRPr="00E95C85">
              <w:rPr>
                <w:rFonts w:ascii="Calibri"/>
              </w:rPr>
              <w:t xml:space="preserve">risk </w:t>
            </w:r>
            <w:r w:rsidRPr="00E95C85">
              <w:rPr>
                <w:rFonts w:ascii="Calibri"/>
                <w:spacing w:val="-2"/>
              </w:rPr>
              <w:t>assessments.</w:t>
            </w:r>
          </w:p>
        </w:tc>
      </w:tr>
      <w:tr w:rsidR="00E6767B" w:rsidRPr="00E95C85" w14:paraId="1D938A4F" w14:textId="77777777">
        <w:trPr>
          <w:trHeight w:val="268"/>
        </w:trPr>
        <w:tc>
          <w:tcPr>
            <w:tcW w:w="2254" w:type="dxa"/>
          </w:tcPr>
          <w:p w14:paraId="1B38077E" w14:textId="77777777" w:rsidR="00E6767B" w:rsidRPr="00E95C85" w:rsidRDefault="00C77243">
            <w:pPr>
              <w:pStyle w:val="TableParagraph"/>
              <w:spacing w:line="248" w:lineRule="exact"/>
              <w:rPr>
                <w:rFonts w:ascii="Calibri"/>
                <w:b/>
              </w:rPr>
            </w:pPr>
            <w:r w:rsidRPr="00E95C85">
              <w:rPr>
                <w:rFonts w:ascii="Calibri"/>
                <w:b/>
                <w:spacing w:val="-4"/>
              </w:rPr>
              <w:t>Race</w:t>
            </w:r>
          </w:p>
        </w:tc>
        <w:tc>
          <w:tcPr>
            <w:tcW w:w="2254" w:type="dxa"/>
          </w:tcPr>
          <w:p w14:paraId="4F843CDF" w14:textId="77777777" w:rsidR="00E6767B" w:rsidRPr="00E95C85" w:rsidRDefault="00E6767B">
            <w:pPr>
              <w:pStyle w:val="TableParagraph"/>
              <w:ind w:left="0"/>
              <w:rPr>
                <w:rFonts w:ascii="Times New Roman"/>
                <w:sz w:val="18"/>
              </w:rPr>
            </w:pPr>
          </w:p>
        </w:tc>
        <w:tc>
          <w:tcPr>
            <w:tcW w:w="2257" w:type="dxa"/>
          </w:tcPr>
          <w:p w14:paraId="1F201786" w14:textId="77777777" w:rsidR="00E6767B" w:rsidRPr="00E95C85" w:rsidRDefault="00E6767B">
            <w:pPr>
              <w:pStyle w:val="TableParagraph"/>
              <w:ind w:left="0"/>
              <w:rPr>
                <w:rFonts w:ascii="Times New Roman"/>
                <w:sz w:val="18"/>
              </w:rPr>
            </w:pPr>
          </w:p>
        </w:tc>
        <w:tc>
          <w:tcPr>
            <w:tcW w:w="2254" w:type="dxa"/>
          </w:tcPr>
          <w:p w14:paraId="2D33215C" w14:textId="77777777" w:rsidR="00E6767B" w:rsidRPr="00E95C85" w:rsidRDefault="00E6767B">
            <w:pPr>
              <w:pStyle w:val="TableParagraph"/>
              <w:ind w:left="0"/>
              <w:rPr>
                <w:rFonts w:ascii="Times New Roman"/>
                <w:sz w:val="18"/>
              </w:rPr>
            </w:pPr>
          </w:p>
        </w:tc>
      </w:tr>
      <w:tr w:rsidR="00E6767B" w:rsidRPr="00E95C85" w14:paraId="3C37F372" w14:textId="77777777">
        <w:trPr>
          <w:trHeight w:val="268"/>
        </w:trPr>
        <w:tc>
          <w:tcPr>
            <w:tcW w:w="2254" w:type="dxa"/>
          </w:tcPr>
          <w:p w14:paraId="402DC1E8" w14:textId="77777777" w:rsidR="00E6767B" w:rsidRPr="00E95C85" w:rsidRDefault="00C77243">
            <w:pPr>
              <w:pStyle w:val="TableParagraph"/>
              <w:spacing w:line="248" w:lineRule="exact"/>
              <w:rPr>
                <w:rFonts w:ascii="Calibri"/>
                <w:b/>
              </w:rPr>
            </w:pPr>
            <w:r w:rsidRPr="00E95C85">
              <w:rPr>
                <w:rFonts w:ascii="Calibri"/>
                <w:b/>
              </w:rPr>
              <w:t>Religion</w:t>
            </w:r>
            <w:r w:rsidRPr="00E95C85">
              <w:rPr>
                <w:rFonts w:ascii="Calibri"/>
                <w:b/>
                <w:spacing w:val="-4"/>
              </w:rPr>
              <w:t xml:space="preserve"> </w:t>
            </w:r>
            <w:r w:rsidRPr="00E95C85">
              <w:rPr>
                <w:rFonts w:ascii="Calibri"/>
                <w:b/>
              </w:rPr>
              <w:t>or</w:t>
            </w:r>
            <w:r w:rsidRPr="00E95C85">
              <w:rPr>
                <w:rFonts w:ascii="Calibri"/>
                <w:b/>
                <w:spacing w:val="-2"/>
              </w:rPr>
              <w:t xml:space="preserve"> belief</w:t>
            </w:r>
          </w:p>
        </w:tc>
        <w:tc>
          <w:tcPr>
            <w:tcW w:w="2254" w:type="dxa"/>
          </w:tcPr>
          <w:p w14:paraId="3674A684" w14:textId="77777777" w:rsidR="00E6767B" w:rsidRPr="00E95C85" w:rsidRDefault="00E6767B">
            <w:pPr>
              <w:pStyle w:val="TableParagraph"/>
              <w:ind w:left="0"/>
              <w:rPr>
                <w:rFonts w:ascii="Times New Roman"/>
                <w:sz w:val="18"/>
              </w:rPr>
            </w:pPr>
          </w:p>
        </w:tc>
        <w:tc>
          <w:tcPr>
            <w:tcW w:w="2257" w:type="dxa"/>
          </w:tcPr>
          <w:p w14:paraId="3424E980" w14:textId="77777777" w:rsidR="00E6767B" w:rsidRPr="00E95C85" w:rsidRDefault="00E6767B">
            <w:pPr>
              <w:pStyle w:val="TableParagraph"/>
              <w:ind w:left="0"/>
              <w:rPr>
                <w:rFonts w:ascii="Times New Roman"/>
                <w:sz w:val="18"/>
              </w:rPr>
            </w:pPr>
          </w:p>
        </w:tc>
        <w:tc>
          <w:tcPr>
            <w:tcW w:w="2254" w:type="dxa"/>
          </w:tcPr>
          <w:p w14:paraId="071E9B49" w14:textId="77777777" w:rsidR="00E6767B" w:rsidRPr="00E95C85" w:rsidRDefault="00E6767B">
            <w:pPr>
              <w:pStyle w:val="TableParagraph"/>
              <w:ind w:left="0"/>
              <w:rPr>
                <w:rFonts w:ascii="Times New Roman"/>
                <w:sz w:val="18"/>
              </w:rPr>
            </w:pPr>
          </w:p>
        </w:tc>
      </w:tr>
      <w:tr w:rsidR="00E6767B" w:rsidRPr="00E95C85" w14:paraId="4E52C084" w14:textId="77777777">
        <w:trPr>
          <w:trHeight w:val="268"/>
        </w:trPr>
        <w:tc>
          <w:tcPr>
            <w:tcW w:w="2254" w:type="dxa"/>
          </w:tcPr>
          <w:p w14:paraId="49833188" w14:textId="77777777" w:rsidR="00E6767B" w:rsidRPr="00E95C85" w:rsidRDefault="00C77243">
            <w:pPr>
              <w:pStyle w:val="TableParagraph"/>
              <w:spacing w:line="248" w:lineRule="exact"/>
              <w:rPr>
                <w:rFonts w:ascii="Calibri"/>
                <w:b/>
              </w:rPr>
            </w:pPr>
            <w:r w:rsidRPr="00E95C85">
              <w:rPr>
                <w:rFonts w:ascii="Calibri"/>
                <w:b/>
              </w:rPr>
              <w:t>Sexual</w:t>
            </w:r>
            <w:r w:rsidRPr="00E95C85">
              <w:rPr>
                <w:rFonts w:ascii="Calibri"/>
                <w:b/>
                <w:spacing w:val="-7"/>
              </w:rPr>
              <w:t xml:space="preserve"> </w:t>
            </w:r>
            <w:r w:rsidRPr="00E95C85">
              <w:rPr>
                <w:rFonts w:ascii="Calibri"/>
                <w:b/>
                <w:spacing w:val="-2"/>
              </w:rPr>
              <w:t>orientation</w:t>
            </w:r>
          </w:p>
        </w:tc>
        <w:tc>
          <w:tcPr>
            <w:tcW w:w="2254" w:type="dxa"/>
          </w:tcPr>
          <w:p w14:paraId="4910156F" w14:textId="77777777" w:rsidR="00E6767B" w:rsidRPr="00E95C85" w:rsidRDefault="00E6767B">
            <w:pPr>
              <w:pStyle w:val="TableParagraph"/>
              <w:ind w:left="0"/>
              <w:rPr>
                <w:rFonts w:ascii="Times New Roman"/>
                <w:sz w:val="18"/>
              </w:rPr>
            </w:pPr>
          </w:p>
        </w:tc>
        <w:tc>
          <w:tcPr>
            <w:tcW w:w="2257" w:type="dxa"/>
          </w:tcPr>
          <w:p w14:paraId="091313CD" w14:textId="77777777" w:rsidR="00E6767B" w:rsidRPr="00E95C85" w:rsidRDefault="00E6767B">
            <w:pPr>
              <w:pStyle w:val="TableParagraph"/>
              <w:ind w:left="0"/>
              <w:rPr>
                <w:rFonts w:ascii="Times New Roman"/>
                <w:sz w:val="18"/>
              </w:rPr>
            </w:pPr>
          </w:p>
        </w:tc>
        <w:tc>
          <w:tcPr>
            <w:tcW w:w="2254" w:type="dxa"/>
          </w:tcPr>
          <w:p w14:paraId="3BEB5619" w14:textId="77777777" w:rsidR="00E6767B" w:rsidRPr="00E95C85" w:rsidRDefault="00E6767B">
            <w:pPr>
              <w:pStyle w:val="TableParagraph"/>
              <w:ind w:left="0"/>
              <w:rPr>
                <w:rFonts w:ascii="Times New Roman"/>
                <w:sz w:val="18"/>
              </w:rPr>
            </w:pPr>
          </w:p>
        </w:tc>
      </w:tr>
      <w:tr w:rsidR="00E6767B" w:rsidRPr="00E95C85" w14:paraId="26DA1877" w14:textId="77777777">
        <w:trPr>
          <w:trHeight w:val="268"/>
        </w:trPr>
        <w:tc>
          <w:tcPr>
            <w:tcW w:w="2254" w:type="dxa"/>
          </w:tcPr>
          <w:p w14:paraId="57B07413" w14:textId="77777777" w:rsidR="00E6767B" w:rsidRPr="00E95C85" w:rsidRDefault="00C77243">
            <w:pPr>
              <w:pStyle w:val="TableParagraph"/>
              <w:spacing w:line="248" w:lineRule="exact"/>
              <w:rPr>
                <w:rFonts w:ascii="Calibri"/>
                <w:b/>
              </w:rPr>
            </w:pPr>
            <w:r w:rsidRPr="00E95C85">
              <w:rPr>
                <w:rFonts w:ascii="Calibri"/>
                <w:b/>
              </w:rPr>
              <w:t>Sex</w:t>
            </w:r>
            <w:r w:rsidRPr="00E95C85">
              <w:rPr>
                <w:rFonts w:ascii="Calibri"/>
                <w:b/>
                <w:spacing w:val="-3"/>
              </w:rPr>
              <w:t xml:space="preserve"> </w:t>
            </w:r>
            <w:r w:rsidRPr="00E95C85">
              <w:rPr>
                <w:rFonts w:ascii="Calibri"/>
                <w:b/>
                <w:spacing w:val="-2"/>
              </w:rPr>
              <w:t>(gender)</w:t>
            </w:r>
          </w:p>
        </w:tc>
        <w:tc>
          <w:tcPr>
            <w:tcW w:w="2254" w:type="dxa"/>
          </w:tcPr>
          <w:p w14:paraId="2761DADD" w14:textId="77777777" w:rsidR="00E6767B" w:rsidRPr="00E95C85" w:rsidRDefault="00E6767B">
            <w:pPr>
              <w:pStyle w:val="TableParagraph"/>
              <w:ind w:left="0"/>
              <w:rPr>
                <w:rFonts w:ascii="Times New Roman"/>
                <w:sz w:val="18"/>
              </w:rPr>
            </w:pPr>
          </w:p>
        </w:tc>
        <w:tc>
          <w:tcPr>
            <w:tcW w:w="2257" w:type="dxa"/>
          </w:tcPr>
          <w:p w14:paraId="70162194" w14:textId="77777777" w:rsidR="00E6767B" w:rsidRPr="00E95C85" w:rsidRDefault="00E6767B">
            <w:pPr>
              <w:pStyle w:val="TableParagraph"/>
              <w:ind w:left="0"/>
              <w:rPr>
                <w:rFonts w:ascii="Times New Roman"/>
                <w:sz w:val="18"/>
              </w:rPr>
            </w:pPr>
          </w:p>
        </w:tc>
        <w:tc>
          <w:tcPr>
            <w:tcW w:w="2254" w:type="dxa"/>
          </w:tcPr>
          <w:p w14:paraId="1C132E0B" w14:textId="77777777" w:rsidR="00E6767B" w:rsidRPr="00E95C85" w:rsidRDefault="00E6767B">
            <w:pPr>
              <w:pStyle w:val="TableParagraph"/>
              <w:ind w:left="0"/>
              <w:rPr>
                <w:rFonts w:ascii="Times New Roman"/>
                <w:sz w:val="18"/>
              </w:rPr>
            </w:pPr>
          </w:p>
        </w:tc>
      </w:tr>
      <w:tr w:rsidR="00E6767B" w:rsidRPr="00E95C85" w14:paraId="25C680E0" w14:textId="77777777">
        <w:trPr>
          <w:trHeight w:val="268"/>
        </w:trPr>
        <w:tc>
          <w:tcPr>
            <w:tcW w:w="2254" w:type="dxa"/>
          </w:tcPr>
          <w:p w14:paraId="17E9571D" w14:textId="77777777" w:rsidR="00E6767B" w:rsidRPr="00E95C85" w:rsidRDefault="00C77243">
            <w:pPr>
              <w:pStyle w:val="TableParagraph"/>
              <w:spacing w:line="248" w:lineRule="exact"/>
              <w:rPr>
                <w:rFonts w:ascii="Calibri"/>
                <w:b/>
              </w:rPr>
            </w:pPr>
            <w:r w:rsidRPr="00E95C85">
              <w:rPr>
                <w:rFonts w:ascii="Calibri"/>
                <w:b/>
                <w:spacing w:val="-5"/>
              </w:rPr>
              <w:t>Age</w:t>
            </w:r>
          </w:p>
        </w:tc>
        <w:tc>
          <w:tcPr>
            <w:tcW w:w="2254" w:type="dxa"/>
          </w:tcPr>
          <w:p w14:paraId="6DBFAAC1" w14:textId="77777777" w:rsidR="00E6767B" w:rsidRPr="00E95C85" w:rsidRDefault="00E6767B">
            <w:pPr>
              <w:pStyle w:val="TableParagraph"/>
              <w:ind w:left="0"/>
              <w:rPr>
                <w:rFonts w:ascii="Times New Roman"/>
                <w:sz w:val="18"/>
              </w:rPr>
            </w:pPr>
          </w:p>
        </w:tc>
        <w:tc>
          <w:tcPr>
            <w:tcW w:w="2257" w:type="dxa"/>
          </w:tcPr>
          <w:p w14:paraId="6D06A94B" w14:textId="77777777" w:rsidR="00E6767B" w:rsidRPr="00E95C85" w:rsidRDefault="00E6767B">
            <w:pPr>
              <w:pStyle w:val="TableParagraph"/>
              <w:ind w:left="0"/>
              <w:rPr>
                <w:rFonts w:ascii="Times New Roman"/>
                <w:sz w:val="18"/>
              </w:rPr>
            </w:pPr>
          </w:p>
        </w:tc>
        <w:tc>
          <w:tcPr>
            <w:tcW w:w="2254" w:type="dxa"/>
          </w:tcPr>
          <w:p w14:paraId="339993C3" w14:textId="77777777" w:rsidR="00E6767B" w:rsidRPr="00E95C85" w:rsidRDefault="00E6767B">
            <w:pPr>
              <w:pStyle w:val="TableParagraph"/>
              <w:ind w:left="0"/>
              <w:rPr>
                <w:rFonts w:ascii="Times New Roman"/>
                <w:sz w:val="18"/>
              </w:rPr>
            </w:pPr>
          </w:p>
        </w:tc>
      </w:tr>
      <w:tr w:rsidR="00E6767B" w:rsidRPr="00E95C85" w14:paraId="20137A1C" w14:textId="77777777">
        <w:trPr>
          <w:trHeight w:val="268"/>
        </w:trPr>
        <w:tc>
          <w:tcPr>
            <w:tcW w:w="2254" w:type="dxa"/>
          </w:tcPr>
          <w:p w14:paraId="4B4ACD78" w14:textId="77777777" w:rsidR="00E6767B" w:rsidRPr="00E95C85" w:rsidRDefault="00C77243">
            <w:pPr>
              <w:pStyle w:val="TableParagraph"/>
              <w:spacing w:line="248" w:lineRule="exact"/>
              <w:rPr>
                <w:rFonts w:ascii="Calibri"/>
                <w:b/>
              </w:rPr>
            </w:pPr>
            <w:r w:rsidRPr="00E95C85">
              <w:rPr>
                <w:rFonts w:ascii="Calibri"/>
                <w:b/>
                <w:spacing w:val="-5"/>
              </w:rPr>
              <w:t>SEN</w:t>
            </w:r>
          </w:p>
        </w:tc>
        <w:tc>
          <w:tcPr>
            <w:tcW w:w="2254" w:type="dxa"/>
          </w:tcPr>
          <w:p w14:paraId="0FB941FF" w14:textId="77777777" w:rsidR="00E6767B" w:rsidRPr="00E95C85" w:rsidRDefault="00E6767B">
            <w:pPr>
              <w:pStyle w:val="TableParagraph"/>
              <w:ind w:left="0"/>
              <w:rPr>
                <w:rFonts w:ascii="Times New Roman"/>
                <w:sz w:val="18"/>
              </w:rPr>
            </w:pPr>
          </w:p>
        </w:tc>
        <w:tc>
          <w:tcPr>
            <w:tcW w:w="2257" w:type="dxa"/>
          </w:tcPr>
          <w:p w14:paraId="51259F77" w14:textId="77777777" w:rsidR="00E6767B" w:rsidRPr="00E95C85" w:rsidRDefault="00E6767B">
            <w:pPr>
              <w:pStyle w:val="TableParagraph"/>
              <w:ind w:left="0"/>
              <w:rPr>
                <w:rFonts w:ascii="Times New Roman"/>
                <w:sz w:val="18"/>
              </w:rPr>
            </w:pPr>
          </w:p>
        </w:tc>
        <w:tc>
          <w:tcPr>
            <w:tcW w:w="2254" w:type="dxa"/>
          </w:tcPr>
          <w:p w14:paraId="2B636B2D" w14:textId="77777777" w:rsidR="00E6767B" w:rsidRPr="00E95C85" w:rsidRDefault="00E6767B">
            <w:pPr>
              <w:pStyle w:val="TableParagraph"/>
              <w:ind w:left="0"/>
              <w:rPr>
                <w:rFonts w:ascii="Times New Roman"/>
                <w:sz w:val="18"/>
              </w:rPr>
            </w:pPr>
          </w:p>
        </w:tc>
      </w:tr>
      <w:tr w:rsidR="00E6767B" w:rsidRPr="00E95C85" w14:paraId="151CBDCC" w14:textId="77777777">
        <w:trPr>
          <w:trHeight w:val="268"/>
        </w:trPr>
        <w:tc>
          <w:tcPr>
            <w:tcW w:w="2254" w:type="dxa"/>
          </w:tcPr>
          <w:p w14:paraId="26405911" w14:textId="77777777" w:rsidR="00E6767B" w:rsidRPr="00E95C85" w:rsidRDefault="00C77243">
            <w:pPr>
              <w:pStyle w:val="TableParagraph"/>
              <w:spacing w:line="248" w:lineRule="exact"/>
              <w:rPr>
                <w:rFonts w:ascii="Calibri"/>
                <w:b/>
              </w:rPr>
            </w:pPr>
            <w:r w:rsidRPr="00E95C85">
              <w:rPr>
                <w:rFonts w:ascii="Calibri"/>
                <w:b/>
                <w:spacing w:val="-2"/>
              </w:rPr>
              <w:t>Vulnerable</w:t>
            </w:r>
          </w:p>
        </w:tc>
        <w:tc>
          <w:tcPr>
            <w:tcW w:w="2254" w:type="dxa"/>
          </w:tcPr>
          <w:p w14:paraId="0DA5B34D" w14:textId="77777777" w:rsidR="00E6767B" w:rsidRPr="00E95C85" w:rsidRDefault="00E6767B">
            <w:pPr>
              <w:pStyle w:val="TableParagraph"/>
              <w:ind w:left="0"/>
              <w:rPr>
                <w:rFonts w:ascii="Times New Roman"/>
                <w:sz w:val="18"/>
              </w:rPr>
            </w:pPr>
          </w:p>
        </w:tc>
        <w:tc>
          <w:tcPr>
            <w:tcW w:w="2257" w:type="dxa"/>
          </w:tcPr>
          <w:p w14:paraId="28DC4773" w14:textId="77777777" w:rsidR="00E6767B" w:rsidRPr="00E95C85" w:rsidRDefault="00E6767B">
            <w:pPr>
              <w:pStyle w:val="TableParagraph"/>
              <w:ind w:left="0"/>
              <w:rPr>
                <w:rFonts w:ascii="Times New Roman"/>
                <w:sz w:val="18"/>
              </w:rPr>
            </w:pPr>
          </w:p>
        </w:tc>
        <w:tc>
          <w:tcPr>
            <w:tcW w:w="2254" w:type="dxa"/>
          </w:tcPr>
          <w:p w14:paraId="25ADBC47" w14:textId="77777777" w:rsidR="00E6767B" w:rsidRPr="00E95C85" w:rsidRDefault="00E6767B">
            <w:pPr>
              <w:pStyle w:val="TableParagraph"/>
              <w:ind w:left="0"/>
              <w:rPr>
                <w:rFonts w:ascii="Times New Roman"/>
                <w:sz w:val="18"/>
              </w:rPr>
            </w:pPr>
          </w:p>
        </w:tc>
      </w:tr>
      <w:tr w:rsidR="00E6767B" w:rsidRPr="00E95C85" w14:paraId="01D4A089" w14:textId="77777777">
        <w:trPr>
          <w:trHeight w:val="806"/>
        </w:trPr>
        <w:tc>
          <w:tcPr>
            <w:tcW w:w="2254" w:type="dxa"/>
          </w:tcPr>
          <w:p w14:paraId="0AA9F1F6" w14:textId="77777777" w:rsidR="00E6767B" w:rsidRPr="00E95C85" w:rsidRDefault="00C77243">
            <w:pPr>
              <w:pStyle w:val="TableParagraph"/>
              <w:rPr>
                <w:rFonts w:ascii="Calibri"/>
                <w:b/>
              </w:rPr>
            </w:pPr>
            <w:proofErr w:type="spellStart"/>
            <w:r w:rsidRPr="00E95C85">
              <w:rPr>
                <w:rFonts w:ascii="Calibri"/>
                <w:b/>
              </w:rPr>
              <w:t>Traveller</w:t>
            </w:r>
            <w:proofErr w:type="spellEnd"/>
            <w:r w:rsidRPr="00E95C85">
              <w:rPr>
                <w:rFonts w:ascii="Calibri"/>
                <w:b/>
              </w:rPr>
              <w:t>, migrant, refugees</w:t>
            </w:r>
            <w:r w:rsidRPr="00E95C85">
              <w:rPr>
                <w:rFonts w:ascii="Calibri"/>
                <w:b/>
                <w:spacing w:val="-13"/>
              </w:rPr>
              <w:t xml:space="preserve"> </w:t>
            </w:r>
            <w:r w:rsidRPr="00E95C85">
              <w:rPr>
                <w:rFonts w:ascii="Calibri"/>
                <w:b/>
              </w:rPr>
              <w:t>and</w:t>
            </w:r>
            <w:r w:rsidRPr="00E95C85">
              <w:rPr>
                <w:rFonts w:ascii="Calibri"/>
                <w:b/>
                <w:spacing w:val="-12"/>
              </w:rPr>
              <w:t xml:space="preserve"> </w:t>
            </w:r>
            <w:r w:rsidRPr="00E95C85">
              <w:rPr>
                <w:rFonts w:ascii="Calibri"/>
                <w:b/>
              </w:rPr>
              <w:t>people</w:t>
            </w:r>
          </w:p>
          <w:p w14:paraId="34B41C58" w14:textId="77777777" w:rsidR="00E6767B" w:rsidRPr="00E95C85" w:rsidRDefault="00C77243">
            <w:pPr>
              <w:pStyle w:val="TableParagraph"/>
              <w:spacing w:line="249" w:lineRule="exact"/>
              <w:rPr>
                <w:rFonts w:ascii="Calibri"/>
                <w:b/>
              </w:rPr>
            </w:pPr>
            <w:r w:rsidRPr="00E95C85">
              <w:rPr>
                <w:rFonts w:ascii="Calibri"/>
                <w:b/>
              </w:rPr>
              <w:t>seeking</w:t>
            </w:r>
            <w:r w:rsidRPr="00E95C85">
              <w:rPr>
                <w:rFonts w:ascii="Calibri"/>
                <w:b/>
                <w:spacing w:val="-7"/>
              </w:rPr>
              <w:t xml:space="preserve"> </w:t>
            </w:r>
            <w:r w:rsidRPr="00E95C85">
              <w:rPr>
                <w:rFonts w:ascii="Calibri"/>
                <w:b/>
                <w:spacing w:val="-2"/>
              </w:rPr>
              <w:t>asylum</w:t>
            </w:r>
          </w:p>
        </w:tc>
        <w:tc>
          <w:tcPr>
            <w:tcW w:w="2254" w:type="dxa"/>
          </w:tcPr>
          <w:p w14:paraId="7CB03BB9" w14:textId="77777777" w:rsidR="00E6767B" w:rsidRPr="00E95C85" w:rsidRDefault="00E6767B">
            <w:pPr>
              <w:pStyle w:val="TableParagraph"/>
              <w:ind w:left="0"/>
              <w:rPr>
                <w:rFonts w:ascii="Times New Roman"/>
              </w:rPr>
            </w:pPr>
          </w:p>
        </w:tc>
        <w:tc>
          <w:tcPr>
            <w:tcW w:w="2257" w:type="dxa"/>
          </w:tcPr>
          <w:p w14:paraId="0FF02DA8" w14:textId="77777777" w:rsidR="00E6767B" w:rsidRPr="00E95C85" w:rsidRDefault="00E6767B">
            <w:pPr>
              <w:pStyle w:val="TableParagraph"/>
              <w:ind w:left="0"/>
              <w:rPr>
                <w:rFonts w:ascii="Times New Roman"/>
              </w:rPr>
            </w:pPr>
          </w:p>
        </w:tc>
        <w:tc>
          <w:tcPr>
            <w:tcW w:w="2254" w:type="dxa"/>
          </w:tcPr>
          <w:p w14:paraId="0C144CD8" w14:textId="77777777" w:rsidR="00E6767B" w:rsidRPr="00E95C85" w:rsidRDefault="00E6767B">
            <w:pPr>
              <w:pStyle w:val="TableParagraph"/>
              <w:ind w:left="0"/>
              <w:rPr>
                <w:rFonts w:ascii="Times New Roman"/>
              </w:rPr>
            </w:pPr>
          </w:p>
        </w:tc>
      </w:tr>
      <w:tr w:rsidR="00E6767B" w:rsidRPr="00E95C85" w14:paraId="42AB576D" w14:textId="77777777">
        <w:trPr>
          <w:trHeight w:val="806"/>
        </w:trPr>
        <w:tc>
          <w:tcPr>
            <w:tcW w:w="2254" w:type="dxa"/>
          </w:tcPr>
          <w:p w14:paraId="551F65BC" w14:textId="77777777" w:rsidR="00E6767B" w:rsidRPr="00E95C85" w:rsidRDefault="00C77243">
            <w:pPr>
              <w:pStyle w:val="TableParagraph"/>
              <w:spacing w:line="268" w:lineRule="exact"/>
              <w:rPr>
                <w:rFonts w:ascii="Calibri"/>
                <w:b/>
              </w:rPr>
            </w:pPr>
            <w:r w:rsidRPr="00E95C85">
              <w:rPr>
                <w:rFonts w:ascii="Calibri"/>
                <w:b/>
                <w:spacing w:val="-5"/>
              </w:rPr>
              <w:t>EAL</w:t>
            </w:r>
          </w:p>
        </w:tc>
        <w:tc>
          <w:tcPr>
            <w:tcW w:w="2254" w:type="dxa"/>
          </w:tcPr>
          <w:p w14:paraId="308EBF75" w14:textId="77777777" w:rsidR="00E6767B" w:rsidRPr="00E95C85" w:rsidRDefault="00C77243">
            <w:pPr>
              <w:pStyle w:val="TableParagraph"/>
              <w:spacing w:line="268" w:lineRule="exact"/>
              <w:rPr>
                <w:rFonts w:ascii="Calibri" w:hAnsi="Calibri"/>
              </w:rPr>
            </w:pPr>
            <w:r w:rsidRPr="00E95C85">
              <w:rPr>
                <w:rFonts w:ascii="Calibri" w:hAnsi="Calibri"/>
                <w:spacing w:val="-10"/>
              </w:rPr>
              <w:t>√</w:t>
            </w:r>
          </w:p>
        </w:tc>
        <w:tc>
          <w:tcPr>
            <w:tcW w:w="2257" w:type="dxa"/>
          </w:tcPr>
          <w:p w14:paraId="6F53B408" w14:textId="77777777" w:rsidR="00E6767B" w:rsidRPr="00E95C85" w:rsidRDefault="00E6767B">
            <w:pPr>
              <w:pStyle w:val="TableParagraph"/>
              <w:ind w:left="0"/>
              <w:rPr>
                <w:rFonts w:ascii="Times New Roman"/>
              </w:rPr>
            </w:pPr>
          </w:p>
        </w:tc>
        <w:tc>
          <w:tcPr>
            <w:tcW w:w="2254" w:type="dxa"/>
          </w:tcPr>
          <w:p w14:paraId="792E9083" w14:textId="77777777" w:rsidR="00E6767B" w:rsidRPr="00E95C85" w:rsidRDefault="00C77243">
            <w:pPr>
              <w:pStyle w:val="TableParagraph"/>
              <w:rPr>
                <w:rFonts w:ascii="Calibri"/>
              </w:rPr>
            </w:pPr>
            <w:r w:rsidRPr="00E95C85">
              <w:rPr>
                <w:rFonts w:ascii="Calibri"/>
              </w:rPr>
              <w:t>Documentation</w:t>
            </w:r>
            <w:r w:rsidRPr="00E95C85">
              <w:rPr>
                <w:rFonts w:ascii="Calibri"/>
                <w:spacing w:val="-13"/>
              </w:rPr>
              <w:t xml:space="preserve"> </w:t>
            </w:r>
            <w:r w:rsidRPr="00E95C85">
              <w:rPr>
                <w:rFonts w:ascii="Calibri"/>
              </w:rPr>
              <w:t>can</w:t>
            </w:r>
            <w:r w:rsidRPr="00E95C85">
              <w:rPr>
                <w:rFonts w:ascii="Calibri"/>
                <w:spacing w:val="-12"/>
              </w:rPr>
              <w:t xml:space="preserve"> </w:t>
            </w:r>
            <w:r w:rsidRPr="00E95C85">
              <w:rPr>
                <w:rFonts w:ascii="Calibri"/>
              </w:rPr>
              <w:t>be translated.</w:t>
            </w:r>
            <w:r w:rsidRPr="00E95C85">
              <w:rPr>
                <w:rFonts w:ascii="Calibri"/>
                <w:spacing w:val="-11"/>
              </w:rPr>
              <w:t xml:space="preserve"> </w:t>
            </w:r>
            <w:r w:rsidRPr="00E95C85">
              <w:rPr>
                <w:rFonts w:ascii="Calibri"/>
                <w:spacing w:val="-2"/>
              </w:rPr>
              <w:t>Translators</w:t>
            </w:r>
          </w:p>
          <w:p w14:paraId="0A6AEA4E" w14:textId="77777777" w:rsidR="00E6767B" w:rsidRPr="00E95C85" w:rsidRDefault="00C77243">
            <w:pPr>
              <w:pStyle w:val="TableParagraph"/>
              <w:spacing w:line="249" w:lineRule="exact"/>
              <w:rPr>
                <w:rFonts w:ascii="Calibri"/>
              </w:rPr>
            </w:pPr>
            <w:r w:rsidRPr="00E95C85">
              <w:rPr>
                <w:rFonts w:ascii="Calibri"/>
              </w:rPr>
              <w:t>can</w:t>
            </w:r>
            <w:r w:rsidRPr="00E95C85">
              <w:rPr>
                <w:rFonts w:ascii="Calibri"/>
                <w:spacing w:val="-4"/>
              </w:rPr>
              <w:t xml:space="preserve"> </w:t>
            </w:r>
            <w:r w:rsidRPr="00E95C85">
              <w:rPr>
                <w:rFonts w:ascii="Calibri"/>
              </w:rPr>
              <w:t>be</w:t>
            </w:r>
            <w:r w:rsidRPr="00E95C85">
              <w:rPr>
                <w:rFonts w:ascii="Calibri"/>
                <w:spacing w:val="-1"/>
              </w:rPr>
              <w:t xml:space="preserve"> </w:t>
            </w:r>
            <w:r w:rsidRPr="00E95C85">
              <w:rPr>
                <w:rFonts w:ascii="Calibri"/>
                <w:spacing w:val="-2"/>
              </w:rPr>
              <w:t>provided.</w:t>
            </w:r>
          </w:p>
        </w:tc>
      </w:tr>
    </w:tbl>
    <w:p w14:paraId="4245C711" w14:textId="77777777" w:rsidR="00E6767B" w:rsidRPr="00E95C85" w:rsidRDefault="00E6767B">
      <w:pPr>
        <w:spacing w:line="249" w:lineRule="exact"/>
        <w:sectPr w:rsidR="00E6767B" w:rsidRPr="00E95C85">
          <w:type w:val="continuous"/>
          <w:pgSz w:w="11910" w:h="16840"/>
          <w:pgMar w:top="1120" w:right="960" w:bottom="1440" w:left="960" w:header="0" w:footer="1243" w:gutter="0"/>
          <w:cols w:space="720"/>
        </w:sectPr>
      </w:pPr>
    </w:p>
    <w:p w14:paraId="09F2A22F" w14:textId="77777777" w:rsidR="00E6767B" w:rsidRPr="00E95C85" w:rsidRDefault="00C77243">
      <w:pPr>
        <w:spacing w:before="63"/>
        <w:ind w:left="220"/>
        <w:rPr>
          <w:rFonts w:ascii="Arial"/>
          <w:b/>
          <w:sz w:val="28"/>
        </w:rPr>
      </w:pPr>
      <w:r w:rsidRPr="00E95C85">
        <w:rPr>
          <w:rFonts w:ascii="Arial"/>
          <w:b/>
          <w:sz w:val="28"/>
        </w:rPr>
        <w:lastRenderedPageBreak/>
        <w:t>Appendix</w:t>
      </w:r>
      <w:r w:rsidRPr="00E95C85">
        <w:rPr>
          <w:rFonts w:ascii="Arial"/>
          <w:b/>
          <w:spacing w:val="-7"/>
          <w:sz w:val="28"/>
        </w:rPr>
        <w:t xml:space="preserve"> </w:t>
      </w:r>
      <w:r w:rsidRPr="00E95C85">
        <w:rPr>
          <w:rFonts w:ascii="Arial"/>
          <w:b/>
          <w:sz w:val="28"/>
        </w:rPr>
        <w:t>1:</w:t>
      </w:r>
      <w:r w:rsidRPr="00E95C85">
        <w:rPr>
          <w:rFonts w:ascii="Arial"/>
          <w:b/>
          <w:spacing w:val="-7"/>
          <w:sz w:val="28"/>
        </w:rPr>
        <w:t xml:space="preserve"> </w:t>
      </w:r>
      <w:r w:rsidRPr="00E95C85">
        <w:rPr>
          <w:rFonts w:ascii="Arial"/>
          <w:b/>
          <w:sz w:val="28"/>
        </w:rPr>
        <w:t>Overall</w:t>
      </w:r>
      <w:r w:rsidRPr="00E95C85">
        <w:rPr>
          <w:rFonts w:ascii="Arial"/>
          <w:b/>
          <w:spacing w:val="-3"/>
          <w:sz w:val="28"/>
        </w:rPr>
        <w:t xml:space="preserve"> </w:t>
      </w:r>
      <w:r w:rsidRPr="00E95C85">
        <w:rPr>
          <w:rFonts w:ascii="Arial"/>
          <w:b/>
          <w:sz w:val="28"/>
        </w:rPr>
        <w:t>Action</w:t>
      </w:r>
      <w:r w:rsidRPr="00E95C85">
        <w:rPr>
          <w:rFonts w:ascii="Arial"/>
          <w:b/>
          <w:spacing w:val="-6"/>
          <w:sz w:val="28"/>
        </w:rPr>
        <w:t xml:space="preserve"> </w:t>
      </w:r>
      <w:r w:rsidRPr="00E95C85">
        <w:rPr>
          <w:rFonts w:ascii="Arial"/>
          <w:b/>
          <w:sz w:val="28"/>
        </w:rPr>
        <w:t>Plan</w:t>
      </w:r>
      <w:r w:rsidRPr="00E95C85">
        <w:rPr>
          <w:rFonts w:ascii="Arial"/>
          <w:b/>
          <w:spacing w:val="-4"/>
          <w:sz w:val="28"/>
        </w:rPr>
        <w:t xml:space="preserve"> </w:t>
      </w:r>
      <w:r w:rsidRPr="00E95C85">
        <w:rPr>
          <w:rFonts w:ascii="Arial"/>
          <w:b/>
          <w:sz w:val="28"/>
        </w:rPr>
        <w:t>for</w:t>
      </w:r>
      <w:r w:rsidRPr="00E95C85">
        <w:rPr>
          <w:rFonts w:ascii="Arial"/>
          <w:b/>
          <w:spacing w:val="-4"/>
          <w:sz w:val="28"/>
        </w:rPr>
        <w:t xml:space="preserve"> </w:t>
      </w:r>
      <w:r w:rsidRPr="00E95C85">
        <w:rPr>
          <w:rFonts w:ascii="Arial"/>
          <w:b/>
          <w:sz w:val="28"/>
        </w:rPr>
        <w:t>Accessibility</w:t>
      </w:r>
      <w:r w:rsidRPr="00E95C85">
        <w:rPr>
          <w:rFonts w:ascii="Arial"/>
          <w:b/>
          <w:spacing w:val="-13"/>
          <w:sz w:val="28"/>
        </w:rPr>
        <w:t xml:space="preserve"> </w:t>
      </w:r>
      <w:r w:rsidRPr="00E95C85">
        <w:rPr>
          <w:rFonts w:ascii="Arial"/>
          <w:b/>
          <w:sz w:val="28"/>
        </w:rPr>
        <w:t>across</w:t>
      </w:r>
      <w:r w:rsidRPr="00E95C85">
        <w:rPr>
          <w:rFonts w:ascii="Arial"/>
          <w:b/>
          <w:spacing w:val="-5"/>
          <w:sz w:val="28"/>
        </w:rPr>
        <w:t xml:space="preserve"> </w:t>
      </w:r>
      <w:r w:rsidRPr="00E95C85">
        <w:rPr>
          <w:rFonts w:ascii="Arial"/>
          <w:b/>
          <w:sz w:val="28"/>
        </w:rPr>
        <w:t>the</w:t>
      </w:r>
      <w:r w:rsidRPr="00E95C85">
        <w:rPr>
          <w:rFonts w:ascii="Arial"/>
          <w:b/>
          <w:spacing w:val="-4"/>
          <w:sz w:val="28"/>
        </w:rPr>
        <w:t xml:space="preserve"> </w:t>
      </w:r>
      <w:r w:rsidRPr="00E95C85">
        <w:rPr>
          <w:rFonts w:ascii="Arial"/>
          <w:b/>
          <w:sz w:val="28"/>
        </w:rPr>
        <w:t>TEACH</w:t>
      </w:r>
      <w:r w:rsidRPr="00E95C85">
        <w:rPr>
          <w:rFonts w:ascii="Arial"/>
          <w:b/>
          <w:spacing w:val="-5"/>
          <w:sz w:val="28"/>
        </w:rPr>
        <w:t xml:space="preserve"> </w:t>
      </w:r>
      <w:r w:rsidRPr="00E95C85">
        <w:rPr>
          <w:rFonts w:ascii="Arial"/>
          <w:b/>
          <w:spacing w:val="-2"/>
          <w:sz w:val="28"/>
        </w:rPr>
        <w:t>Trust</w:t>
      </w:r>
    </w:p>
    <w:p w14:paraId="3C4491BB" w14:textId="77777777" w:rsidR="00E6767B" w:rsidRPr="00E95C85" w:rsidRDefault="00C77243">
      <w:pPr>
        <w:spacing w:before="251"/>
        <w:ind w:left="220"/>
        <w:rPr>
          <w:rFonts w:ascii="Arial"/>
          <w:b/>
          <w:sz w:val="20"/>
        </w:rPr>
      </w:pPr>
      <w:r w:rsidRPr="00E95C85">
        <w:rPr>
          <w:rFonts w:ascii="Arial"/>
          <w:b/>
          <w:sz w:val="20"/>
          <w:u w:val="single"/>
        </w:rPr>
        <w:t>Aim</w:t>
      </w:r>
      <w:r w:rsidRPr="00E95C85">
        <w:rPr>
          <w:rFonts w:ascii="Arial"/>
          <w:b/>
          <w:spacing w:val="-4"/>
          <w:sz w:val="20"/>
          <w:u w:val="single"/>
        </w:rPr>
        <w:t xml:space="preserve"> </w:t>
      </w:r>
      <w:r w:rsidRPr="00E95C85">
        <w:rPr>
          <w:rFonts w:ascii="Arial"/>
          <w:b/>
          <w:sz w:val="20"/>
          <w:u w:val="single"/>
        </w:rPr>
        <w:t>1:</w:t>
      </w:r>
      <w:r w:rsidRPr="00E95C85">
        <w:rPr>
          <w:rFonts w:ascii="Arial"/>
          <w:b/>
          <w:spacing w:val="-6"/>
          <w:sz w:val="20"/>
          <w:u w:val="single"/>
        </w:rPr>
        <w:t xml:space="preserve"> </w:t>
      </w:r>
      <w:r w:rsidRPr="00E95C85">
        <w:rPr>
          <w:rFonts w:ascii="Arial"/>
          <w:b/>
          <w:sz w:val="20"/>
        </w:rPr>
        <w:t>To</w:t>
      </w:r>
      <w:r w:rsidRPr="00E95C85">
        <w:rPr>
          <w:rFonts w:ascii="Arial"/>
          <w:b/>
          <w:spacing w:val="-6"/>
          <w:sz w:val="20"/>
        </w:rPr>
        <w:t xml:space="preserve"> </w:t>
      </w:r>
      <w:r w:rsidRPr="00E95C85">
        <w:rPr>
          <w:rFonts w:ascii="Arial"/>
          <w:b/>
          <w:sz w:val="20"/>
        </w:rPr>
        <w:t>increase</w:t>
      </w:r>
      <w:r w:rsidRPr="00E95C85">
        <w:rPr>
          <w:rFonts w:ascii="Arial"/>
          <w:b/>
          <w:spacing w:val="-7"/>
          <w:sz w:val="20"/>
        </w:rPr>
        <w:t xml:space="preserve"> </w:t>
      </w:r>
      <w:r w:rsidRPr="00E95C85">
        <w:rPr>
          <w:rFonts w:ascii="Arial"/>
          <w:b/>
          <w:sz w:val="20"/>
        </w:rPr>
        <w:t>the</w:t>
      </w:r>
      <w:r w:rsidRPr="00E95C85">
        <w:rPr>
          <w:rFonts w:ascii="Arial"/>
          <w:b/>
          <w:spacing w:val="-5"/>
          <w:sz w:val="20"/>
        </w:rPr>
        <w:t xml:space="preserve"> </w:t>
      </w:r>
      <w:r w:rsidRPr="00E95C85">
        <w:rPr>
          <w:rFonts w:ascii="Arial"/>
          <w:b/>
          <w:sz w:val="20"/>
        </w:rPr>
        <w:t>extent</w:t>
      </w:r>
      <w:r w:rsidRPr="00E95C85">
        <w:rPr>
          <w:rFonts w:ascii="Arial"/>
          <w:b/>
          <w:spacing w:val="-6"/>
          <w:sz w:val="20"/>
        </w:rPr>
        <w:t xml:space="preserve"> </w:t>
      </w:r>
      <w:r w:rsidRPr="00E95C85">
        <w:rPr>
          <w:rFonts w:ascii="Arial"/>
          <w:b/>
          <w:sz w:val="20"/>
        </w:rPr>
        <w:t>to</w:t>
      </w:r>
      <w:r w:rsidRPr="00E95C85">
        <w:rPr>
          <w:rFonts w:ascii="Arial"/>
          <w:b/>
          <w:spacing w:val="-6"/>
          <w:sz w:val="20"/>
        </w:rPr>
        <w:t xml:space="preserve"> </w:t>
      </w:r>
      <w:r w:rsidRPr="00E95C85">
        <w:rPr>
          <w:rFonts w:ascii="Arial"/>
          <w:b/>
          <w:sz w:val="20"/>
        </w:rPr>
        <w:t>which</w:t>
      </w:r>
      <w:r w:rsidRPr="00E95C85">
        <w:rPr>
          <w:rFonts w:ascii="Arial"/>
          <w:b/>
          <w:spacing w:val="-6"/>
          <w:sz w:val="20"/>
        </w:rPr>
        <w:t xml:space="preserve"> </w:t>
      </w:r>
      <w:r w:rsidRPr="00E95C85">
        <w:rPr>
          <w:rFonts w:ascii="Arial"/>
          <w:b/>
          <w:sz w:val="20"/>
        </w:rPr>
        <w:t>disabled</w:t>
      </w:r>
      <w:r w:rsidRPr="00E95C85">
        <w:rPr>
          <w:rFonts w:ascii="Arial"/>
          <w:b/>
          <w:spacing w:val="-7"/>
          <w:sz w:val="20"/>
        </w:rPr>
        <w:t xml:space="preserve"> </w:t>
      </w:r>
      <w:r w:rsidRPr="00E95C85">
        <w:rPr>
          <w:rFonts w:ascii="Arial"/>
          <w:b/>
          <w:sz w:val="20"/>
        </w:rPr>
        <w:t>pupils</w:t>
      </w:r>
      <w:r w:rsidRPr="00E95C85">
        <w:rPr>
          <w:rFonts w:ascii="Arial"/>
          <w:b/>
          <w:spacing w:val="-7"/>
          <w:sz w:val="20"/>
        </w:rPr>
        <w:t xml:space="preserve"> </w:t>
      </w:r>
      <w:r w:rsidRPr="00E95C85">
        <w:rPr>
          <w:rFonts w:ascii="Arial"/>
          <w:b/>
          <w:sz w:val="20"/>
        </w:rPr>
        <w:t>can</w:t>
      </w:r>
      <w:r w:rsidRPr="00E95C85">
        <w:rPr>
          <w:rFonts w:ascii="Arial"/>
          <w:b/>
          <w:spacing w:val="-6"/>
          <w:sz w:val="20"/>
        </w:rPr>
        <w:t xml:space="preserve"> </w:t>
      </w:r>
      <w:r w:rsidRPr="00E95C85">
        <w:rPr>
          <w:rFonts w:ascii="Arial"/>
          <w:b/>
          <w:sz w:val="20"/>
        </w:rPr>
        <w:t>participate</w:t>
      </w:r>
      <w:r w:rsidRPr="00E95C85">
        <w:rPr>
          <w:rFonts w:ascii="Arial"/>
          <w:b/>
          <w:spacing w:val="-7"/>
          <w:sz w:val="20"/>
        </w:rPr>
        <w:t xml:space="preserve"> </w:t>
      </w:r>
      <w:r w:rsidRPr="00E95C85">
        <w:rPr>
          <w:rFonts w:ascii="Arial"/>
          <w:b/>
          <w:sz w:val="20"/>
        </w:rPr>
        <w:t>in</w:t>
      </w:r>
      <w:r w:rsidRPr="00E95C85">
        <w:rPr>
          <w:rFonts w:ascii="Arial"/>
          <w:b/>
          <w:spacing w:val="-5"/>
          <w:sz w:val="20"/>
        </w:rPr>
        <w:t xml:space="preserve"> </w:t>
      </w:r>
      <w:r w:rsidRPr="00E95C85">
        <w:rPr>
          <w:rFonts w:ascii="Arial"/>
          <w:b/>
          <w:sz w:val="20"/>
        </w:rPr>
        <w:t>the</w:t>
      </w:r>
      <w:r w:rsidRPr="00E95C85">
        <w:rPr>
          <w:rFonts w:ascii="Arial"/>
          <w:b/>
          <w:spacing w:val="-5"/>
          <w:sz w:val="20"/>
        </w:rPr>
        <w:t xml:space="preserve"> </w:t>
      </w:r>
      <w:r w:rsidRPr="00E95C85">
        <w:rPr>
          <w:rFonts w:ascii="Arial"/>
          <w:b/>
          <w:sz w:val="20"/>
        </w:rPr>
        <w:t>school</w:t>
      </w:r>
      <w:r w:rsidRPr="00E95C85">
        <w:rPr>
          <w:rFonts w:ascii="Arial"/>
          <w:b/>
          <w:spacing w:val="-7"/>
          <w:sz w:val="20"/>
        </w:rPr>
        <w:t xml:space="preserve"> </w:t>
      </w:r>
      <w:r w:rsidRPr="00E95C85">
        <w:rPr>
          <w:rFonts w:ascii="Arial"/>
          <w:b/>
          <w:spacing w:val="-2"/>
          <w:sz w:val="20"/>
        </w:rPr>
        <w:t>curriculum.</w:t>
      </w:r>
    </w:p>
    <w:p w14:paraId="2D9796AA" w14:textId="77777777" w:rsidR="00E6767B" w:rsidRPr="00E95C85" w:rsidRDefault="00C77243">
      <w:pPr>
        <w:spacing w:before="202" w:line="268" w:lineRule="auto"/>
        <w:ind w:left="215" w:right="1707" w:hanging="10"/>
        <w:rPr>
          <w:rFonts w:ascii="Arial MT"/>
          <w:sz w:val="20"/>
        </w:rPr>
      </w:pPr>
      <w:r w:rsidRPr="00E95C85">
        <w:rPr>
          <w:rFonts w:ascii="Arial MT"/>
          <w:sz w:val="20"/>
        </w:rPr>
        <w:t>Our</w:t>
      </w:r>
      <w:r w:rsidRPr="00E95C85">
        <w:rPr>
          <w:rFonts w:ascii="Arial MT"/>
          <w:spacing w:val="-2"/>
          <w:sz w:val="20"/>
        </w:rPr>
        <w:t xml:space="preserve"> </w:t>
      </w:r>
      <w:r w:rsidRPr="00E95C85">
        <w:rPr>
          <w:rFonts w:ascii="Arial MT"/>
          <w:sz w:val="20"/>
        </w:rPr>
        <w:t>key</w:t>
      </w:r>
      <w:r w:rsidRPr="00E95C85">
        <w:rPr>
          <w:rFonts w:ascii="Arial MT"/>
          <w:spacing w:val="-8"/>
          <w:sz w:val="20"/>
        </w:rPr>
        <w:t xml:space="preserve"> </w:t>
      </w:r>
      <w:r w:rsidRPr="00E95C85">
        <w:rPr>
          <w:rFonts w:ascii="Arial MT"/>
          <w:sz w:val="20"/>
        </w:rPr>
        <w:t>objective is</w:t>
      </w:r>
      <w:r w:rsidRPr="00E95C85">
        <w:rPr>
          <w:rFonts w:ascii="Arial MT"/>
          <w:spacing w:val="-1"/>
          <w:sz w:val="20"/>
        </w:rPr>
        <w:t xml:space="preserve"> </w:t>
      </w:r>
      <w:r w:rsidRPr="00E95C85">
        <w:rPr>
          <w:rFonts w:ascii="Arial MT"/>
          <w:sz w:val="20"/>
        </w:rPr>
        <w:t>to</w:t>
      </w:r>
      <w:r w:rsidRPr="00E95C85">
        <w:rPr>
          <w:rFonts w:ascii="Arial MT"/>
          <w:spacing w:val="-3"/>
          <w:sz w:val="20"/>
        </w:rPr>
        <w:t xml:space="preserve"> </w:t>
      </w:r>
      <w:r w:rsidRPr="00E95C85">
        <w:rPr>
          <w:rFonts w:ascii="Arial MT"/>
          <w:sz w:val="20"/>
        </w:rPr>
        <w:t>reduce</w:t>
      </w:r>
      <w:r w:rsidRPr="00E95C85">
        <w:rPr>
          <w:rFonts w:ascii="Arial MT"/>
          <w:spacing w:val="-2"/>
          <w:sz w:val="20"/>
        </w:rPr>
        <w:t xml:space="preserve"> </w:t>
      </w:r>
      <w:r w:rsidRPr="00E95C85">
        <w:rPr>
          <w:rFonts w:ascii="Arial MT"/>
          <w:sz w:val="20"/>
        </w:rPr>
        <w:t>and</w:t>
      </w:r>
      <w:r w:rsidRPr="00E95C85">
        <w:rPr>
          <w:rFonts w:ascii="Arial MT"/>
          <w:spacing w:val="-1"/>
          <w:sz w:val="20"/>
        </w:rPr>
        <w:t xml:space="preserve"> </w:t>
      </w:r>
      <w:r w:rsidRPr="00E95C85">
        <w:rPr>
          <w:rFonts w:ascii="Arial MT"/>
          <w:sz w:val="20"/>
        </w:rPr>
        <w:t>eliminate</w:t>
      </w:r>
      <w:r w:rsidRPr="00E95C85">
        <w:rPr>
          <w:rFonts w:ascii="Arial MT"/>
          <w:spacing w:val="-3"/>
          <w:sz w:val="20"/>
        </w:rPr>
        <w:t xml:space="preserve"> </w:t>
      </w:r>
      <w:r w:rsidRPr="00E95C85">
        <w:rPr>
          <w:rFonts w:ascii="Arial MT"/>
          <w:sz w:val="20"/>
        </w:rPr>
        <w:t>barriers to access</w:t>
      </w:r>
      <w:r w:rsidRPr="00E95C85">
        <w:rPr>
          <w:rFonts w:ascii="Arial MT"/>
          <w:spacing w:val="-1"/>
          <w:sz w:val="20"/>
        </w:rPr>
        <w:t xml:space="preserve"> </w:t>
      </w:r>
      <w:r w:rsidRPr="00E95C85">
        <w:rPr>
          <w:rFonts w:ascii="Arial MT"/>
          <w:sz w:val="20"/>
        </w:rPr>
        <w:t>to</w:t>
      </w:r>
      <w:r w:rsidRPr="00E95C85">
        <w:rPr>
          <w:rFonts w:ascii="Arial MT"/>
          <w:spacing w:val="-3"/>
          <w:sz w:val="20"/>
        </w:rPr>
        <w:t xml:space="preserve"> </w:t>
      </w:r>
      <w:r w:rsidRPr="00E95C85">
        <w:rPr>
          <w:rFonts w:ascii="Arial MT"/>
          <w:sz w:val="20"/>
        </w:rPr>
        <w:t>the</w:t>
      </w:r>
      <w:r w:rsidRPr="00E95C85">
        <w:rPr>
          <w:rFonts w:ascii="Arial MT"/>
          <w:spacing w:val="-2"/>
          <w:sz w:val="20"/>
        </w:rPr>
        <w:t xml:space="preserve"> </w:t>
      </w:r>
      <w:r w:rsidRPr="00E95C85">
        <w:rPr>
          <w:rFonts w:ascii="Arial MT"/>
          <w:sz w:val="20"/>
        </w:rPr>
        <w:t>curriculum and</w:t>
      </w:r>
      <w:r w:rsidRPr="00E95C85">
        <w:rPr>
          <w:rFonts w:ascii="Arial MT"/>
          <w:spacing w:val="-2"/>
          <w:sz w:val="20"/>
        </w:rPr>
        <w:t xml:space="preserve"> </w:t>
      </w:r>
      <w:r w:rsidRPr="00E95C85">
        <w:rPr>
          <w:rFonts w:ascii="Arial MT"/>
          <w:sz w:val="20"/>
        </w:rPr>
        <w:t>to ensure</w:t>
      </w:r>
      <w:r w:rsidRPr="00E95C85">
        <w:rPr>
          <w:rFonts w:ascii="Arial MT"/>
          <w:spacing w:val="-2"/>
          <w:sz w:val="20"/>
        </w:rPr>
        <w:t xml:space="preserve"> </w:t>
      </w:r>
      <w:r w:rsidRPr="00E95C85">
        <w:rPr>
          <w:rFonts w:ascii="Arial MT"/>
          <w:sz w:val="20"/>
        </w:rPr>
        <w:t>full</w:t>
      </w:r>
      <w:r w:rsidRPr="00E95C85">
        <w:rPr>
          <w:rFonts w:ascii="Arial MT"/>
          <w:spacing w:val="-1"/>
          <w:sz w:val="20"/>
        </w:rPr>
        <w:t xml:space="preserve"> </w:t>
      </w:r>
      <w:r w:rsidRPr="00E95C85">
        <w:rPr>
          <w:rFonts w:ascii="Arial MT"/>
          <w:sz w:val="20"/>
        </w:rPr>
        <w:t>participation</w:t>
      </w:r>
      <w:r w:rsidRPr="00E95C85">
        <w:rPr>
          <w:rFonts w:ascii="Arial MT"/>
          <w:spacing w:val="-2"/>
          <w:sz w:val="20"/>
        </w:rPr>
        <w:t xml:space="preserve"> </w:t>
      </w:r>
      <w:r w:rsidRPr="00E95C85">
        <w:rPr>
          <w:rFonts w:ascii="Arial MT"/>
          <w:sz w:val="20"/>
        </w:rPr>
        <w:t>in the school</w:t>
      </w:r>
      <w:r w:rsidRPr="00E95C85">
        <w:rPr>
          <w:rFonts w:ascii="Arial MT"/>
          <w:spacing w:val="-1"/>
          <w:sz w:val="20"/>
        </w:rPr>
        <w:t xml:space="preserve"> </w:t>
      </w:r>
      <w:r w:rsidRPr="00E95C85">
        <w:rPr>
          <w:rFonts w:ascii="Arial MT"/>
          <w:sz w:val="20"/>
        </w:rPr>
        <w:t>community</w:t>
      </w:r>
      <w:r w:rsidRPr="00E95C85">
        <w:rPr>
          <w:rFonts w:ascii="Arial MT"/>
          <w:spacing w:val="-5"/>
          <w:sz w:val="20"/>
        </w:rPr>
        <w:t xml:space="preserve"> </w:t>
      </w:r>
      <w:r w:rsidRPr="00E95C85">
        <w:rPr>
          <w:rFonts w:ascii="Arial MT"/>
          <w:sz w:val="20"/>
        </w:rPr>
        <w:t>for</w:t>
      </w:r>
      <w:r w:rsidRPr="00E95C85">
        <w:rPr>
          <w:rFonts w:ascii="Arial MT"/>
          <w:spacing w:val="-2"/>
          <w:sz w:val="20"/>
        </w:rPr>
        <w:t xml:space="preserve"> </w:t>
      </w:r>
      <w:r w:rsidRPr="00E95C85">
        <w:rPr>
          <w:rFonts w:ascii="Arial MT"/>
          <w:sz w:val="20"/>
        </w:rPr>
        <w:t>pupils, and prospective pupils, with a disability.</w:t>
      </w:r>
    </w:p>
    <w:p w14:paraId="2B7BC888" w14:textId="77777777" w:rsidR="00E6767B" w:rsidRPr="00E95C85" w:rsidRDefault="00E6767B">
      <w:pPr>
        <w:pStyle w:val="BodyText"/>
        <w:spacing w:before="23"/>
        <w:rPr>
          <w:rFonts w:ascii="Arial MT"/>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3673"/>
        <w:gridCol w:w="1513"/>
        <w:gridCol w:w="2236"/>
        <w:gridCol w:w="3571"/>
      </w:tblGrid>
      <w:tr w:rsidR="00E6767B" w:rsidRPr="00E95C85" w14:paraId="28E4FD80" w14:textId="77777777" w:rsidTr="00B266FE">
        <w:trPr>
          <w:trHeight w:val="544"/>
        </w:trPr>
        <w:tc>
          <w:tcPr>
            <w:tcW w:w="2799" w:type="dxa"/>
          </w:tcPr>
          <w:p w14:paraId="46C8DBE7" w14:textId="77777777" w:rsidR="00E6767B" w:rsidRPr="00E95C85" w:rsidRDefault="00C77243">
            <w:pPr>
              <w:pStyle w:val="TableParagraph"/>
              <w:spacing w:before="6"/>
              <w:rPr>
                <w:rFonts w:ascii="Arial"/>
                <w:b/>
                <w:sz w:val="20"/>
              </w:rPr>
            </w:pPr>
            <w:r w:rsidRPr="00E95C85">
              <w:rPr>
                <w:rFonts w:ascii="Arial"/>
                <w:b/>
                <w:spacing w:val="-2"/>
                <w:sz w:val="20"/>
              </w:rPr>
              <w:t>Targets</w:t>
            </w:r>
          </w:p>
        </w:tc>
        <w:tc>
          <w:tcPr>
            <w:tcW w:w="3673" w:type="dxa"/>
          </w:tcPr>
          <w:p w14:paraId="22A9063C" w14:textId="77777777" w:rsidR="00E6767B" w:rsidRPr="00E95C85" w:rsidRDefault="00C77243">
            <w:pPr>
              <w:pStyle w:val="TableParagraph"/>
              <w:spacing w:before="6"/>
              <w:rPr>
                <w:rFonts w:ascii="Arial"/>
                <w:b/>
                <w:sz w:val="20"/>
              </w:rPr>
            </w:pPr>
            <w:r w:rsidRPr="00E95C85">
              <w:rPr>
                <w:rFonts w:ascii="Arial"/>
                <w:b/>
                <w:spacing w:val="-2"/>
                <w:sz w:val="20"/>
              </w:rPr>
              <w:t>Strategies</w:t>
            </w:r>
          </w:p>
        </w:tc>
        <w:tc>
          <w:tcPr>
            <w:tcW w:w="1513" w:type="dxa"/>
          </w:tcPr>
          <w:p w14:paraId="4960F30E" w14:textId="77777777" w:rsidR="00E6767B" w:rsidRPr="00E95C85" w:rsidRDefault="00C77243">
            <w:pPr>
              <w:pStyle w:val="TableParagraph"/>
              <w:spacing w:before="6"/>
              <w:rPr>
                <w:rFonts w:ascii="Arial"/>
                <w:b/>
                <w:sz w:val="20"/>
              </w:rPr>
            </w:pPr>
            <w:r w:rsidRPr="00E95C85">
              <w:rPr>
                <w:rFonts w:ascii="Arial"/>
                <w:b/>
                <w:spacing w:val="-2"/>
                <w:sz w:val="20"/>
              </w:rPr>
              <w:t>Timescale</w:t>
            </w:r>
          </w:p>
        </w:tc>
        <w:tc>
          <w:tcPr>
            <w:tcW w:w="2236" w:type="dxa"/>
          </w:tcPr>
          <w:p w14:paraId="27592FF6" w14:textId="77777777" w:rsidR="00E6767B" w:rsidRPr="00E95C85" w:rsidRDefault="00C77243">
            <w:pPr>
              <w:pStyle w:val="TableParagraph"/>
              <w:spacing w:before="6"/>
              <w:ind w:left="106"/>
              <w:rPr>
                <w:rFonts w:ascii="Arial"/>
                <w:b/>
                <w:sz w:val="20"/>
              </w:rPr>
            </w:pPr>
            <w:r w:rsidRPr="00E95C85">
              <w:rPr>
                <w:rFonts w:ascii="Arial"/>
                <w:b/>
                <w:spacing w:val="-2"/>
                <w:sz w:val="20"/>
              </w:rPr>
              <w:t>Responsibilities</w:t>
            </w:r>
          </w:p>
        </w:tc>
        <w:tc>
          <w:tcPr>
            <w:tcW w:w="3571" w:type="dxa"/>
          </w:tcPr>
          <w:p w14:paraId="2391BBF9" w14:textId="77777777" w:rsidR="00E6767B" w:rsidRPr="00E95C85" w:rsidRDefault="00C77243">
            <w:pPr>
              <w:pStyle w:val="TableParagraph"/>
              <w:spacing w:before="6"/>
              <w:ind w:left="106"/>
              <w:rPr>
                <w:rFonts w:ascii="Arial"/>
                <w:b/>
                <w:sz w:val="20"/>
              </w:rPr>
            </w:pPr>
            <w:r w:rsidRPr="00E95C85">
              <w:rPr>
                <w:rFonts w:ascii="Arial"/>
                <w:b/>
                <w:sz w:val="20"/>
              </w:rPr>
              <w:t>Success</w:t>
            </w:r>
            <w:r w:rsidRPr="00E95C85">
              <w:rPr>
                <w:rFonts w:ascii="Arial"/>
                <w:b/>
                <w:spacing w:val="-11"/>
                <w:sz w:val="20"/>
              </w:rPr>
              <w:t xml:space="preserve"> </w:t>
            </w:r>
            <w:r w:rsidRPr="00E95C85">
              <w:rPr>
                <w:rFonts w:ascii="Arial"/>
                <w:b/>
                <w:spacing w:val="-2"/>
                <w:sz w:val="20"/>
              </w:rPr>
              <w:t>Criteria</w:t>
            </w:r>
          </w:p>
        </w:tc>
      </w:tr>
      <w:tr w:rsidR="00E6767B" w:rsidRPr="00E95C85" w14:paraId="20E0F80E" w14:textId="77777777" w:rsidTr="00B266FE">
        <w:trPr>
          <w:trHeight w:val="1761"/>
        </w:trPr>
        <w:tc>
          <w:tcPr>
            <w:tcW w:w="2799" w:type="dxa"/>
          </w:tcPr>
          <w:p w14:paraId="73DDDA42" w14:textId="77777777" w:rsidR="00E6767B" w:rsidRPr="00E95C85" w:rsidRDefault="00C77243">
            <w:pPr>
              <w:pStyle w:val="TableParagraph"/>
              <w:spacing w:before="6" w:line="259" w:lineRule="auto"/>
              <w:ind w:right="123"/>
              <w:rPr>
                <w:sz w:val="20"/>
              </w:rPr>
            </w:pPr>
            <w:r w:rsidRPr="00E95C85">
              <w:rPr>
                <w:sz w:val="20"/>
              </w:rPr>
              <w:t>To</w:t>
            </w:r>
            <w:r w:rsidRPr="00E95C85">
              <w:rPr>
                <w:spacing w:val="-11"/>
                <w:sz w:val="20"/>
              </w:rPr>
              <w:t xml:space="preserve"> </w:t>
            </w:r>
            <w:r w:rsidRPr="00E95C85">
              <w:rPr>
                <w:sz w:val="20"/>
              </w:rPr>
              <w:t>liaise</w:t>
            </w:r>
            <w:r w:rsidRPr="00E95C85">
              <w:rPr>
                <w:spacing w:val="-9"/>
                <w:sz w:val="20"/>
              </w:rPr>
              <w:t xml:space="preserve"> </w:t>
            </w:r>
            <w:r w:rsidRPr="00E95C85">
              <w:rPr>
                <w:sz w:val="20"/>
              </w:rPr>
              <w:t>with</w:t>
            </w:r>
            <w:r w:rsidRPr="00E95C85">
              <w:rPr>
                <w:spacing w:val="-11"/>
                <w:sz w:val="20"/>
              </w:rPr>
              <w:t xml:space="preserve"> </w:t>
            </w:r>
            <w:r w:rsidRPr="00E95C85">
              <w:rPr>
                <w:sz w:val="20"/>
              </w:rPr>
              <w:t>pre-</w:t>
            </w:r>
            <w:r w:rsidRPr="00E95C85">
              <w:rPr>
                <w:spacing w:val="-10"/>
                <w:sz w:val="20"/>
              </w:rPr>
              <w:t xml:space="preserve"> </w:t>
            </w:r>
            <w:r w:rsidRPr="00E95C85">
              <w:rPr>
                <w:sz w:val="20"/>
              </w:rPr>
              <w:t>schools and settings to review potential</w:t>
            </w:r>
            <w:r w:rsidRPr="00E95C85">
              <w:rPr>
                <w:spacing w:val="-13"/>
                <w:sz w:val="20"/>
              </w:rPr>
              <w:t xml:space="preserve"> </w:t>
            </w:r>
            <w:r w:rsidRPr="00E95C85">
              <w:rPr>
                <w:sz w:val="20"/>
              </w:rPr>
              <w:t>intake</w:t>
            </w:r>
            <w:r w:rsidRPr="00E95C85">
              <w:rPr>
                <w:spacing w:val="-13"/>
                <w:sz w:val="20"/>
              </w:rPr>
              <w:t xml:space="preserve"> </w:t>
            </w:r>
            <w:r w:rsidRPr="00E95C85">
              <w:rPr>
                <w:sz w:val="20"/>
              </w:rPr>
              <w:t>each</w:t>
            </w:r>
            <w:r w:rsidRPr="00E95C85">
              <w:rPr>
                <w:spacing w:val="-14"/>
                <w:sz w:val="20"/>
              </w:rPr>
              <w:t xml:space="preserve"> </w:t>
            </w:r>
            <w:r w:rsidRPr="00E95C85">
              <w:rPr>
                <w:sz w:val="20"/>
              </w:rPr>
              <w:t>Sept and for new arrivals throughout the year.</w:t>
            </w:r>
          </w:p>
        </w:tc>
        <w:tc>
          <w:tcPr>
            <w:tcW w:w="3673" w:type="dxa"/>
          </w:tcPr>
          <w:p w14:paraId="210B101D" w14:textId="77777777" w:rsidR="00E6767B" w:rsidRPr="00E95C85" w:rsidRDefault="00C77243">
            <w:pPr>
              <w:pStyle w:val="TableParagraph"/>
              <w:numPr>
                <w:ilvl w:val="0"/>
                <w:numId w:val="17"/>
              </w:numPr>
              <w:tabs>
                <w:tab w:val="left" w:pos="750"/>
              </w:tabs>
              <w:spacing w:before="6" w:line="249" w:lineRule="auto"/>
              <w:ind w:right="156"/>
              <w:rPr>
                <w:sz w:val="20"/>
              </w:rPr>
            </w:pPr>
            <w:r w:rsidRPr="00E95C85">
              <w:rPr>
                <w:sz w:val="20"/>
              </w:rPr>
              <w:t>Create</w:t>
            </w:r>
            <w:r w:rsidRPr="00E95C85">
              <w:rPr>
                <w:spacing w:val="-10"/>
                <w:sz w:val="20"/>
              </w:rPr>
              <w:t xml:space="preserve"> </w:t>
            </w:r>
            <w:r w:rsidRPr="00E95C85">
              <w:rPr>
                <w:sz w:val="20"/>
              </w:rPr>
              <w:t>inclusion</w:t>
            </w:r>
            <w:r w:rsidRPr="00E95C85">
              <w:rPr>
                <w:spacing w:val="-11"/>
                <w:sz w:val="20"/>
              </w:rPr>
              <w:t xml:space="preserve"> </w:t>
            </w:r>
            <w:r w:rsidRPr="00E95C85">
              <w:rPr>
                <w:sz w:val="20"/>
              </w:rPr>
              <w:t>registers</w:t>
            </w:r>
            <w:r w:rsidRPr="00E95C85">
              <w:rPr>
                <w:spacing w:val="-10"/>
                <w:sz w:val="20"/>
              </w:rPr>
              <w:t xml:space="preserve"> </w:t>
            </w:r>
            <w:r w:rsidRPr="00E95C85">
              <w:rPr>
                <w:sz w:val="20"/>
              </w:rPr>
              <w:t>to</w:t>
            </w:r>
            <w:r w:rsidRPr="00E95C85">
              <w:rPr>
                <w:spacing w:val="-11"/>
                <w:sz w:val="20"/>
              </w:rPr>
              <w:t xml:space="preserve"> </w:t>
            </w:r>
            <w:r w:rsidRPr="00E95C85">
              <w:rPr>
                <w:sz w:val="20"/>
              </w:rPr>
              <w:t>be shared with key staff.</w:t>
            </w:r>
          </w:p>
          <w:p w14:paraId="4075DF02" w14:textId="77777777" w:rsidR="00E6767B" w:rsidRPr="00E95C85" w:rsidRDefault="00C77243">
            <w:pPr>
              <w:pStyle w:val="TableParagraph"/>
              <w:numPr>
                <w:ilvl w:val="0"/>
                <w:numId w:val="17"/>
              </w:numPr>
              <w:tabs>
                <w:tab w:val="left" w:pos="750"/>
              </w:tabs>
              <w:spacing w:before="7" w:line="247" w:lineRule="auto"/>
              <w:ind w:right="643"/>
              <w:rPr>
                <w:sz w:val="20"/>
              </w:rPr>
            </w:pPr>
            <w:r w:rsidRPr="00E95C85">
              <w:rPr>
                <w:sz w:val="20"/>
              </w:rPr>
              <w:t>Create</w:t>
            </w:r>
            <w:r w:rsidRPr="00E95C85">
              <w:rPr>
                <w:spacing w:val="-9"/>
                <w:sz w:val="20"/>
              </w:rPr>
              <w:t xml:space="preserve"> </w:t>
            </w:r>
            <w:r w:rsidRPr="00E95C85">
              <w:rPr>
                <w:sz w:val="20"/>
              </w:rPr>
              <w:t>pupil</w:t>
            </w:r>
            <w:r w:rsidRPr="00E95C85">
              <w:rPr>
                <w:spacing w:val="-10"/>
                <w:sz w:val="20"/>
              </w:rPr>
              <w:t xml:space="preserve"> </w:t>
            </w:r>
            <w:r w:rsidRPr="00E95C85">
              <w:rPr>
                <w:sz w:val="20"/>
              </w:rPr>
              <w:t>files</w:t>
            </w:r>
            <w:r w:rsidRPr="00E95C85">
              <w:rPr>
                <w:spacing w:val="-9"/>
                <w:sz w:val="20"/>
              </w:rPr>
              <w:t xml:space="preserve"> </w:t>
            </w:r>
            <w:r w:rsidRPr="00E95C85">
              <w:rPr>
                <w:sz w:val="20"/>
              </w:rPr>
              <w:t>with</w:t>
            </w:r>
            <w:r w:rsidRPr="00E95C85">
              <w:rPr>
                <w:spacing w:val="-12"/>
                <w:sz w:val="20"/>
              </w:rPr>
              <w:t xml:space="preserve"> </w:t>
            </w:r>
            <w:r w:rsidRPr="00E95C85">
              <w:rPr>
                <w:sz w:val="20"/>
              </w:rPr>
              <w:t>key reports and information.</w:t>
            </w:r>
          </w:p>
          <w:p w14:paraId="04F92B98" w14:textId="77777777" w:rsidR="00E6767B" w:rsidRPr="00E95C85" w:rsidRDefault="00C77243">
            <w:pPr>
              <w:pStyle w:val="TableParagraph"/>
              <w:numPr>
                <w:ilvl w:val="0"/>
                <w:numId w:val="17"/>
              </w:numPr>
              <w:tabs>
                <w:tab w:val="left" w:pos="750"/>
              </w:tabs>
              <w:spacing w:before="10" w:line="247" w:lineRule="auto"/>
              <w:ind w:right="54"/>
              <w:rPr>
                <w:sz w:val="20"/>
              </w:rPr>
            </w:pPr>
            <w:r w:rsidRPr="00E95C85">
              <w:rPr>
                <w:sz w:val="20"/>
              </w:rPr>
              <w:t>Personal</w:t>
            </w:r>
            <w:r w:rsidRPr="00E95C85">
              <w:rPr>
                <w:spacing w:val="-14"/>
                <w:sz w:val="20"/>
              </w:rPr>
              <w:t xml:space="preserve"> </w:t>
            </w:r>
            <w:r w:rsidRPr="00E95C85">
              <w:rPr>
                <w:sz w:val="20"/>
              </w:rPr>
              <w:t>emergency</w:t>
            </w:r>
            <w:r w:rsidRPr="00E95C85">
              <w:rPr>
                <w:spacing w:val="-14"/>
                <w:sz w:val="20"/>
              </w:rPr>
              <w:t xml:space="preserve"> </w:t>
            </w:r>
            <w:r w:rsidRPr="00E95C85">
              <w:rPr>
                <w:sz w:val="20"/>
              </w:rPr>
              <w:t>evacuation plans (PEEPs)</w:t>
            </w:r>
          </w:p>
        </w:tc>
        <w:tc>
          <w:tcPr>
            <w:tcW w:w="1513" w:type="dxa"/>
          </w:tcPr>
          <w:p w14:paraId="660A0DDB" w14:textId="77777777" w:rsidR="00E6767B" w:rsidRPr="00E95C85" w:rsidRDefault="00C77243">
            <w:pPr>
              <w:pStyle w:val="TableParagraph"/>
              <w:spacing w:before="6"/>
              <w:rPr>
                <w:sz w:val="20"/>
              </w:rPr>
            </w:pPr>
            <w:r w:rsidRPr="00E95C85">
              <w:rPr>
                <w:spacing w:val="-2"/>
                <w:sz w:val="20"/>
              </w:rPr>
              <w:t>Ongoing,</w:t>
            </w:r>
          </w:p>
        </w:tc>
        <w:tc>
          <w:tcPr>
            <w:tcW w:w="2236" w:type="dxa"/>
          </w:tcPr>
          <w:p w14:paraId="2AC267C5" w14:textId="7F92640D" w:rsidR="00E6767B" w:rsidRPr="00E95C85" w:rsidRDefault="00C77243">
            <w:pPr>
              <w:pStyle w:val="TableParagraph"/>
              <w:spacing w:before="6"/>
              <w:ind w:left="106"/>
              <w:rPr>
                <w:sz w:val="20"/>
              </w:rPr>
            </w:pPr>
            <w:r w:rsidRPr="00E95C85">
              <w:rPr>
                <w:spacing w:val="-2"/>
                <w:sz w:val="20"/>
              </w:rPr>
              <w:t>CEO</w:t>
            </w:r>
          </w:p>
          <w:p w14:paraId="2A55C8EC" w14:textId="77777777" w:rsidR="00B266FE" w:rsidRPr="00E95C85" w:rsidRDefault="00B266FE">
            <w:pPr>
              <w:pStyle w:val="TableParagraph"/>
              <w:spacing w:before="21" w:line="256" w:lineRule="auto"/>
              <w:ind w:left="106" w:right="1413"/>
              <w:rPr>
                <w:spacing w:val="-4"/>
                <w:sz w:val="20"/>
              </w:rPr>
            </w:pPr>
            <w:r w:rsidRPr="00E95C85">
              <w:rPr>
                <w:spacing w:val="-4"/>
                <w:sz w:val="20"/>
              </w:rPr>
              <w:t xml:space="preserve">HT </w:t>
            </w:r>
          </w:p>
          <w:p w14:paraId="76BDB8B4" w14:textId="77777777" w:rsidR="00E95C85" w:rsidRPr="00E95C85" w:rsidRDefault="00B266FE">
            <w:pPr>
              <w:pStyle w:val="TableParagraph"/>
              <w:spacing w:before="21" w:line="256" w:lineRule="auto"/>
              <w:ind w:left="106" w:right="1413"/>
              <w:rPr>
                <w:spacing w:val="-4"/>
                <w:sz w:val="20"/>
              </w:rPr>
            </w:pPr>
            <w:r w:rsidRPr="00E95C85">
              <w:rPr>
                <w:spacing w:val="-4"/>
                <w:sz w:val="20"/>
              </w:rPr>
              <w:t>HOIS</w:t>
            </w:r>
          </w:p>
          <w:p w14:paraId="7F13C8E7" w14:textId="6763C874" w:rsidR="00E6767B" w:rsidRPr="00E95C85" w:rsidRDefault="00E95C85">
            <w:pPr>
              <w:pStyle w:val="TableParagraph"/>
              <w:spacing w:before="21" w:line="256" w:lineRule="auto"/>
              <w:ind w:left="106" w:right="1413"/>
              <w:rPr>
                <w:sz w:val="20"/>
              </w:rPr>
            </w:pPr>
            <w:r w:rsidRPr="00E95C85">
              <w:rPr>
                <w:spacing w:val="-4"/>
                <w:sz w:val="20"/>
              </w:rPr>
              <w:t>H</w:t>
            </w:r>
            <w:r w:rsidR="00C77243" w:rsidRPr="00E95C85">
              <w:rPr>
                <w:spacing w:val="-4"/>
                <w:sz w:val="20"/>
              </w:rPr>
              <w:t>LTA</w:t>
            </w:r>
          </w:p>
          <w:p w14:paraId="117C566D" w14:textId="77777777" w:rsidR="00B266FE" w:rsidRPr="00E95C85" w:rsidRDefault="00B266FE">
            <w:pPr>
              <w:pStyle w:val="TableParagraph"/>
              <w:spacing w:before="4" w:line="256" w:lineRule="auto"/>
              <w:ind w:left="106" w:right="355"/>
              <w:rPr>
                <w:sz w:val="20"/>
              </w:rPr>
            </w:pPr>
            <w:r w:rsidRPr="00E95C85">
              <w:rPr>
                <w:sz w:val="20"/>
              </w:rPr>
              <w:t>IL</w:t>
            </w:r>
          </w:p>
          <w:p w14:paraId="350F4C0A" w14:textId="6A0C3D1B" w:rsidR="00E6767B" w:rsidRPr="00E95C85" w:rsidRDefault="00C77243">
            <w:pPr>
              <w:pStyle w:val="TableParagraph"/>
              <w:spacing w:before="4" w:line="256" w:lineRule="auto"/>
              <w:ind w:left="106" w:right="355"/>
              <w:rPr>
                <w:sz w:val="20"/>
              </w:rPr>
            </w:pPr>
            <w:r w:rsidRPr="00E95C85">
              <w:rPr>
                <w:sz w:val="20"/>
              </w:rPr>
              <w:t>H&amp;</w:t>
            </w:r>
            <w:r w:rsidR="00B266FE" w:rsidRPr="00E95C85">
              <w:rPr>
                <w:sz w:val="20"/>
              </w:rPr>
              <w:t>SA</w:t>
            </w:r>
          </w:p>
        </w:tc>
        <w:tc>
          <w:tcPr>
            <w:tcW w:w="3571" w:type="dxa"/>
          </w:tcPr>
          <w:p w14:paraId="26E4FADE" w14:textId="77777777" w:rsidR="00E6767B" w:rsidRPr="00E95C85" w:rsidRDefault="00C77243">
            <w:pPr>
              <w:pStyle w:val="TableParagraph"/>
              <w:numPr>
                <w:ilvl w:val="0"/>
                <w:numId w:val="16"/>
              </w:numPr>
              <w:tabs>
                <w:tab w:val="left" w:pos="749"/>
              </w:tabs>
              <w:spacing w:before="6"/>
              <w:rPr>
                <w:sz w:val="20"/>
              </w:rPr>
            </w:pPr>
            <w:r w:rsidRPr="00E95C85">
              <w:rPr>
                <w:spacing w:val="-2"/>
                <w:sz w:val="20"/>
              </w:rPr>
              <w:t>Procedures/equipment</w:t>
            </w:r>
          </w:p>
          <w:p w14:paraId="3978EB51" w14:textId="77777777" w:rsidR="00E6767B" w:rsidRPr="00E95C85" w:rsidRDefault="00C77243">
            <w:pPr>
              <w:pStyle w:val="TableParagraph"/>
              <w:spacing w:before="9" w:line="256" w:lineRule="auto"/>
              <w:ind w:left="749" w:right="290"/>
              <w:rPr>
                <w:sz w:val="20"/>
              </w:rPr>
            </w:pPr>
            <w:r w:rsidRPr="00E95C85">
              <w:rPr>
                <w:sz w:val="20"/>
              </w:rPr>
              <w:t>/</w:t>
            </w:r>
            <w:proofErr w:type="gramStart"/>
            <w:r w:rsidRPr="00E95C85">
              <w:rPr>
                <w:sz w:val="20"/>
              </w:rPr>
              <w:t>recommendations</w:t>
            </w:r>
            <w:proofErr w:type="gramEnd"/>
            <w:r w:rsidRPr="00E95C85">
              <w:rPr>
                <w:spacing w:val="-14"/>
                <w:sz w:val="20"/>
              </w:rPr>
              <w:t xml:space="preserve"> </w:t>
            </w:r>
            <w:r w:rsidRPr="00E95C85">
              <w:rPr>
                <w:sz w:val="20"/>
              </w:rPr>
              <w:t>set</w:t>
            </w:r>
            <w:r w:rsidRPr="00E95C85">
              <w:rPr>
                <w:spacing w:val="-13"/>
                <w:sz w:val="20"/>
              </w:rPr>
              <w:t xml:space="preserve"> </w:t>
            </w:r>
            <w:r w:rsidRPr="00E95C85">
              <w:rPr>
                <w:sz w:val="20"/>
              </w:rPr>
              <w:t>in</w:t>
            </w:r>
            <w:r w:rsidRPr="00E95C85">
              <w:rPr>
                <w:spacing w:val="-14"/>
                <w:sz w:val="20"/>
              </w:rPr>
              <w:t xml:space="preserve"> </w:t>
            </w:r>
            <w:r w:rsidRPr="00E95C85">
              <w:rPr>
                <w:sz w:val="20"/>
              </w:rPr>
              <w:t>place for individual pupils.</w:t>
            </w:r>
          </w:p>
          <w:p w14:paraId="6EE86601" w14:textId="77777777" w:rsidR="00E6767B" w:rsidRPr="00E95C85" w:rsidRDefault="00E6767B">
            <w:pPr>
              <w:pStyle w:val="TableParagraph"/>
              <w:spacing w:before="21"/>
              <w:ind w:left="0"/>
              <w:rPr>
                <w:sz w:val="20"/>
              </w:rPr>
            </w:pPr>
          </w:p>
          <w:p w14:paraId="649E1D90" w14:textId="77777777" w:rsidR="00E6767B" w:rsidRPr="00E95C85" w:rsidRDefault="00C77243">
            <w:pPr>
              <w:pStyle w:val="TableParagraph"/>
              <w:numPr>
                <w:ilvl w:val="0"/>
                <w:numId w:val="16"/>
              </w:numPr>
              <w:tabs>
                <w:tab w:val="left" w:pos="749"/>
              </w:tabs>
              <w:spacing w:line="247" w:lineRule="auto"/>
              <w:ind w:right="343"/>
              <w:rPr>
                <w:sz w:val="20"/>
              </w:rPr>
            </w:pPr>
            <w:r w:rsidRPr="00E95C85">
              <w:rPr>
                <w:sz w:val="20"/>
              </w:rPr>
              <w:t>PEEPs</w:t>
            </w:r>
            <w:r w:rsidRPr="00E95C85">
              <w:rPr>
                <w:spacing w:val="-12"/>
                <w:sz w:val="20"/>
              </w:rPr>
              <w:t xml:space="preserve"> </w:t>
            </w:r>
            <w:r w:rsidRPr="00E95C85">
              <w:rPr>
                <w:sz w:val="20"/>
              </w:rPr>
              <w:t>reviewed</w:t>
            </w:r>
            <w:r w:rsidRPr="00E95C85">
              <w:rPr>
                <w:spacing w:val="-13"/>
                <w:sz w:val="20"/>
              </w:rPr>
              <w:t xml:space="preserve"> </w:t>
            </w:r>
            <w:r w:rsidRPr="00E95C85">
              <w:rPr>
                <w:sz w:val="20"/>
              </w:rPr>
              <w:t>end</w:t>
            </w:r>
            <w:r w:rsidRPr="00E95C85">
              <w:rPr>
                <w:spacing w:val="-14"/>
                <w:sz w:val="20"/>
              </w:rPr>
              <w:t xml:space="preserve"> </w:t>
            </w:r>
            <w:r w:rsidRPr="00E95C85">
              <w:rPr>
                <w:sz w:val="20"/>
              </w:rPr>
              <w:t xml:space="preserve">summer </w:t>
            </w:r>
            <w:r w:rsidRPr="00E95C85">
              <w:rPr>
                <w:spacing w:val="-4"/>
                <w:sz w:val="20"/>
              </w:rPr>
              <w:t>term</w:t>
            </w:r>
          </w:p>
        </w:tc>
      </w:tr>
      <w:tr w:rsidR="00E6767B" w:rsidRPr="00E95C85" w14:paraId="26579086" w14:textId="77777777" w:rsidTr="00B266FE">
        <w:trPr>
          <w:trHeight w:val="1507"/>
        </w:trPr>
        <w:tc>
          <w:tcPr>
            <w:tcW w:w="2799" w:type="dxa"/>
          </w:tcPr>
          <w:p w14:paraId="7198E349" w14:textId="77777777" w:rsidR="00E6767B" w:rsidRPr="00E95C85" w:rsidRDefault="00C77243">
            <w:pPr>
              <w:pStyle w:val="TableParagraph"/>
              <w:spacing w:before="6" w:line="259" w:lineRule="auto"/>
              <w:ind w:right="123"/>
              <w:rPr>
                <w:sz w:val="20"/>
              </w:rPr>
            </w:pPr>
            <w:r w:rsidRPr="00E95C85">
              <w:rPr>
                <w:sz w:val="20"/>
              </w:rPr>
              <w:t>To review all statutory policies to ensure that they reflect</w:t>
            </w:r>
            <w:r w:rsidRPr="00E95C85">
              <w:rPr>
                <w:spacing w:val="-13"/>
                <w:sz w:val="20"/>
              </w:rPr>
              <w:t xml:space="preserve"> </w:t>
            </w:r>
            <w:r w:rsidRPr="00E95C85">
              <w:rPr>
                <w:sz w:val="20"/>
              </w:rPr>
              <w:t>inclusive</w:t>
            </w:r>
            <w:r w:rsidRPr="00E95C85">
              <w:rPr>
                <w:spacing w:val="-13"/>
                <w:sz w:val="20"/>
              </w:rPr>
              <w:t xml:space="preserve"> </w:t>
            </w:r>
            <w:r w:rsidRPr="00E95C85">
              <w:rPr>
                <w:sz w:val="20"/>
              </w:rPr>
              <w:t>practice</w:t>
            </w:r>
            <w:r w:rsidRPr="00E95C85">
              <w:rPr>
                <w:spacing w:val="-13"/>
                <w:sz w:val="20"/>
              </w:rPr>
              <w:t xml:space="preserve"> </w:t>
            </w:r>
            <w:r w:rsidRPr="00E95C85">
              <w:rPr>
                <w:sz w:val="20"/>
              </w:rPr>
              <w:t xml:space="preserve">and </w:t>
            </w:r>
            <w:r w:rsidRPr="00E95C85">
              <w:rPr>
                <w:spacing w:val="-2"/>
                <w:sz w:val="20"/>
              </w:rPr>
              <w:t>procedure</w:t>
            </w:r>
          </w:p>
        </w:tc>
        <w:tc>
          <w:tcPr>
            <w:tcW w:w="3673" w:type="dxa"/>
          </w:tcPr>
          <w:p w14:paraId="11545C30" w14:textId="77777777" w:rsidR="00E6767B" w:rsidRPr="00E95C85" w:rsidRDefault="00C77243">
            <w:pPr>
              <w:pStyle w:val="TableParagraph"/>
              <w:numPr>
                <w:ilvl w:val="0"/>
                <w:numId w:val="15"/>
              </w:numPr>
              <w:tabs>
                <w:tab w:val="left" w:pos="750"/>
              </w:tabs>
              <w:spacing w:before="6" w:line="256" w:lineRule="auto"/>
              <w:ind w:right="299"/>
              <w:rPr>
                <w:sz w:val="20"/>
              </w:rPr>
            </w:pPr>
            <w:r w:rsidRPr="00E95C85">
              <w:rPr>
                <w:sz w:val="20"/>
              </w:rPr>
              <w:t>Check to</w:t>
            </w:r>
            <w:r w:rsidRPr="00E95C85">
              <w:rPr>
                <w:spacing w:val="-1"/>
                <w:sz w:val="20"/>
              </w:rPr>
              <w:t xml:space="preserve"> </w:t>
            </w:r>
            <w:r w:rsidRPr="00E95C85">
              <w:rPr>
                <w:sz w:val="20"/>
              </w:rPr>
              <w:t>ensure that policies comply with the Equality Act 2010</w:t>
            </w:r>
            <w:r w:rsidRPr="00E95C85">
              <w:rPr>
                <w:spacing w:val="-9"/>
                <w:sz w:val="20"/>
              </w:rPr>
              <w:t xml:space="preserve"> </w:t>
            </w:r>
            <w:r w:rsidRPr="00E95C85">
              <w:rPr>
                <w:sz w:val="20"/>
              </w:rPr>
              <w:t>and</w:t>
            </w:r>
            <w:r w:rsidRPr="00E95C85">
              <w:rPr>
                <w:spacing w:val="-11"/>
                <w:sz w:val="20"/>
              </w:rPr>
              <w:t xml:space="preserve"> </w:t>
            </w:r>
            <w:r w:rsidRPr="00E95C85">
              <w:rPr>
                <w:sz w:val="20"/>
              </w:rPr>
              <w:t>reflect</w:t>
            </w:r>
            <w:r w:rsidRPr="00E95C85">
              <w:rPr>
                <w:spacing w:val="-11"/>
                <w:sz w:val="20"/>
              </w:rPr>
              <w:t xml:space="preserve"> </w:t>
            </w:r>
            <w:r w:rsidRPr="00E95C85">
              <w:rPr>
                <w:sz w:val="20"/>
              </w:rPr>
              <w:t>the</w:t>
            </w:r>
            <w:r w:rsidRPr="00E95C85">
              <w:rPr>
                <w:spacing w:val="-11"/>
                <w:sz w:val="20"/>
              </w:rPr>
              <w:t xml:space="preserve"> </w:t>
            </w:r>
            <w:r w:rsidRPr="00E95C85">
              <w:rPr>
                <w:sz w:val="20"/>
              </w:rPr>
              <w:t xml:space="preserve">Inclusion </w:t>
            </w:r>
            <w:r w:rsidRPr="00E95C85">
              <w:rPr>
                <w:spacing w:val="-2"/>
                <w:sz w:val="20"/>
              </w:rPr>
              <w:t>Policy.</w:t>
            </w:r>
          </w:p>
        </w:tc>
        <w:tc>
          <w:tcPr>
            <w:tcW w:w="1513" w:type="dxa"/>
          </w:tcPr>
          <w:p w14:paraId="6C6149DE" w14:textId="77777777" w:rsidR="00E6767B" w:rsidRPr="00E95C85" w:rsidRDefault="00C77243">
            <w:pPr>
              <w:pStyle w:val="TableParagraph"/>
              <w:spacing w:before="6" w:line="261" w:lineRule="auto"/>
              <w:ind w:right="580"/>
              <w:rPr>
                <w:sz w:val="20"/>
              </w:rPr>
            </w:pPr>
            <w:r w:rsidRPr="00E95C85">
              <w:rPr>
                <w:spacing w:val="-2"/>
                <w:sz w:val="20"/>
              </w:rPr>
              <w:t>Ongoing/ yearly</w:t>
            </w:r>
          </w:p>
        </w:tc>
        <w:tc>
          <w:tcPr>
            <w:tcW w:w="2236" w:type="dxa"/>
          </w:tcPr>
          <w:p w14:paraId="6B5BBED5" w14:textId="77777777" w:rsidR="00E6767B" w:rsidRPr="00E95C85" w:rsidRDefault="00C77243">
            <w:pPr>
              <w:pStyle w:val="TableParagraph"/>
              <w:spacing w:before="6"/>
              <w:ind w:left="106"/>
              <w:rPr>
                <w:sz w:val="20"/>
              </w:rPr>
            </w:pPr>
            <w:r w:rsidRPr="00E95C85">
              <w:rPr>
                <w:spacing w:val="-2"/>
                <w:sz w:val="20"/>
              </w:rPr>
              <w:t>CEO/EHT</w:t>
            </w:r>
          </w:p>
          <w:p w14:paraId="39B4F4E1" w14:textId="12BCA6AF" w:rsidR="00E6767B" w:rsidRPr="00E95C85" w:rsidRDefault="00C77243">
            <w:pPr>
              <w:pStyle w:val="TableParagraph"/>
              <w:spacing w:before="20"/>
              <w:ind w:left="106"/>
              <w:rPr>
                <w:spacing w:val="-5"/>
                <w:sz w:val="20"/>
              </w:rPr>
            </w:pPr>
            <w:r w:rsidRPr="00E95C85">
              <w:rPr>
                <w:spacing w:val="-5"/>
                <w:sz w:val="20"/>
              </w:rPr>
              <w:t>H</w:t>
            </w:r>
            <w:r w:rsidR="00B266FE" w:rsidRPr="00E95C85">
              <w:rPr>
                <w:spacing w:val="-5"/>
                <w:sz w:val="20"/>
              </w:rPr>
              <w:t>T</w:t>
            </w:r>
          </w:p>
          <w:p w14:paraId="6A534BFB" w14:textId="1550F670" w:rsidR="00B266FE" w:rsidRPr="00E95C85" w:rsidRDefault="00B266FE">
            <w:pPr>
              <w:pStyle w:val="TableParagraph"/>
              <w:spacing w:before="20"/>
              <w:ind w:left="106"/>
              <w:rPr>
                <w:sz w:val="20"/>
              </w:rPr>
            </w:pPr>
            <w:r w:rsidRPr="00E95C85">
              <w:rPr>
                <w:spacing w:val="-5"/>
                <w:sz w:val="20"/>
              </w:rPr>
              <w:t>HOIS</w:t>
            </w:r>
          </w:p>
          <w:p w14:paraId="56131C43" w14:textId="77777777" w:rsidR="00B266FE" w:rsidRPr="00E95C85" w:rsidRDefault="00C77243">
            <w:pPr>
              <w:pStyle w:val="TableParagraph"/>
              <w:spacing w:before="17" w:line="259" w:lineRule="auto"/>
              <w:ind w:left="106" w:right="306"/>
              <w:jc w:val="both"/>
              <w:rPr>
                <w:sz w:val="20"/>
              </w:rPr>
            </w:pPr>
            <w:r w:rsidRPr="00E95C85">
              <w:rPr>
                <w:sz w:val="20"/>
              </w:rPr>
              <w:t>All</w:t>
            </w:r>
            <w:r w:rsidRPr="00E95C85">
              <w:rPr>
                <w:spacing w:val="-14"/>
                <w:sz w:val="20"/>
              </w:rPr>
              <w:t xml:space="preserve"> </w:t>
            </w:r>
            <w:r w:rsidRPr="00E95C85">
              <w:rPr>
                <w:sz w:val="20"/>
              </w:rPr>
              <w:t>subject</w:t>
            </w:r>
            <w:r w:rsidRPr="00E95C85">
              <w:rPr>
                <w:spacing w:val="-14"/>
                <w:sz w:val="20"/>
              </w:rPr>
              <w:t xml:space="preserve"> </w:t>
            </w:r>
            <w:r w:rsidRPr="00E95C85">
              <w:rPr>
                <w:sz w:val="20"/>
              </w:rPr>
              <w:t xml:space="preserve">leaders </w:t>
            </w:r>
          </w:p>
          <w:p w14:paraId="6DC3FC8D" w14:textId="77777777" w:rsidR="00B266FE" w:rsidRPr="00E95C85" w:rsidRDefault="00B266FE">
            <w:pPr>
              <w:pStyle w:val="TableParagraph"/>
              <w:spacing w:before="17" w:line="259" w:lineRule="auto"/>
              <w:ind w:left="106" w:right="306"/>
              <w:jc w:val="both"/>
              <w:rPr>
                <w:sz w:val="20"/>
              </w:rPr>
            </w:pPr>
            <w:r w:rsidRPr="00E95C85">
              <w:rPr>
                <w:sz w:val="20"/>
              </w:rPr>
              <w:t>IL</w:t>
            </w:r>
            <w:r w:rsidR="00C77243" w:rsidRPr="00E95C85">
              <w:rPr>
                <w:sz w:val="20"/>
              </w:rPr>
              <w:t xml:space="preserve"> </w:t>
            </w:r>
          </w:p>
          <w:p w14:paraId="6E232D2F" w14:textId="363015E0" w:rsidR="00E6767B" w:rsidRPr="00E95C85" w:rsidRDefault="00C77243">
            <w:pPr>
              <w:pStyle w:val="TableParagraph"/>
              <w:spacing w:before="17" w:line="259" w:lineRule="auto"/>
              <w:ind w:left="106" w:right="306"/>
              <w:jc w:val="both"/>
              <w:rPr>
                <w:sz w:val="20"/>
              </w:rPr>
            </w:pPr>
            <w:r w:rsidRPr="00E95C85">
              <w:rPr>
                <w:spacing w:val="-4"/>
                <w:sz w:val="20"/>
              </w:rPr>
              <w:t>HALO</w:t>
            </w:r>
          </w:p>
          <w:p w14:paraId="56894EEC" w14:textId="2FFF6CA6" w:rsidR="00E6767B" w:rsidRPr="00E95C85" w:rsidRDefault="00C77243">
            <w:pPr>
              <w:pStyle w:val="TableParagraph"/>
              <w:spacing w:line="229" w:lineRule="exact"/>
              <w:ind w:left="106"/>
              <w:jc w:val="both"/>
              <w:rPr>
                <w:sz w:val="20"/>
              </w:rPr>
            </w:pPr>
            <w:r w:rsidRPr="00E95C85">
              <w:rPr>
                <w:sz w:val="20"/>
              </w:rPr>
              <w:t>H&amp;S</w:t>
            </w:r>
            <w:r w:rsidR="00B266FE" w:rsidRPr="00E95C85">
              <w:rPr>
                <w:spacing w:val="-5"/>
                <w:sz w:val="20"/>
              </w:rPr>
              <w:t>A</w:t>
            </w:r>
          </w:p>
        </w:tc>
        <w:tc>
          <w:tcPr>
            <w:tcW w:w="3571" w:type="dxa"/>
          </w:tcPr>
          <w:p w14:paraId="6CA58E78" w14:textId="77777777" w:rsidR="00E6767B" w:rsidRPr="00E95C85" w:rsidRDefault="00C77243">
            <w:pPr>
              <w:pStyle w:val="TableParagraph"/>
              <w:numPr>
                <w:ilvl w:val="0"/>
                <w:numId w:val="14"/>
              </w:numPr>
              <w:tabs>
                <w:tab w:val="left" w:pos="749"/>
              </w:tabs>
              <w:spacing w:before="6" w:line="247" w:lineRule="auto"/>
              <w:ind w:right="137"/>
              <w:rPr>
                <w:sz w:val="20"/>
              </w:rPr>
            </w:pPr>
            <w:r w:rsidRPr="00E95C85">
              <w:rPr>
                <w:sz w:val="20"/>
              </w:rPr>
              <w:t>All policies clearly reflect inclusive</w:t>
            </w:r>
            <w:r w:rsidRPr="00E95C85">
              <w:rPr>
                <w:spacing w:val="-14"/>
                <w:sz w:val="20"/>
              </w:rPr>
              <w:t xml:space="preserve"> </w:t>
            </w:r>
            <w:r w:rsidRPr="00E95C85">
              <w:rPr>
                <w:sz w:val="20"/>
              </w:rPr>
              <w:t>practice</w:t>
            </w:r>
            <w:r w:rsidRPr="00E95C85">
              <w:rPr>
                <w:spacing w:val="-14"/>
                <w:sz w:val="20"/>
              </w:rPr>
              <w:t xml:space="preserve"> </w:t>
            </w:r>
            <w:r w:rsidRPr="00E95C85">
              <w:rPr>
                <w:sz w:val="20"/>
              </w:rPr>
              <w:t>and</w:t>
            </w:r>
            <w:r w:rsidRPr="00E95C85">
              <w:rPr>
                <w:spacing w:val="-14"/>
                <w:sz w:val="20"/>
              </w:rPr>
              <w:t xml:space="preserve"> </w:t>
            </w:r>
            <w:r w:rsidRPr="00E95C85">
              <w:rPr>
                <w:sz w:val="20"/>
              </w:rPr>
              <w:t>procedure</w:t>
            </w:r>
          </w:p>
        </w:tc>
      </w:tr>
      <w:tr w:rsidR="00E6767B" w:rsidRPr="00E95C85" w14:paraId="4F579CC9" w14:textId="77777777" w:rsidTr="00B266FE">
        <w:trPr>
          <w:trHeight w:val="2501"/>
        </w:trPr>
        <w:tc>
          <w:tcPr>
            <w:tcW w:w="2799" w:type="dxa"/>
          </w:tcPr>
          <w:p w14:paraId="08503322" w14:textId="77777777" w:rsidR="00E6767B" w:rsidRPr="00E95C85" w:rsidRDefault="00C77243">
            <w:pPr>
              <w:pStyle w:val="TableParagraph"/>
              <w:spacing w:before="6" w:line="259" w:lineRule="auto"/>
              <w:ind w:right="123"/>
              <w:rPr>
                <w:sz w:val="20"/>
              </w:rPr>
            </w:pPr>
            <w:r w:rsidRPr="00E95C85">
              <w:rPr>
                <w:sz w:val="20"/>
              </w:rPr>
              <w:t>To establish close liaison with outside agencies for pupils</w:t>
            </w:r>
            <w:r w:rsidRPr="00E95C85">
              <w:rPr>
                <w:spacing w:val="-6"/>
                <w:sz w:val="20"/>
              </w:rPr>
              <w:t xml:space="preserve"> </w:t>
            </w:r>
            <w:r w:rsidRPr="00E95C85">
              <w:rPr>
                <w:sz w:val="20"/>
              </w:rPr>
              <w:t>with</w:t>
            </w:r>
            <w:r w:rsidRPr="00E95C85">
              <w:rPr>
                <w:spacing w:val="-6"/>
                <w:sz w:val="20"/>
              </w:rPr>
              <w:t xml:space="preserve"> </w:t>
            </w:r>
            <w:r w:rsidRPr="00E95C85">
              <w:rPr>
                <w:sz w:val="20"/>
              </w:rPr>
              <w:t>on-going</w:t>
            </w:r>
            <w:r w:rsidRPr="00E95C85">
              <w:rPr>
                <w:spacing w:val="-8"/>
                <w:sz w:val="20"/>
              </w:rPr>
              <w:t xml:space="preserve"> </w:t>
            </w:r>
            <w:r w:rsidRPr="00E95C85">
              <w:rPr>
                <w:sz w:val="20"/>
              </w:rPr>
              <w:t xml:space="preserve">health needs. </w:t>
            </w:r>
            <w:proofErr w:type="gramStart"/>
            <w:r w:rsidRPr="00E95C85">
              <w:rPr>
                <w:sz w:val="20"/>
              </w:rPr>
              <w:t>e.g.</w:t>
            </w:r>
            <w:proofErr w:type="gramEnd"/>
            <w:r w:rsidRPr="00E95C85">
              <w:rPr>
                <w:sz w:val="20"/>
              </w:rPr>
              <w:t xml:space="preserve"> Children with severe</w:t>
            </w:r>
            <w:r w:rsidRPr="00E95C85">
              <w:rPr>
                <w:spacing w:val="-14"/>
                <w:sz w:val="20"/>
              </w:rPr>
              <w:t xml:space="preserve"> </w:t>
            </w:r>
            <w:r w:rsidRPr="00E95C85">
              <w:rPr>
                <w:sz w:val="20"/>
              </w:rPr>
              <w:t>asthma,</w:t>
            </w:r>
            <w:r w:rsidRPr="00E95C85">
              <w:rPr>
                <w:spacing w:val="-13"/>
                <w:sz w:val="20"/>
              </w:rPr>
              <w:t xml:space="preserve"> </w:t>
            </w:r>
            <w:r w:rsidRPr="00E95C85">
              <w:rPr>
                <w:sz w:val="20"/>
              </w:rPr>
              <w:t>epilepsy</w:t>
            </w:r>
            <w:r w:rsidRPr="00E95C85">
              <w:rPr>
                <w:spacing w:val="-14"/>
                <w:sz w:val="20"/>
              </w:rPr>
              <w:t xml:space="preserve"> </w:t>
            </w:r>
            <w:r w:rsidRPr="00E95C85">
              <w:rPr>
                <w:sz w:val="20"/>
              </w:rPr>
              <w:t>or mobility issues.</w:t>
            </w:r>
          </w:p>
        </w:tc>
        <w:tc>
          <w:tcPr>
            <w:tcW w:w="3673" w:type="dxa"/>
          </w:tcPr>
          <w:p w14:paraId="07C659A6" w14:textId="77777777" w:rsidR="00E6767B" w:rsidRPr="00E95C85" w:rsidRDefault="00C77243">
            <w:pPr>
              <w:pStyle w:val="TableParagraph"/>
              <w:numPr>
                <w:ilvl w:val="0"/>
                <w:numId w:val="13"/>
              </w:numPr>
              <w:tabs>
                <w:tab w:val="left" w:pos="750"/>
              </w:tabs>
              <w:spacing w:before="13" w:line="230" w:lineRule="auto"/>
              <w:ind w:right="46"/>
              <w:rPr>
                <w:sz w:val="20"/>
              </w:rPr>
            </w:pPr>
            <w:r w:rsidRPr="00E95C85">
              <w:rPr>
                <w:sz w:val="20"/>
              </w:rPr>
              <w:t>Ensure</w:t>
            </w:r>
            <w:r w:rsidRPr="00E95C85">
              <w:rPr>
                <w:spacing w:val="-14"/>
                <w:sz w:val="20"/>
              </w:rPr>
              <w:t xml:space="preserve"> </w:t>
            </w:r>
            <w:r w:rsidRPr="00E95C85">
              <w:rPr>
                <w:sz w:val="20"/>
              </w:rPr>
              <w:t>collaboration</w:t>
            </w:r>
            <w:r w:rsidRPr="00E95C85">
              <w:rPr>
                <w:spacing w:val="-14"/>
                <w:sz w:val="20"/>
              </w:rPr>
              <w:t xml:space="preserve"> </w:t>
            </w:r>
            <w:r w:rsidRPr="00E95C85">
              <w:rPr>
                <w:sz w:val="20"/>
              </w:rPr>
              <w:t>between</w:t>
            </w:r>
            <w:r w:rsidRPr="00E95C85">
              <w:rPr>
                <w:spacing w:val="-14"/>
                <w:sz w:val="20"/>
              </w:rPr>
              <w:t xml:space="preserve"> </w:t>
            </w:r>
            <w:r w:rsidRPr="00E95C85">
              <w:rPr>
                <w:sz w:val="20"/>
              </w:rPr>
              <w:t>all key personnel</w:t>
            </w:r>
          </w:p>
          <w:p w14:paraId="5F69F4EB" w14:textId="77777777" w:rsidR="00E6767B" w:rsidRPr="00E95C85" w:rsidRDefault="00C77243">
            <w:pPr>
              <w:pStyle w:val="TableParagraph"/>
              <w:numPr>
                <w:ilvl w:val="0"/>
                <w:numId w:val="13"/>
              </w:numPr>
              <w:tabs>
                <w:tab w:val="left" w:pos="750"/>
              </w:tabs>
              <w:spacing w:before="13" w:line="230" w:lineRule="auto"/>
              <w:ind w:right="47"/>
              <w:rPr>
                <w:sz w:val="20"/>
              </w:rPr>
            </w:pPr>
            <w:r w:rsidRPr="00E95C85">
              <w:rPr>
                <w:sz w:val="20"/>
              </w:rPr>
              <w:t xml:space="preserve">Update care plans on a regular </w:t>
            </w:r>
            <w:r w:rsidRPr="00E95C85">
              <w:rPr>
                <w:spacing w:val="-2"/>
                <w:sz w:val="20"/>
              </w:rPr>
              <w:t>basis</w:t>
            </w:r>
          </w:p>
          <w:p w14:paraId="7EE5BD60" w14:textId="77777777" w:rsidR="00E6767B" w:rsidRPr="00E95C85" w:rsidRDefault="00C77243">
            <w:pPr>
              <w:pStyle w:val="TableParagraph"/>
              <w:numPr>
                <w:ilvl w:val="0"/>
                <w:numId w:val="13"/>
              </w:numPr>
              <w:tabs>
                <w:tab w:val="left" w:pos="750"/>
              </w:tabs>
              <w:spacing w:before="11" w:line="230" w:lineRule="auto"/>
              <w:ind w:right="46"/>
              <w:rPr>
                <w:sz w:val="20"/>
              </w:rPr>
            </w:pPr>
            <w:r w:rsidRPr="00E95C85">
              <w:rPr>
                <w:sz w:val="20"/>
              </w:rPr>
              <w:t>New</w:t>
            </w:r>
            <w:r w:rsidRPr="00E95C85">
              <w:rPr>
                <w:spacing w:val="-14"/>
                <w:sz w:val="20"/>
              </w:rPr>
              <w:t xml:space="preserve"> </w:t>
            </w:r>
            <w:r w:rsidRPr="00E95C85">
              <w:rPr>
                <w:sz w:val="20"/>
              </w:rPr>
              <w:t>systems</w:t>
            </w:r>
            <w:r w:rsidRPr="00E95C85">
              <w:rPr>
                <w:spacing w:val="-11"/>
                <w:sz w:val="20"/>
              </w:rPr>
              <w:t xml:space="preserve"> </w:t>
            </w:r>
            <w:r w:rsidRPr="00E95C85">
              <w:rPr>
                <w:sz w:val="20"/>
              </w:rPr>
              <w:t>of</w:t>
            </w:r>
            <w:r w:rsidRPr="00E95C85">
              <w:rPr>
                <w:spacing w:val="-10"/>
                <w:sz w:val="20"/>
              </w:rPr>
              <w:t xml:space="preserve"> </w:t>
            </w:r>
            <w:r w:rsidRPr="00E95C85">
              <w:rPr>
                <w:sz w:val="20"/>
              </w:rPr>
              <w:t>care</w:t>
            </w:r>
            <w:r w:rsidRPr="00E95C85">
              <w:rPr>
                <w:spacing w:val="-11"/>
                <w:sz w:val="20"/>
              </w:rPr>
              <w:t xml:space="preserve"> </w:t>
            </w:r>
            <w:r w:rsidRPr="00E95C85">
              <w:rPr>
                <w:sz w:val="20"/>
              </w:rPr>
              <w:t>plans</w:t>
            </w:r>
            <w:r w:rsidRPr="00E95C85">
              <w:rPr>
                <w:spacing w:val="-7"/>
                <w:sz w:val="20"/>
              </w:rPr>
              <w:t xml:space="preserve"> </w:t>
            </w:r>
            <w:r w:rsidRPr="00E95C85">
              <w:rPr>
                <w:sz w:val="20"/>
              </w:rPr>
              <w:t>to</w:t>
            </w:r>
            <w:r w:rsidRPr="00E95C85">
              <w:rPr>
                <w:spacing w:val="-12"/>
                <w:sz w:val="20"/>
              </w:rPr>
              <w:t xml:space="preserve"> </w:t>
            </w:r>
            <w:r w:rsidRPr="00E95C85">
              <w:rPr>
                <w:sz w:val="20"/>
              </w:rPr>
              <w:t xml:space="preserve">be </w:t>
            </w:r>
            <w:r w:rsidRPr="00E95C85">
              <w:rPr>
                <w:spacing w:val="-2"/>
                <w:sz w:val="20"/>
              </w:rPr>
              <w:t>implemented</w:t>
            </w:r>
          </w:p>
        </w:tc>
        <w:tc>
          <w:tcPr>
            <w:tcW w:w="1513" w:type="dxa"/>
          </w:tcPr>
          <w:p w14:paraId="4E9EFC31" w14:textId="77777777" w:rsidR="00E6767B" w:rsidRPr="00E95C85" w:rsidRDefault="00C77243">
            <w:pPr>
              <w:pStyle w:val="TableParagraph"/>
              <w:spacing w:before="6"/>
              <w:rPr>
                <w:sz w:val="20"/>
              </w:rPr>
            </w:pPr>
            <w:r w:rsidRPr="00E95C85">
              <w:rPr>
                <w:spacing w:val="-2"/>
                <w:sz w:val="20"/>
              </w:rPr>
              <w:t>Ongoing</w:t>
            </w:r>
          </w:p>
        </w:tc>
        <w:tc>
          <w:tcPr>
            <w:tcW w:w="2236" w:type="dxa"/>
          </w:tcPr>
          <w:p w14:paraId="443DC86E" w14:textId="3D09DEC5" w:rsidR="00E6767B" w:rsidRPr="00E95C85" w:rsidRDefault="00C77243">
            <w:pPr>
              <w:pStyle w:val="TableParagraph"/>
              <w:spacing w:before="6"/>
              <w:ind w:left="106"/>
              <w:rPr>
                <w:sz w:val="20"/>
              </w:rPr>
            </w:pPr>
            <w:r w:rsidRPr="00E95C85">
              <w:rPr>
                <w:spacing w:val="-2"/>
                <w:sz w:val="20"/>
              </w:rPr>
              <w:t>CEO</w:t>
            </w:r>
          </w:p>
          <w:p w14:paraId="5B85C29F" w14:textId="77777777" w:rsidR="00F6159A" w:rsidRPr="00E95C85" w:rsidRDefault="00C77243">
            <w:pPr>
              <w:pStyle w:val="TableParagraph"/>
              <w:spacing w:before="20" w:line="256" w:lineRule="auto"/>
              <w:ind w:left="106" w:right="1380"/>
              <w:rPr>
                <w:spacing w:val="-4"/>
                <w:sz w:val="20"/>
              </w:rPr>
            </w:pPr>
            <w:r w:rsidRPr="00E95C85">
              <w:rPr>
                <w:spacing w:val="-4"/>
                <w:sz w:val="20"/>
              </w:rPr>
              <w:t>H</w:t>
            </w:r>
            <w:r w:rsidR="00F6159A" w:rsidRPr="00E95C85">
              <w:rPr>
                <w:spacing w:val="-4"/>
                <w:sz w:val="20"/>
              </w:rPr>
              <w:t>T</w:t>
            </w:r>
          </w:p>
          <w:p w14:paraId="113EFBA1" w14:textId="72024108" w:rsidR="00E6767B" w:rsidRPr="00E95C85" w:rsidRDefault="00C77243">
            <w:pPr>
              <w:pStyle w:val="TableParagraph"/>
              <w:spacing w:before="20" w:line="256" w:lineRule="auto"/>
              <w:ind w:left="106" w:right="1380"/>
              <w:rPr>
                <w:sz w:val="20"/>
              </w:rPr>
            </w:pPr>
            <w:r w:rsidRPr="00E95C85">
              <w:rPr>
                <w:spacing w:val="-4"/>
                <w:sz w:val="20"/>
              </w:rPr>
              <w:t>HALO</w:t>
            </w:r>
          </w:p>
          <w:p w14:paraId="384816E5" w14:textId="3B035B57" w:rsidR="00E6767B" w:rsidRPr="00E95C85" w:rsidRDefault="00F6159A">
            <w:pPr>
              <w:pStyle w:val="TableParagraph"/>
              <w:spacing w:before="5" w:line="256" w:lineRule="auto"/>
              <w:ind w:left="106" w:right="355"/>
              <w:rPr>
                <w:sz w:val="20"/>
              </w:rPr>
            </w:pPr>
            <w:r w:rsidRPr="00E95C85">
              <w:rPr>
                <w:spacing w:val="-2"/>
                <w:sz w:val="20"/>
              </w:rPr>
              <w:t>MAO</w:t>
            </w:r>
          </w:p>
          <w:p w14:paraId="760ABE08" w14:textId="77777777" w:rsidR="00F6159A" w:rsidRPr="00E95C85" w:rsidRDefault="00F6159A">
            <w:pPr>
              <w:pStyle w:val="TableParagraph"/>
              <w:spacing w:before="6" w:line="259" w:lineRule="auto"/>
              <w:ind w:left="106"/>
              <w:rPr>
                <w:sz w:val="20"/>
              </w:rPr>
            </w:pPr>
            <w:r w:rsidRPr="00E95C85">
              <w:rPr>
                <w:sz w:val="20"/>
              </w:rPr>
              <w:t>IL</w:t>
            </w:r>
          </w:p>
          <w:p w14:paraId="40A32D00" w14:textId="4C445F59" w:rsidR="00E6767B" w:rsidRPr="00E95C85" w:rsidRDefault="00C77243">
            <w:pPr>
              <w:pStyle w:val="TableParagraph"/>
              <w:spacing w:before="6" w:line="259" w:lineRule="auto"/>
              <w:ind w:left="106"/>
              <w:rPr>
                <w:sz w:val="20"/>
              </w:rPr>
            </w:pPr>
            <w:r w:rsidRPr="00E95C85">
              <w:rPr>
                <w:sz w:val="20"/>
              </w:rPr>
              <w:t xml:space="preserve"> Pastoral</w:t>
            </w:r>
            <w:r w:rsidRPr="00E95C85">
              <w:rPr>
                <w:spacing w:val="-14"/>
                <w:sz w:val="20"/>
              </w:rPr>
              <w:t xml:space="preserve"> </w:t>
            </w:r>
            <w:r w:rsidRPr="00E95C85">
              <w:rPr>
                <w:sz w:val="20"/>
              </w:rPr>
              <w:t>Care</w:t>
            </w:r>
            <w:r w:rsidRPr="00E95C85">
              <w:rPr>
                <w:spacing w:val="-14"/>
                <w:sz w:val="20"/>
              </w:rPr>
              <w:t xml:space="preserve"> </w:t>
            </w:r>
            <w:r w:rsidRPr="00E95C85">
              <w:rPr>
                <w:sz w:val="20"/>
              </w:rPr>
              <w:t>Team Outside agencies</w:t>
            </w:r>
          </w:p>
        </w:tc>
        <w:tc>
          <w:tcPr>
            <w:tcW w:w="3571" w:type="dxa"/>
          </w:tcPr>
          <w:p w14:paraId="4F0242B9" w14:textId="77777777" w:rsidR="00E6767B" w:rsidRPr="00E95C85" w:rsidRDefault="00C77243">
            <w:pPr>
              <w:pStyle w:val="TableParagraph"/>
              <w:numPr>
                <w:ilvl w:val="0"/>
                <w:numId w:val="12"/>
              </w:numPr>
              <w:tabs>
                <w:tab w:val="left" w:pos="749"/>
              </w:tabs>
              <w:spacing w:before="6" w:line="247" w:lineRule="auto"/>
              <w:ind w:right="600"/>
              <w:rPr>
                <w:sz w:val="20"/>
              </w:rPr>
            </w:pPr>
            <w:r w:rsidRPr="00E95C85">
              <w:rPr>
                <w:sz w:val="20"/>
              </w:rPr>
              <w:t>Clear</w:t>
            </w:r>
            <w:r w:rsidRPr="00E95C85">
              <w:rPr>
                <w:spacing w:val="-14"/>
                <w:sz w:val="20"/>
              </w:rPr>
              <w:t xml:space="preserve"> </w:t>
            </w:r>
            <w:r w:rsidRPr="00E95C85">
              <w:rPr>
                <w:sz w:val="20"/>
              </w:rPr>
              <w:t>collaborative</w:t>
            </w:r>
            <w:r w:rsidRPr="00E95C85">
              <w:rPr>
                <w:spacing w:val="-14"/>
                <w:sz w:val="20"/>
              </w:rPr>
              <w:t xml:space="preserve"> </w:t>
            </w:r>
            <w:r w:rsidRPr="00E95C85">
              <w:rPr>
                <w:sz w:val="20"/>
              </w:rPr>
              <w:t xml:space="preserve">working </w:t>
            </w:r>
            <w:r w:rsidRPr="00E95C85">
              <w:rPr>
                <w:spacing w:val="-2"/>
                <w:sz w:val="20"/>
              </w:rPr>
              <w:t>approach</w:t>
            </w:r>
          </w:p>
          <w:p w14:paraId="24C6985D" w14:textId="77777777" w:rsidR="00E6767B" w:rsidRPr="00E95C85" w:rsidRDefault="00E6767B">
            <w:pPr>
              <w:pStyle w:val="TableParagraph"/>
              <w:spacing w:before="30"/>
              <w:ind w:left="0"/>
              <w:rPr>
                <w:sz w:val="20"/>
              </w:rPr>
            </w:pPr>
          </w:p>
          <w:p w14:paraId="71CFE380" w14:textId="1BDD68BC" w:rsidR="00E6767B" w:rsidRPr="00E95C85" w:rsidRDefault="00C77243">
            <w:pPr>
              <w:pStyle w:val="TableParagraph"/>
              <w:numPr>
                <w:ilvl w:val="0"/>
                <w:numId w:val="12"/>
              </w:numPr>
              <w:tabs>
                <w:tab w:val="left" w:pos="749"/>
              </w:tabs>
              <w:spacing w:line="244" w:lineRule="auto"/>
              <w:ind w:right="281"/>
              <w:rPr>
                <w:sz w:val="20"/>
              </w:rPr>
            </w:pPr>
            <w:r w:rsidRPr="00E95C85">
              <w:rPr>
                <w:sz w:val="20"/>
              </w:rPr>
              <w:t>Review</w:t>
            </w:r>
            <w:r w:rsidRPr="00E95C85">
              <w:rPr>
                <w:spacing w:val="-12"/>
                <w:sz w:val="20"/>
              </w:rPr>
              <w:t xml:space="preserve"> </w:t>
            </w:r>
            <w:r w:rsidRPr="00E95C85">
              <w:rPr>
                <w:sz w:val="20"/>
              </w:rPr>
              <w:t>of</w:t>
            </w:r>
            <w:r w:rsidRPr="00E95C85">
              <w:rPr>
                <w:spacing w:val="-10"/>
                <w:sz w:val="20"/>
              </w:rPr>
              <w:t xml:space="preserve"> </w:t>
            </w:r>
            <w:r w:rsidRPr="00E95C85">
              <w:rPr>
                <w:sz w:val="20"/>
              </w:rPr>
              <w:t>Individual</w:t>
            </w:r>
            <w:r w:rsidRPr="00E95C85">
              <w:rPr>
                <w:spacing w:val="-11"/>
                <w:sz w:val="20"/>
              </w:rPr>
              <w:t xml:space="preserve"> </w:t>
            </w:r>
            <w:r w:rsidRPr="00E95C85">
              <w:rPr>
                <w:sz w:val="20"/>
              </w:rPr>
              <w:t>Care</w:t>
            </w:r>
            <w:r w:rsidRPr="00E95C85">
              <w:rPr>
                <w:spacing w:val="-10"/>
                <w:sz w:val="20"/>
              </w:rPr>
              <w:t xml:space="preserve"> </w:t>
            </w:r>
            <w:r w:rsidRPr="00E95C85">
              <w:rPr>
                <w:sz w:val="20"/>
              </w:rPr>
              <w:t>Plan</w:t>
            </w:r>
            <w:r w:rsidR="00F6159A" w:rsidRPr="00E95C85">
              <w:rPr>
                <w:sz w:val="20"/>
              </w:rPr>
              <w:t>s</w:t>
            </w:r>
          </w:p>
        </w:tc>
      </w:tr>
    </w:tbl>
    <w:p w14:paraId="6F26AB73" w14:textId="77777777" w:rsidR="00E6767B" w:rsidRPr="00E95C85" w:rsidRDefault="00E6767B">
      <w:pPr>
        <w:spacing w:line="244" w:lineRule="auto"/>
        <w:rPr>
          <w:sz w:val="20"/>
        </w:rPr>
        <w:sectPr w:rsidR="00E6767B" w:rsidRPr="00E95C85">
          <w:footerReference w:type="default" r:id="rId21"/>
          <w:pgSz w:w="16840" w:h="11910" w:orient="landscape"/>
          <w:pgMar w:top="500" w:right="620" w:bottom="1700" w:left="1140" w:header="0" w:footer="1509" w:gutter="0"/>
          <w:cols w:space="720"/>
        </w:sectPr>
      </w:pPr>
    </w:p>
    <w:p w14:paraId="398C5237" w14:textId="77777777" w:rsidR="00E6767B" w:rsidRPr="00E95C85" w:rsidRDefault="00E6767B">
      <w:pPr>
        <w:pStyle w:val="BodyText"/>
        <w:spacing w:before="1"/>
        <w:rPr>
          <w:rFonts w:ascii="Arial MT"/>
          <w:sz w:val="2"/>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7"/>
        <w:gridCol w:w="4256"/>
        <w:gridCol w:w="1844"/>
        <w:gridCol w:w="2183"/>
        <w:gridCol w:w="3447"/>
      </w:tblGrid>
      <w:tr w:rsidR="00E6767B" w:rsidRPr="00E95C85" w14:paraId="13723A54" w14:textId="77777777">
        <w:trPr>
          <w:trHeight w:val="3915"/>
        </w:trPr>
        <w:tc>
          <w:tcPr>
            <w:tcW w:w="2837" w:type="dxa"/>
          </w:tcPr>
          <w:p w14:paraId="573AD023" w14:textId="77777777" w:rsidR="00E6767B" w:rsidRPr="00E95C85" w:rsidRDefault="00C77243">
            <w:pPr>
              <w:pStyle w:val="TableParagraph"/>
              <w:spacing w:before="6" w:line="261" w:lineRule="auto"/>
              <w:ind w:right="133"/>
              <w:rPr>
                <w:sz w:val="20"/>
              </w:rPr>
            </w:pPr>
            <w:r w:rsidRPr="00E95C85">
              <w:rPr>
                <w:sz w:val="20"/>
              </w:rPr>
              <w:t>To</w:t>
            </w:r>
            <w:r w:rsidRPr="00E95C85">
              <w:rPr>
                <w:spacing w:val="-8"/>
                <w:sz w:val="20"/>
              </w:rPr>
              <w:t xml:space="preserve"> </w:t>
            </w:r>
            <w:r w:rsidRPr="00E95C85">
              <w:rPr>
                <w:sz w:val="20"/>
              </w:rPr>
              <w:t>ensure</w:t>
            </w:r>
            <w:r w:rsidRPr="00E95C85">
              <w:rPr>
                <w:spacing w:val="-9"/>
                <w:sz w:val="20"/>
              </w:rPr>
              <w:t xml:space="preserve"> </w:t>
            </w:r>
            <w:r w:rsidRPr="00E95C85">
              <w:rPr>
                <w:sz w:val="20"/>
              </w:rPr>
              <w:t>full</w:t>
            </w:r>
            <w:r w:rsidRPr="00E95C85">
              <w:rPr>
                <w:spacing w:val="-9"/>
                <w:sz w:val="20"/>
              </w:rPr>
              <w:t xml:space="preserve"> </w:t>
            </w:r>
            <w:r w:rsidRPr="00E95C85">
              <w:rPr>
                <w:sz w:val="20"/>
              </w:rPr>
              <w:t>access</w:t>
            </w:r>
            <w:r w:rsidRPr="00E95C85">
              <w:rPr>
                <w:spacing w:val="-8"/>
                <w:sz w:val="20"/>
              </w:rPr>
              <w:t xml:space="preserve"> </w:t>
            </w:r>
            <w:r w:rsidRPr="00E95C85">
              <w:rPr>
                <w:sz w:val="20"/>
              </w:rPr>
              <w:t>to</w:t>
            </w:r>
            <w:r w:rsidRPr="00E95C85">
              <w:rPr>
                <w:spacing w:val="-9"/>
                <w:sz w:val="20"/>
              </w:rPr>
              <w:t xml:space="preserve"> </w:t>
            </w:r>
            <w:r w:rsidRPr="00E95C85">
              <w:rPr>
                <w:sz w:val="20"/>
              </w:rPr>
              <w:t>the curriculum for all children.</w:t>
            </w:r>
          </w:p>
        </w:tc>
        <w:tc>
          <w:tcPr>
            <w:tcW w:w="4256" w:type="dxa"/>
          </w:tcPr>
          <w:p w14:paraId="064FA57C" w14:textId="77777777" w:rsidR="00E6767B" w:rsidRPr="00E95C85" w:rsidRDefault="00C77243">
            <w:pPr>
              <w:pStyle w:val="TableParagraph"/>
              <w:numPr>
                <w:ilvl w:val="0"/>
                <w:numId w:val="11"/>
              </w:numPr>
              <w:tabs>
                <w:tab w:val="left" w:pos="467"/>
              </w:tabs>
              <w:spacing w:before="22" w:line="223" w:lineRule="auto"/>
              <w:ind w:left="467" w:right="399"/>
              <w:rPr>
                <w:sz w:val="20"/>
              </w:rPr>
            </w:pPr>
            <w:r w:rsidRPr="00E95C85">
              <w:rPr>
                <w:sz w:val="20"/>
              </w:rPr>
              <w:t>Thorough</w:t>
            </w:r>
            <w:r w:rsidRPr="00E95C85">
              <w:rPr>
                <w:spacing w:val="-10"/>
                <w:sz w:val="20"/>
              </w:rPr>
              <w:t xml:space="preserve"> </w:t>
            </w:r>
            <w:r w:rsidRPr="00E95C85">
              <w:rPr>
                <w:sz w:val="20"/>
              </w:rPr>
              <w:t>risk</w:t>
            </w:r>
            <w:r w:rsidRPr="00E95C85">
              <w:rPr>
                <w:spacing w:val="-6"/>
                <w:sz w:val="20"/>
              </w:rPr>
              <w:t xml:space="preserve"> </w:t>
            </w:r>
            <w:r w:rsidRPr="00E95C85">
              <w:rPr>
                <w:sz w:val="20"/>
              </w:rPr>
              <w:t>assessments</w:t>
            </w:r>
            <w:r w:rsidRPr="00E95C85">
              <w:rPr>
                <w:spacing w:val="-10"/>
                <w:sz w:val="20"/>
              </w:rPr>
              <w:t xml:space="preserve"> </w:t>
            </w:r>
            <w:r w:rsidRPr="00E95C85">
              <w:rPr>
                <w:sz w:val="20"/>
              </w:rPr>
              <w:t>for</w:t>
            </w:r>
            <w:r w:rsidRPr="00E95C85">
              <w:rPr>
                <w:spacing w:val="-9"/>
                <w:sz w:val="20"/>
              </w:rPr>
              <w:t xml:space="preserve"> </w:t>
            </w:r>
            <w:r w:rsidRPr="00E95C85">
              <w:rPr>
                <w:sz w:val="20"/>
              </w:rPr>
              <w:t>off</w:t>
            </w:r>
            <w:r w:rsidRPr="00E95C85">
              <w:rPr>
                <w:spacing w:val="-7"/>
                <w:sz w:val="20"/>
              </w:rPr>
              <w:t xml:space="preserve"> </w:t>
            </w:r>
            <w:r w:rsidRPr="00E95C85">
              <w:rPr>
                <w:sz w:val="20"/>
              </w:rPr>
              <w:t>site visits and in school learning activities.</w:t>
            </w:r>
          </w:p>
          <w:p w14:paraId="388C4690" w14:textId="77777777" w:rsidR="00E6767B" w:rsidRPr="00E95C85" w:rsidRDefault="00C77243">
            <w:pPr>
              <w:pStyle w:val="TableParagraph"/>
              <w:numPr>
                <w:ilvl w:val="0"/>
                <w:numId w:val="11"/>
              </w:numPr>
              <w:tabs>
                <w:tab w:val="left" w:pos="467"/>
              </w:tabs>
              <w:spacing w:before="28" w:line="220" w:lineRule="auto"/>
              <w:ind w:left="467" w:right="763"/>
              <w:rPr>
                <w:sz w:val="20"/>
              </w:rPr>
            </w:pPr>
            <w:r w:rsidRPr="00E95C85">
              <w:rPr>
                <w:sz w:val="20"/>
              </w:rPr>
              <w:t>Employment</w:t>
            </w:r>
            <w:r w:rsidRPr="00E95C85">
              <w:rPr>
                <w:spacing w:val="-13"/>
                <w:sz w:val="20"/>
              </w:rPr>
              <w:t xml:space="preserve"> </w:t>
            </w:r>
            <w:r w:rsidRPr="00E95C85">
              <w:rPr>
                <w:sz w:val="20"/>
              </w:rPr>
              <w:t>of</w:t>
            </w:r>
            <w:r w:rsidRPr="00E95C85">
              <w:rPr>
                <w:spacing w:val="-11"/>
                <w:sz w:val="20"/>
              </w:rPr>
              <w:t xml:space="preserve"> </w:t>
            </w:r>
            <w:r w:rsidRPr="00E95C85">
              <w:rPr>
                <w:sz w:val="20"/>
              </w:rPr>
              <w:t>specialist</w:t>
            </w:r>
            <w:r w:rsidRPr="00E95C85">
              <w:rPr>
                <w:spacing w:val="-14"/>
                <w:sz w:val="20"/>
              </w:rPr>
              <w:t xml:space="preserve"> </w:t>
            </w:r>
            <w:r w:rsidRPr="00E95C85">
              <w:rPr>
                <w:sz w:val="20"/>
              </w:rPr>
              <w:t xml:space="preserve">advisory </w:t>
            </w:r>
            <w:r w:rsidRPr="00E95C85">
              <w:rPr>
                <w:spacing w:val="-2"/>
                <w:sz w:val="20"/>
              </w:rPr>
              <w:t>teachers;</w:t>
            </w:r>
          </w:p>
          <w:p w14:paraId="787BC4D9" w14:textId="77777777" w:rsidR="00E6767B" w:rsidRPr="00E95C85" w:rsidRDefault="00C77243">
            <w:pPr>
              <w:pStyle w:val="TableParagraph"/>
              <w:numPr>
                <w:ilvl w:val="0"/>
                <w:numId w:val="11"/>
              </w:numPr>
              <w:tabs>
                <w:tab w:val="left" w:pos="467"/>
              </w:tabs>
              <w:spacing w:before="9" w:line="284" w:lineRule="exact"/>
              <w:ind w:left="467"/>
              <w:rPr>
                <w:sz w:val="20"/>
              </w:rPr>
            </w:pPr>
            <w:r w:rsidRPr="00E95C85">
              <w:rPr>
                <w:sz w:val="20"/>
              </w:rPr>
              <w:t>CPD</w:t>
            </w:r>
            <w:r w:rsidRPr="00E95C85">
              <w:rPr>
                <w:spacing w:val="-4"/>
                <w:sz w:val="20"/>
              </w:rPr>
              <w:t xml:space="preserve"> </w:t>
            </w:r>
            <w:r w:rsidRPr="00E95C85">
              <w:rPr>
                <w:sz w:val="20"/>
              </w:rPr>
              <w:t>for</w:t>
            </w:r>
            <w:r w:rsidRPr="00E95C85">
              <w:rPr>
                <w:spacing w:val="-4"/>
                <w:sz w:val="20"/>
              </w:rPr>
              <w:t xml:space="preserve"> </w:t>
            </w:r>
            <w:r w:rsidRPr="00E95C85">
              <w:rPr>
                <w:spacing w:val="-2"/>
                <w:sz w:val="20"/>
              </w:rPr>
              <w:t>staff</w:t>
            </w:r>
          </w:p>
          <w:p w14:paraId="3F3B9E0F" w14:textId="77777777" w:rsidR="00E6767B" w:rsidRPr="00E95C85" w:rsidRDefault="00C77243">
            <w:pPr>
              <w:pStyle w:val="TableParagraph"/>
              <w:numPr>
                <w:ilvl w:val="0"/>
                <w:numId w:val="11"/>
              </w:numPr>
              <w:tabs>
                <w:tab w:val="left" w:pos="467"/>
              </w:tabs>
              <w:ind w:left="467" w:right="188"/>
              <w:rPr>
                <w:sz w:val="20"/>
              </w:rPr>
            </w:pPr>
            <w:r w:rsidRPr="00E95C85">
              <w:rPr>
                <w:sz w:val="20"/>
              </w:rPr>
              <w:t>A</w:t>
            </w:r>
            <w:r w:rsidRPr="00E95C85">
              <w:rPr>
                <w:spacing w:val="-8"/>
                <w:sz w:val="20"/>
              </w:rPr>
              <w:t xml:space="preserve"> </w:t>
            </w:r>
            <w:r w:rsidRPr="00E95C85">
              <w:rPr>
                <w:sz w:val="20"/>
              </w:rPr>
              <w:t>range</w:t>
            </w:r>
            <w:r w:rsidRPr="00E95C85">
              <w:rPr>
                <w:spacing w:val="-8"/>
                <w:sz w:val="20"/>
              </w:rPr>
              <w:t xml:space="preserve"> </w:t>
            </w:r>
            <w:r w:rsidRPr="00E95C85">
              <w:rPr>
                <w:sz w:val="20"/>
              </w:rPr>
              <w:t>of</w:t>
            </w:r>
            <w:r w:rsidRPr="00E95C85">
              <w:rPr>
                <w:spacing w:val="-6"/>
                <w:sz w:val="20"/>
              </w:rPr>
              <w:t xml:space="preserve"> </w:t>
            </w:r>
            <w:r w:rsidRPr="00E95C85">
              <w:rPr>
                <w:sz w:val="20"/>
              </w:rPr>
              <w:t>support</w:t>
            </w:r>
            <w:r w:rsidRPr="00E95C85">
              <w:rPr>
                <w:spacing w:val="-8"/>
                <w:sz w:val="20"/>
              </w:rPr>
              <w:t xml:space="preserve"> </w:t>
            </w:r>
            <w:r w:rsidRPr="00E95C85">
              <w:rPr>
                <w:sz w:val="20"/>
              </w:rPr>
              <w:t>staff</w:t>
            </w:r>
            <w:r w:rsidRPr="00E95C85">
              <w:rPr>
                <w:spacing w:val="-6"/>
                <w:sz w:val="20"/>
              </w:rPr>
              <w:t xml:space="preserve"> </w:t>
            </w:r>
            <w:r w:rsidRPr="00E95C85">
              <w:rPr>
                <w:sz w:val="20"/>
              </w:rPr>
              <w:t>including</w:t>
            </w:r>
            <w:r w:rsidRPr="00E95C85">
              <w:rPr>
                <w:spacing w:val="-8"/>
                <w:sz w:val="20"/>
              </w:rPr>
              <w:t xml:space="preserve"> </w:t>
            </w:r>
            <w:r w:rsidRPr="00E95C85">
              <w:rPr>
                <w:sz w:val="20"/>
              </w:rPr>
              <w:t>trained teaching assistants and a medical teaching assistant</w:t>
            </w:r>
          </w:p>
          <w:p w14:paraId="6D2B8E92" w14:textId="77777777" w:rsidR="00E6767B" w:rsidRPr="00E95C85" w:rsidRDefault="00C77243">
            <w:pPr>
              <w:pStyle w:val="TableParagraph"/>
              <w:numPr>
                <w:ilvl w:val="0"/>
                <w:numId w:val="11"/>
              </w:numPr>
              <w:tabs>
                <w:tab w:val="left" w:pos="467"/>
              </w:tabs>
              <w:spacing w:before="9" w:line="228" w:lineRule="auto"/>
              <w:ind w:left="467" w:right="379"/>
              <w:rPr>
                <w:sz w:val="20"/>
              </w:rPr>
            </w:pPr>
            <w:r w:rsidRPr="00E95C85">
              <w:rPr>
                <w:sz w:val="20"/>
              </w:rPr>
              <w:t>Differentiated</w:t>
            </w:r>
            <w:r w:rsidRPr="00E95C85">
              <w:rPr>
                <w:spacing w:val="-11"/>
                <w:sz w:val="20"/>
              </w:rPr>
              <w:t xml:space="preserve"> </w:t>
            </w:r>
            <w:r w:rsidRPr="00E95C85">
              <w:rPr>
                <w:sz w:val="20"/>
              </w:rPr>
              <w:t>and</w:t>
            </w:r>
            <w:r w:rsidRPr="00E95C85">
              <w:rPr>
                <w:spacing w:val="-12"/>
                <w:sz w:val="20"/>
              </w:rPr>
              <w:t xml:space="preserve"> </w:t>
            </w:r>
            <w:r w:rsidRPr="00E95C85">
              <w:rPr>
                <w:sz w:val="20"/>
              </w:rPr>
              <w:t>adapted</w:t>
            </w:r>
            <w:r w:rsidRPr="00E95C85">
              <w:rPr>
                <w:spacing w:val="-10"/>
                <w:sz w:val="20"/>
              </w:rPr>
              <w:t xml:space="preserve"> </w:t>
            </w:r>
            <w:r w:rsidRPr="00E95C85">
              <w:rPr>
                <w:sz w:val="20"/>
              </w:rPr>
              <w:t>activities</w:t>
            </w:r>
            <w:r w:rsidRPr="00E95C85">
              <w:rPr>
                <w:spacing w:val="-10"/>
                <w:sz w:val="20"/>
              </w:rPr>
              <w:t xml:space="preserve"> </w:t>
            </w:r>
            <w:r w:rsidRPr="00E95C85">
              <w:rPr>
                <w:sz w:val="20"/>
              </w:rPr>
              <w:t>to support most curriculum areas</w:t>
            </w:r>
          </w:p>
          <w:p w14:paraId="3B09712C" w14:textId="77777777" w:rsidR="00E6767B" w:rsidRPr="00E95C85" w:rsidRDefault="00C77243">
            <w:pPr>
              <w:pStyle w:val="TableParagraph"/>
              <w:numPr>
                <w:ilvl w:val="0"/>
                <w:numId w:val="11"/>
              </w:numPr>
              <w:tabs>
                <w:tab w:val="left" w:pos="466"/>
              </w:tabs>
              <w:spacing w:before="13" w:line="292" w:lineRule="exact"/>
              <w:ind w:left="466" w:hanging="359"/>
              <w:jc w:val="both"/>
              <w:rPr>
                <w:sz w:val="20"/>
              </w:rPr>
            </w:pPr>
            <w:r w:rsidRPr="00E95C85">
              <w:rPr>
                <w:sz w:val="20"/>
              </w:rPr>
              <w:t>Use</w:t>
            </w:r>
            <w:r w:rsidRPr="00E95C85">
              <w:rPr>
                <w:spacing w:val="-7"/>
                <w:sz w:val="20"/>
              </w:rPr>
              <w:t xml:space="preserve"> </w:t>
            </w:r>
            <w:r w:rsidRPr="00E95C85">
              <w:rPr>
                <w:sz w:val="20"/>
              </w:rPr>
              <w:t>of</w:t>
            </w:r>
            <w:r w:rsidRPr="00E95C85">
              <w:rPr>
                <w:spacing w:val="-5"/>
                <w:sz w:val="20"/>
              </w:rPr>
              <w:t xml:space="preserve"> </w:t>
            </w:r>
            <w:r w:rsidRPr="00E95C85">
              <w:rPr>
                <w:sz w:val="20"/>
              </w:rPr>
              <w:t>interactive</w:t>
            </w:r>
            <w:r w:rsidRPr="00E95C85">
              <w:rPr>
                <w:spacing w:val="-6"/>
                <w:sz w:val="20"/>
              </w:rPr>
              <w:t xml:space="preserve"> </w:t>
            </w:r>
            <w:r w:rsidRPr="00E95C85">
              <w:rPr>
                <w:sz w:val="20"/>
              </w:rPr>
              <w:t>ICT</w:t>
            </w:r>
            <w:r w:rsidRPr="00E95C85">
              <w:rPr>
                <w:spacing w:val="-4"/>
                <w:sz w:val="20"/>
              </w:rPr>
              <w:t xml:space="preserve"> </w:t>
            </w:r>
            <w:r w:rsidRPr="00E95C85">
              <w:rPr>
                <w:spacing w:val="-2"/>
                <w:sz w:val="20"/>
              </w:rPr>
              <w:t>equipment</w:t>
            </w:r>
          </w:p>
          <w:p w14:paraId="744781D1" w14:textId="77777777" w:rsidR="00E6767B" w:rsidRPr="00E95C85" w:rsidRDefault="00C77243">
            <w:pPr>
              <w:pStyle w:val="TableParagraph"/>
              <w:numPr>
                <w:ilvl w:val="0"/>
                <w:numId w:val="11"/>
              </w:numPr>
              <w:tabs>
                <w:tab w:val="left" w:pos="467"/>
              </w:tabs>
              <w:spacing w:line="247" w:lineRule="auto"/>
              <w:ind w:left="467" w:right="866"/>
              <w:jc w:val="both"/>
              <w:rPr>
                <w:sz w:val="20"/>
              </w:rPr>
            </w:pPr>
            <w:r w:rsidRPr="00E95C85">
              <w:rPr>
                <w:sz w:val="20"/>
              </w:rPr>
              <w:t>Specific</w:t>
            </w:r>
            <w:r w:rsidRPr="00E95C85">
              <w:rPr>
                <w:spacing w:val="-13"/>
                <w:sz w:val="20"/>
              </w:rPr>
              <w:t xml:space="preserve"> </w:t>
            </w:r>
            <w:r w:rsidRPr="00E95C85">
              <w:rPr>
                <w:sz w:val="20"/>
              </w:rPr>
              <w:t>equipment</w:t>
            </w:r>
            <w:r w:rsidRPr="00E95C85">
              <w:rPr>
                <w:spacing w:val="-14"/>
                <w:sz w:val="20"/>
              </w:rPr>
              <w:t xml:space="preserve"> </w:t>
            </w:r>
            <w:r w:rsidRPr="00E95C85">
              <w:rPr>
                <w:sz w:val="20"/>
              </w:rPr>
              <w:t>sourced</w:t>
            </w:r>
            <w:r w:rsidRPr="00E95C85">
              <w:rPr>
                <w:spacing w:val="-14"/>
                <w:sz w:val="20"/>
              </w:rPr>
              <w:t xml:space="preserve"> </w:t>
            </w:r>
            <w:r w:rsidRPr="00E95C85">
              <w:rPr>
                <w:sz w:val="20"/>
              </w:rPr>
              <w:t>from occupational</w:t>
            </w:r>
            <w:r w:rsidRPr="00E95C85">
              <w:rPr>
                <w:spacing w:val="-14"/>
                <w:sz w:val="20"/>
              </w:rPr>
              <w:t xml:space="preserve"> </w:t>
            </w:r>
            <w:r w:rsidRPr="00E95C85">
              <w:rPr>
                <w:sz w:val="20"/>
              </w:rPr>
              <w:t>therapy</w:t>
            </w:r>
            <w:r w:rsidRPr="00E95C85">
              <w:rPr>
                <w:spacing w:val="-14"/>
                <w:sz w:val="20"/>
              </w:rPr>
              <w:t xml:space="preserve"> </w:t>
            </w:r>
            <w:r w:rsidRPr="00E95C85">
              <w:rPr>
                <w:sz w:val="20"/>
              </w:rPr>
              <w:t>or</w:t>
            </w:r>
            <w:r w:rsidRPr="00E95C85">
              <w:rPr>
                <w:spacing w:val="-13"/>
                <w:sz w:val="20"/>
              </w:rPr>
              <w:t xml:space="preserve"> </w:t>
            </w:r>
            <w:r w:rsidRPr="00E95C85">
              <w:rPr>
                <w:sz w:val="20"/>
              </w:rPr>
              <w:t xml:space="preserve">alternate </w:t>
            </w:r>
            <w:r w:rsidRPr="00E95C85">
              <w:rPr>
                <w:spacing w:val="-2"/>
                <w:sz w:val="20"/>
              </w:rPr>
              <w:t>providers</w:t>
            </w:r>
          </w:p>
        </w:tc>
        <w:tc>
          <w:tcPr>
            <w:tcW w:w="1844" w:type="dxa"/>
          </w:tcPr>
          <w:p w14:paraId="764C3126" w14:textId="77777777" w:rsidR="00E6767B" w:rsidRPr="00E95C85" w:rsidRDefault="00C77243">
            <w:pPr>
              <w:pStyle w:val="TableParagraph"/>
              <w:spacing w:before="6"/>
              <w:rPr>
                <w:sz w:val="20"/>
              </w:rPr>
            </w:pPr>
            <w:r w:rsidRPr="00E95C85">
              <w:rPr>
                <w:spacing w:val="-2"/>
                <w:sz w:val="20"/>
              </w:rPr>
              <w:t>Ongoing</w:t>
            </w:r>
          </w:p>
        </w:tc>
        <w:tc>
          <w:tcPr>
            <w:tcW w:w="2183" w:type="dxa"/>
          </w:tcPr>
          <w:p w14:paraId="17F45BCF" w14:textId="77777777" w:rsidR="00F6159A" w:rsidRPr="00E95C85" w:rsidRDefault="00F6159A">
            <w:pPr>
              <w:pStyle w:val="TableParagraph"/>
              <w:spacing w:before="6" w:line="261" w:lineRule="auto"/>
              <w:ind w:right="1424"/>
              <w:rPr>
                <w:spacing w:val="-4"/>
                <w:sz w:val="20"/>
              </w:rPr>
            </w:pPr>
            <w:r w:rsidRPr="00E95C85">
              <w:rPr>
                <w:spacing w:val="-4"/>
                <w:sz w:val="20"/>
              </w:rPr>
              <w:t>HT</w:t>
            </w:r>
          </w:p>
          <w:p w14:paraId="64067351" w14:textId="4B869401" w:rsidR="00E6767B" w:rsidRPr="00E95C85" w:rsidRDefault="00C77243">
            <w:pPr>
              <w:pStyle w:val="TableParagraph"/>
              <w:spacing w:before="6" w:line="261" w:lineRule="auto"/>
              <w:ind w:right="1424"/>
              <w:rPr>
                <w:sz w:val="20"/>
              </w:rPr>
            </w:pPr>
            <w:r w:rsidRPr="00E95C85">
              <w:rPr>
                <w:spacing w:val="-2"/>
                <w:sz w:val="20"/>
              </w:rPr>
              <w:t>D</w:t>
            </w:r>
            <w:r w:rsidR="00342394" w:rsidRPr="00E95C85">
              <w:rPr>
                <w:spacing w:val="-2"/>
                <w:sz w:val="20"/>
              </w:rPr>
              <w:t>HT</w:t>
            </w:r>
          </w:p>
          <w:p w14:paraId="6682D5A5" w14:textId="77777777" w:rsidR="00E6767B" w:rsidRPr="00E95C85" w:rsidRDefault="00C77243">
            <w:pPr>
              <w:pStyle w:val="TableParagraph"/>
              <w:spacing w:line="261" w:lineRule="auto"/>
              <w:ind w:right="681"/>
              <w:rPr>
                <w:sz w:val="20"/>
              </w:rPr>
            </w:pPr>
            <w:r w:rsidRPr="00E95C85">
              <w:rPr>
                <w:sz w:val="20"/>
              </w:rPr>
              <w:t>Subject</w:t>
            </w:r>
            <w:r w:rsidRPr="00E95C85">
              <w:rPr>
                <w:spacing w:val="-14"/>
                <w:sz w:val="20"/>
              </w:rPr>
              <w:t xml:space="preserve"> </w:t>
            </w:r>
            <w:r w:rsidRPr="00E95C85">
              <w:rPr>
                <w:sz w:val="20"/>
              </w:rPr>
              <w:t xml:space="preserve">leaders </w:t>
            </w:r>
            <w:r w:rsidRPr="00E95C85">
              <w:rPr>
                <w:spacing w:val="-4"/>
                <w:sz w:val="20"/>
              </w:rPr>
              <w:t>EVC</w:t>
            </w:r>
          </w:p>
          <w:p w14:paraId="79016CCD" w14:textId="74234B3D" w:rsidR="00F6159A" w:rsidRPr="00E95C85" w:rsidRDefault="00C77243">
            <w:pPr>
              <w:pStyle w:val="TableParagraph"/>
              <w:spacing w:line="259" w:lineRule="auto"/>
              <w:ind w:right="470"/>
              <w:rPr>
                <w:sz w:val="20"/>
              </w:rPr>
            </w:pPr>
            <w:r w:rsidRPr="00E95C85">
              <w:rPr>
                <w:sz w:val="20"/>
              </w:rPr>
              <w:t>I</w:t>
            </w:r>
            <w:r w:rsidR="00F6159A" w:rsidRPr="00E95C85">
              <w:rPr>
                <w:sz w:val="20"/>
              </w:rPr>
              <w:t>T Manager</w:t>
            </w:r>
            <w:r w:rsidRPr="00E95C85">
              <w:rPr>
                <w:sz w:val="20"/>
              </w:rPr>
              <w:t xml:space="preserve"> </w:t>
            </w:r>
            <w:r w:rsidRPr="00E95C85">
              <w:rPr>
                <w:spacing w:val="-2"/>
                <w:sz w:val="20"/>
              </w:rPr>
              <w:t xml:space="preserve">Teachers </w:t>
            </w:r>
            <w:r w:rsidR="00F6159A" w:rsidRPr="00E95C85">
              <w:rPr>
                <w:sz w:val="20"/>
              </w:rPr>
              <w:t>IL</w:t>
            </w:r>
          </w:p>
          <w:p w14:paraId="6E09AF37" w14:textId="77777777" w:rsidR="00F6159A" w:rsidRPr="00E95C85" w:rsidRDefault="00F6159A">
            <w:pPr>
              <w:pStyle w:val="TableParagraph"/>
              <w:spacing w:line="259" w:lineRule="auto"/>
              <w:ind w:right="470"/>
              <w:rPr>
                <w:sz w:val="20"/>
              </w:rPr>
            </w:pPr>
            <w:r w:rsidRPr="00E95C85">
              <w:rPr>
                <w:sz w:val="20"/>
              </w:rPr>
              <w:t>H&amp;SA</w:t>
            </w:r>
          </w:p>
          <w:p w14:paraId="444B185F" w14:textId="251D3F14" w:rsidR="00E6767B" w:rsidRPr="00E95C85" w:rsidRDefault="00C77243">
            <w:pPr>
              <w:pStyle w:val="TableParagraph"/>
              <w:spacing w:line="259" w:lineRule="auto"/>
              <w:ind w:right="470"/>
              <w:rPr>
                <w:sz w:val="20"/>
              </w:rPr>
            </w:pPr>
            <w:r w:rsidRPr="00E95C85">
              <w:rPr>
                <w:sz w:val="20"/>
              </w:rPr>
              <w:t xml:space="preserve"> External</w:t>
            </w:r>
            <w:r w:rsidRPr="00E95C85">
              <w:rPr>
                <w:spacing w:val="-14"/>
                <w:sz w:val="20"/>
              </w:rPr>
              <w:t xml:space="preserve"> </w:t>
            </w:r>
            <w:r w:rsidRPr="00E95C85">
              <w:rPr>
                <w:sz w:val="20"/>
              </w:rPr>
              <w:t>agencies</w:t>
            </w:r>
          </w:p>
        </w:tc>
        <w:tc>
          <w:tcPr>
            <w:tcW w:w="3447" w:type="dxa"/>
          </w:tcPr>
          <w:p w14:paraId="0FF2D0E7" w14:textId="77777777" w:rsidR="00E6767B" w:rsidRPr="00E95C85" w:rsidRDefault="00C77243">
            <w:pPr>
              <w:pStyle w:val="TableParagraph"/>
              <w:numPr>
                <w:ilvl w:val="0"/>
                <w:numId w:val="10"/>
              </w:numPr>
              <w:tabs>
                <w:tab w:val="left" w:pos="749"/>
              </w:tabs>
              <w:spacing w:before="6" w:line="247" w:lineRule="auto"/>
              <w:ind w:right="52"/>
              <w:rPr>
                <w:sz w:val="20"/>
              </w:rPr>
            </w:pPr>
            <w:r w:rsidRPr="00E95C85">
              <w:rPr>
                <w:sz w:val="20"/>
              </w:rPr>
              <w:t>Advice taken and strategies evident</w:t>
            </w:r>
            <w:r w:rsidRPr="00E95C85">
              <w:rPr>
                <w:spacing w:val="-8"/>
                <w:sz w:val="20"/>
              </w:rPr>
              <w:t xml:space="preserve"> </w:t>
            </w:r>
            <w:r w:rsidRPr="00E95C85">
              <w:rPr>
                <w:sz w:val="20"/>
              </w:rPr>
              <w:t>in</w:t>
            </w:r>
            <w:r w:rsidRPr="00E95C85">
              <w:rPr>
                <w:spacing w:val="-8"/>
                <w:sz w:val="20"/>
              </w:rPr>
              <w:t xml:space="preserve"> </w:t>
            </w:r>
            <w:r w:rsidRPr="00E95C85">
              <w:rPr>
                <w:sz w:val="20"/>
              </w:rPr>
              <w:t>classroom</w:t>
            </w:r>
            <w:r w:rsidRPr="00E95C85">
              <w:rPr>
                <w:spacing w:val="-4"/>
                <w:sz w:val="20"/>
              </w:rPr>
              <w:t xml:space="preserve"> </w:t>
            </w:r>
            <w:r w:rsidRPr="00E95C85">
              <w:rPr>
                <w:spacing w:val="-2"/>
                <w:sz w:val="20"/>
              </w:rPr>
              <w:t>practice.</w:t>
            </w:r>
          </w:p>
          <w:p w14:paraId="7144DFF8" w14:textId="77777777" w:rsidR="00E6767B" w:rsidRPr="00E95C85" w:rsidRDefault="00E6767B">
            <w:pPr>
              <w:pStyle w:val="TableParagraph"/>
              <w:spacing w:before="31"/>
              <w:ind w:left="0"/>
              <w:rPr>
                <w:sz w:val="20"/>
              </w:rPr>
            </w:pPr>
          </w:p>
          <w:p w14:paraId="7A5113D1" w14:textId="77777777" w:rsidR="00E6767B" w:rsidRPr="00E95C85" w:rsidRDefault="00C77243">
            <w:pPr>
              <w:pStyle w:val="TableParagraph"/>
              <w:numPr>
                <w:ilvl w:val="0"/>
                <w:numId w:val="10"/>
              </w:numPr>
              <w:tabs>
                <w:tab w:val="left" w:pos="749"/>
              </w:tabs>
              <w:spacing w:line="244" w:lineRule="auto"/>
              <w:ind w:right="375"/>
              <w:rPr>
                <w:sz w:val="20"/>
              </w:rPr>
            </w:pPr>
            <w:r w:rsidRPr="00E95C85">
              <w:rPr>
                <w:sz w:val="20"/>
              </w:rPr>
              <w:t>All</w:t>
            </w:r>
            <w:r w:rsidRPr="00E95C85">
              <w:rPr>
                <w:spacing w:val="-14"/>
                <w:sz w:val="20"/>
              </w:rPr>
              <w:t xml:space="preserve"> </w:t>
            </w:r>
            <w:r w:rsidRPr="00E95C85">
              <w:rPr>
                <w:sz w:val="20"/>
              </w:rPr>
              <w:t>children</w:t>
            </w:r>
            <w:r w:rsidRPr="00E95C85">
              <w:rPr>
                <w:spacing w:val="-14"/>
                <w:sz w:val="20"/>
              </w:rPr>
              <w:t xml:space="preserve"> </w:t>
            </w:r>
            <w:r w:rsidRPr="00E95C85">
              <w:rPr>
                <w:sz w:val="20"/>
              </w:rPr>
              <w:t>supported</w:t>
            </w:r>
            <w:r w:rsidRPr="00E95C85">
              <w:rPr>
                <w:spacing w:val="-12"/>
                <w:sz w:val="20"/>
              </w:rPr>
              <w:t xml:space="preserve"> </w:t>
            </w:r>
            <w:r w:rsidRPr="00E95C85">
              <w:rPr>
                <w:sz w:val="20"/>
              </w:rPr>
              <w:t>and accessing curriculum.</w:t>
            </w:r>
          </w:p>
        </w:tc>
      </w:tr>
      <w:tr w:rsidR="00E6767B" w:rsidRPr="00E95C85" w14:paraId="0934A7CB" w14:textId="77777777">
        <w:trPr>
          <w:trHeight w:val="5393"/>
        </w:trPr>
        <w:tc>
          <w:tcPr>
            <w:tcW w:w="2837" w:type="dxa"/>
          </w:tcPr>
          <w:p w14:paraId="203476AB" w14:textId="77777777" w:rsidR="00E6767B" w:rsidRPr="00E95C85" w:rsidRDefault="00C77243">
            <w:pPr>
              <w:pStyle w:val="TableParagraph"/>
              <w:spacing w:before="9" w:line="242" w:lineRule="auto"/>
              <w:ind w:right="133"/>
              <w:rPr>
                <w:sz w:val="20"/>
              </w:rPr>
            </w:pPr>
            <w:r w:rsidRPr="00E95C85">
              <w:rPr>
                <w:sz w:val="20"/>
              </w:rPr>
              <w:t>To</w:t>
            </w:r>
            <w:r w:rsidRPr="00E95C85">
              <w:rPr>
                <w:spacing w:val="-13"/>
                <w:sz w:val="20"/>
              </w:rPr>
              <w:t xml:space="preserve"> </w:t>
            </w:r>
            <w:r w:rsidRPr="00E95C85">
              <w:rPr>
                <w:sz w:val="20"/>
              </w:rPr>
              <w:t>promote</w:t>
            </w:r>
            <w:r w:rsidRPr="00E95C85">
              <w:rPr>
                <w:spacing w:val="-14"/>
                <w:sz w:val="20"/>
              </w:rPr>
              <w:t xml:space="preserve"> </w:t>
            </w:r>
            <w:r w:rsidRPr="00E95C85">
              <w:rPr>
                <w:sz w:val="20"/>
              </w:rPr>
              <w:t>the</w:t>
            </w:r>
            <w:r w:rsidRPr="00E95C85">
              <w:rPr>
                <w:spacing w:val="-12"/>
                <w:sz w:val="20"/>
              </w:rPr>
              <w:t xml:space="preserve"> </w:t>
            </w:r>
            <w:r w:rsidRPr="00E95C85">
              <w:rPr>
                <w:sz w:val="20"/>
              </w:rPr>
              <w:t xml:space="preserve">involvement of disabled students in </w:t>
            </w:r>
            <w:r w:rsidRPr="00E95C85">
              <w:rPr>
                <w:spacing w:val="-2"/>
                <w:sz w:val="20"/>
              </w:rPr>
              <w:t>classroom discussions/activities</w:t>
            </w:r>
          </w:p>
          <w:p w14:paraId="17B942E8" w14:textId="77777777" w:rsidR="00E6767B" w:rsidRPr="00E95C85" w:rsidRDefault="00C77243">
            <w:pPr>
              <w:pStyle w:val="TableParagraph"/>
              <w:spacing w:before="192" w:line="259" w:lineRule="auto"/>
              <w:ind w:right="133" w:hanging="10"/>
              <w:rPr>
                <w:sz w:val="20"/>
              </w:rPr>
            </w:pPr>
            <w:r w:rsidRPr="00E95C85">
              <w:rPr>
                <w:sz w:val="20"/>
              </w:rPr>
              <w:t>To</w:t>
            </w:r>
            <w:r w:rsidRPr="00E95C85">
              <w:rPr>
                <w:spacing w:val="-9"/>
                <w:sz w:val="20"/>
              </w:rPr>
              <w:t xml:space="preserve"> </w:t>
            </w:r>
            <w:r w:rsidRPr="00E95C85">
              <w:rPr>
                <w:sz w:val="20"/>
              </w:rPr>
              <w:t>take</w:t>
            </w:r>
            <w:r w:rsidRPr="00E95C85">
              <w:rPr>
                <w:spacing w:val="-9"/>
                <w:sz w:val="20"/>
              </w:rPr>
              <w:t xml:space="preserve"> </w:t>
            </w:r>
            <w:r w:rsidRPr="00E95C85">
              <w:rPr>
                <w:sz w:val="20"/>
              </w:rPr>
              <w:t>account</w:t>
            </w:r>
            <w:r w:rsidRPr="00E95C85">
              <w:rPr>
                <w:spacing w:val="-9"/>
                <w:sz w:val="20"/>
              </w:rPr>
              <w:t xml:space="preserve"> </w:t>
            </w:r>
            <w:r w:rsidRPr="00E95C85">
              <w:rPr>
                <w:sz w:val="20"/>
              </w:rPr>
              <w:t>of</w:t>
            </w:r>
            <w:r w:rsidRPr="00E95C85">
              <w:rPr>
                <w:spacing w:val="-7"/>
                <w:sz w:val="20"/>
              </w:rPr>
              <w:t xml:space="preserve"> </w:t>
            </w:r>
            <w:r w:rsidRPr="00E95C85">
              <w:rPr>
                <w:sz w:val="20"/>
              </w:rPr>
              <w:t>variety</w:t>
            </w:r>
            <w:r w:rsidRPr="00E95C85">
              <w:rPr>
                <w:spacing w:val="-9"/>
                <w:sz w:val="20"/>
              </w:rPr>
              <w:t xml:space="preserve"> </w:t>
            </w:r>
            <w:r w:rsidRPr="00E95C85">
              <w:rPr>
                <w:sz w:val="20"/>
              </w:rPr>
              <w:t xml:space="preserve">of learning styles/needs when </w:t>
            </w:r>
            <w:r w:rsidRPr="00E95C85">
              <w:rPr>
                <w:spacing w:val="-2"/>
                <w:sz w:val="20"/>
              </w:rPr>
              <w:t>teaching</w:t>
            </w:r>
          </w:p>
        </w:tc>
        <w:tc>
          <w:tcPr>
            <w:tcW w:w="4256" w:type="dxa"/>
          </w:tcPr>
          <w:p w14:paraId="39488E61" w14:textId="6F37C205" w:rsidR="00E6767B" w:rsidRPr="00E95C85" w:rsidRDefault="00C77243">
            <w:pPr>
              <w:pStyle w:val="TableParagraph"/>
              <w:spacing w:before="9"/>
              <w:rPr>
                <w:sz w:val="20"/>
              </w:rPr>
            </w:pPr>
            <w:r w:rsidRPr="00E95C85">
              <w:rPr>
                <w:sz w:val="20"/>
              </w:rPr>
              <w:t xml:space="preserve">Within the </w:t>
            </w:r>
            <w:r w:rsidR="00342394" w:rsidRPr="00E95C85">
              <w:rPr>
                <w:sz w:val="20"/>
              </w:rPr>
              <w:t>c</w:t>
            </w:r>
            <w:r w:rsidRPr="00E95C85">
              <w:rPr>
                <w:sz w:val="20"/>
              </w:rPr>
              <w:t>urriculum, each school aims to provide full access to all aspects of the curriculum</w:t>
            </w:r>
            <w:r w:rsidRPr="00E95C85">
              <w:rPr>
                <w:spacing w:val="-8"/>
                <w:sz w:val="20"/>
              </w:rPr>
              <w:t xml:space="preserve"> </w:t>
            </w:r>
            <w:r w:rsidRPr="00E95C85">
              <w:rPr>
                <w:sz w:val="20"/>
              </w:rPr>
              <w:t>by</w:t>
            </w:r>
            <w:r w:rsidRPr="00E95C85">
              <w:rPr>
                <w:spacing w:val="-14"/>
                <w:sz w:val="20"/>
              </w:rPr>
              <w:t xml:space="preserve"> </w:t>
            </w:r>
            <w:r w:rsidRPr="00E95C85">
              <w:rPr>
                <w:sz w:val="20"/>
              </w:rPr>
              <w:t>providing</w:t>
            </w:r>
            <w:r w:rsidRPr="00E95C85">
              <w:rPr>
                <w:spacing w:val="-12"/>
                <w:sz w:val="20"/>
              </w:rPr>
              <w:t xml:space="preserve"> </w:t>
            </w:r>
            <w:r w:rsidRPr="00E95C85">
              <w:rPr>
                <w:sz w:val="20"/>
              </w:rPr>
              <w:t>(where</w:t>
            </w:r>
            <w:r w:rsidRPr="00E95C85">
              <w:rPr>
                <w:spacing w:val="-11"/>
                <w:sz w:val="20"/>
              </w:rPr>
              <w:t xml:space="preserve"> </w:t>
            </w:r>
            <w:r w:rsidRPr="00E95C85">
              <w:rPr>
                <w:sz w:val="20"/>
              </w:rPr>
              <w:t>appropriate)</w:t>
            </w:r>
          </w:p>
          <w:p w14:paraId="2F8AFFBF" w14:textId="77777777" w:rsidR="00E6767B" w:rsidRPr="00E95C85" w:rsidRDefault="00C77243">
            <w:pPr>
              <w:pStyle w:val="TableParagraph"/>
              <w:numPr>
                <w:ilvl w:val="0"/>
                <w:numId w:val="9"/>
              </w:numPr>
              <w:tabs>
                <w:tab w:val="left" w:pos="751"/>
              </w:tabs>
              <w:spacing w:before="219"/>
              <w:rPr>
                <w:sz w:val="20"/>
              </w:rPr>
            </w:pPr>
            <w:r w:rsidRPr="00E95C85">
              <w:rPr>
                <w:spacing w:val="-2"/>
                <w:sz w:val="20"/>
              </w:rPr>
              <w:t>Wheelchair</w:t>
            </w:r>
            <w:r w:rsidRPr="00E95C85">
              <w:rPr>
                <w:spacing w:val="4"/>
                <w:sz w:val="20"/>
              </w:rPr>
              <w:t xml:space="preserve"> </w:t>
            </w:r>
            <w:r w:rsidRPr="00E95C85">
              <w:rPr>
                <w:spacing w:val="-2"/>
                <w:sz w:val="20"/>
              </w:rPr>
              <w:t>access</w:t>
            </w:r>
          </w:p>
          <w:p w14:paraId="02821A6E" w14:textId="77777777" w:rsidR="00E6767B" w:rsidRPr="00E95C85" w:rsidRDefault="00C77243">
            <w:pPr>
              <w:pStyle w:val="TableParagraph"/>
              <w:numPr>
                <w:ilvl w:val="0"/>
                <w:numId w:val="9"/>
              </w:numPr>
              <w:tabs>
                <w:tab w:val="left" w:pos="751"/>
              </w:tabs>
              <w:spacing w:before="16" w:line="230" w:lineRule="auto"/>
              <w:ind w:right="551"/>
              <w:rPr>
                <w:sz w:val="20"/>
              </w:rPr>
            </w:pPr>
            <w:r w:rsidRPr="00E95C85">
              <w:rPr>
                <w:sz w:val="20"/>
              </w:rPr>
              <w:t>Screen</w:t>
            </w:r>
            <w:r w:rsidRPr="00E95C85">
              <w:rPr>
                <w:spacing w:val="-11"/>
                <w:sz w:val="20"/>
              </w:rPr>
              <w:t xml:space="preserve"> </w:t>
            </w:r>
            <w:r w:rsidRPr="00E95C85">
              <w:rPr>
                <w:sz w:val="20"/>
              </w:rPr>
              <w:t>magnifier</w:t>
            </w:r>
            <w:r w:rsidRPr="00E95C85">
              <w:rPr>
                <w:spacing w:val="-11"/>
                <w:sz w:val="20"/>
              </w:rPr>
              <w:t xml:space="preserve"> </w:t>
            </w:r>
            <w:r w:rsidRPr="00E95C85">
              <w:rPr>
                <w:sz w:val="20"/>
              </w:rPr>
              <w:t>software</w:t>
            </w:r>
            <w:r w:rsidRPr="00E95C85">
              <w:rPr>
                <w:spacing w:val="-11"/>
                <w:sz w:val="20"/>
              </w:rPr>
              <w:t xml:space="preserve"> </w:t>
            </w:r>
            <w:r w:rsidRPr="00E95C85">
              <w:rPr>
                <w:sz w:val="20"/>
              </w:rPr>
              <w:t>for</w:t>
            </w:r>
            <w:r w:rsidRPr="00E95C85">
              <w:rPr>
                <w:spacing w:val="-11"/>
                <w:sz w:val="20"/>
              </w:rPr>
              <w:t xml:space="preserve"> </w:t>
            </w:r>
            <w:r w:rsidRPr="00E95C85">
              <w:rPr>
                <w:sz w:val="20"/>
              </w:rPr>
              <w:t>the visually impaired</w:t>
            </w:r>
          </w:p>
          <w:p w14:paraId="543CB1D8" w14:textId="77777777" w:rsidR="00E6767B" w:rsidRPr="00E95C85" w:rsidRDefault="00C77243">
            <w:pPr>
              <w:pStyle w:val="TableParagraph"/>
              <w:numPr>
                <w:ilvl w:val="0"/>
                <w:numId w:val="9"/>
              </w:numPr>
              <w:tabs>
                <w:tab w:val="left" w:pos="751"/>
              </w:tabs>
              <w:spacing w:before="5" w:line="237" w:lineRule="auto"/>
              <w:ind w:right="160"/>
              <w:rPr>
                <w:sz w:val="20"/>
              </w:rPr>
            </w:pPr>
            <w:r w:rsidRPr="00E95C85">
              <w:rPr>
                <w:sz w:val="20"/>
              </w:rPr>
              <w:t>Rooms with acoustic alterations to enhance</w:t>
            </w:r>
            <w:r w:rsidRPr="00E95C85">
              <w:rPr>
                <w:spacing w:val="-11"/>
                <w:sz w:val="20"/>
              </w:rPr>
              <w:t xml:space="preserve"> </w:t>
            </w:r>
            <w:r w:rsidRPr="00E95C85">
              <w:rPr>
                <w:sz w:val="20"/>
              </w:rPr>
              <w:t>the</w:t>
            </w:r>
            <w:r w:rsidRPr="00E95C85">
              <w:rPr>
                <w:spacing w:val="-11"/>
                <w:sz w:val="20"/>
              </w:rPr>
              <w:t xml:space="preserve"> </w:t>
            </w:r>
            <w:r w:rsidRPr="00E95C85">
              <w:rPr>
                <w:sz w:val="20"/>
              </w:rPr>
              <w:t>listening</w:t>
            </w:r>
            <w:r w:rsidRPr="00E95C85">
              <w:rPr>
                <w:spacing w:val="-11"/>
                <w:sz w:val="20"/>
              </w:rPr>
              <w:t xml:space="preserve"> </w:t>
            </w:r>
            <w:r w:rsidRPr="00E95C85">
              <w:rPr>
                <w:sz w:val="20"/>
              </w:rPr>
              <w:t>environment</w:t>
            </w:r>
            <w:r w:rsidRPr="00E95C85">
              <w:rPr>
                <w:spacing w:val="-11"/>
                <w:sz w:val="20"/>
              </w:rPr>
              <w:t xml:space="preserve"> </w:t>
            </w:r>
            <w:r w:rsidRPr="00E95C85">
              <w:rPr>
                <w:sz w:val="20"/>
              </w:rPr>
              <w:t>for hearing impaired pupils.</w:t>
            </w:r>
          </w:p>
          <w:p w14:paraId="377F9B0A" w14:textId="77777777" w:rsidR="00E6767B" w:rsidRPr="00E95C85" w:rsidRDefault="00C77243">
            <w:pPr>
              <w:pStyle w:val="TableParagraph"/>
              <w:numPr>
                <w:ilvl w:val="0"/>
                <w:numId w:val="9"/>
              </w:numPr>
              <w:tabs>
                <w:tab w:val="left" w:pos="751"/>
              </w:tabs>
              <w:spacing w:before="5" w:line="235" w:lineRule="auto"/>
              <w:ind w:right="119"/>
              <w:rPr>
                <w:sz w:val="20"/>
              </w:rPr>
            </w:pPr>
            <w:r w:rsidRPr="00E95C85">
              <w:rPr>
                <w:sz w:val="20"/>
              </w:rPr>
              <w:t>Features</w:t>
            </w:r>
            <w:r w:rsidRPr="00E95C85">
              <w:rPr>
                <w:spacing w:val="-7"/>
                <w:sz w:val="20"/>
              </w:rPr>
              <w:t xml:space="preserve"> </w:t>
            </w:r>
            <w:r w:rsidRPr="00E95C85">
              <w:rPr>
                <w:sz w:val="20"/>
              </w:rPr>
              <w:t>such</w:t>
            </w:r>
            <w:r w:rsidRPr="00E95C85">
              <w:rPr>
                <w:spacing w:val="-6"/>
                <w:sz w:val="20"/>
              </w:rPr>
              <w:t xml:space="preserve"> </w:t>
            </w:r>
            <w:r w:rsidRPr="00E95C85">
              <w:rPr>
                <w:sz w:val="20"/>
              </w:rPr>
              <w:t>as</w:t>
            </w:r>
            <w:r w:rsidRPr="00E95C85">
              <w:rPr>
                <w:spacing w:val="-7"/>
                <w:sz w:val="20"/>
              </w:rPr>
              <w:t xml:space="preserve"> </w:t>
            </w:r>
            <w:r w:rsidRPr="00E95C85">
              <w:rPr>
                <w:sz w:val="20"/>
              </w:rPr>
              <w:t>sticky</w:t>
            </w:r>
            <w:r w:rsidRPr="00E95C85">
              <w:rPr>
                <w:spacing w:val="-13"/>
                <w:sz w:val="20"/>
              </w:rPr>
              <w:t xml:space="preserve"> </w:t>
            </w:r>
            <w:r w:rsidRPr="00E95C85">
              <w:rPr>
                <w:sz w:val="20"/>
              </w:rPr>
              <w:t>keys</w:t>
            </w:r>
            <w:r w:rsidRPr="00E95C85">
              <w:rPr>
                <w:spacing w:val="-5"/>
                <w:sz w:val="20"/>
              </w:rPr>
              <w:t xml:space="preserve"> </w:t>
            </w:r>
            <w:r w:rsidRPr="00E95C85">
              <w:rPr>
                <w:sz w:val="20"/>
              </w:rPr>
              <w:t>and</w:t>
            </w:r>
            <w:r w:rsidRPr="00E95C85">
              <w:rPr>
                <w:spacing w:val="-8"/>
                <w:sz w:val="20"/>
              </w:rPr>
              <w:t xml:space="preserve"> </w:t>
            </w:r>
            <w:r w:rsidRPr="00E95C85">
              <w:rPr>
                <w:sz w:val="20"/>
              </w:rPr>
              <w:t xml:space="preserve">filter keys to aid disabled users in using a </w:t>
            </w:r>
            <w:r w:rsidRPr="00E95C85">
              <w:rPr>
                <w:spacing w:val="-2"/>
                <w:sz w:val="20"/>
              </w:rPr>
              <w:t>keyboard</w:t>
            </w:r>
          </w:p>
          <w:p w14:paraId="356BAADF" w14:textId="77777777" w:rsidR="00E6767B" w:rsidRPr="00E95C85" w:rsidRDefault="00C77243">
            <w:pPr>
              <w:pStyle w:val="TableParagraph"/>
              <w:numPr>
                <w:ilvl w:val="0"/>
                <w:numId w:val="9"/>
              </w:numPr>
              <w:tabs>
                <w:tab w:val="left" w:pos="751"/>
              </w:tabs>
              <w:spacing w:before="1" w:line="247" w:lineRule="auto"/>
              <w:ind w:right="472"/>
              <w:rPr>
                <w:sz w:val="20"/>
              </w:rPr>
            </w:pPr>
            <w:r w:rsidRPr="00E95C85">
              <w:rPr>
                <w:sz w:val="20"/>
              </w:rPr>
              <w:t>Speech</w:t>
            </w:r>
            <w:r w:rsidRPr="00E95C85">
              <w:rPr>
                <w:spacing w:val="-11"/>
                <w:sz w:val="20"/>
              </w:rPr>
              <w:t xml:space="preserve"> </w:t>
            </w:r>
            <w:r w:rsidRPr="00E95C85">
              <w:rPr>
                <w:sz w:val="20"/>
              </w:rPr>
              <w:t>and</w:t>
            </w:r>
            <w:r w:rsidRPr="00E95C85">
              <w:rPr>
                <w:spacing w:val="-12"/>
                <w:sz w:val="20"/>
              </w:rPr>
              <w:t xml:space="preserve"> </w:t>
            </w:r>
            <w:r w:rsidRPr="00E95C85">
              <w:rPr>
                <w:sz w:val="20"/>
              </w:rPr>
              <w:t>Language</w:t>
            </w:r>
            <w:r w:rsidRPr="00E95C85">
              <w:rPr>
                <w:spacing w:val="-11"/>
                <w:sz w:val="20"/>
              </w:rPr>
              <w:t xml:space="preserve"> </w:t>
            </w:r>
            <w:r w:rsidRPr="00E95C85">
              <w:rPr>
                <w:sz w:val="20"/>
              </w:rPr>
              <w:t>support</w:t>
            </w:r>
            <w:r w:rsidRPr="00E95C85">
              <w:rPr>
                <w:spacing w:val="-11"/>
                <w:sz w:val="20"/>
              </w:rPr>
              <w:t xml:space="preserve"> </w:t>
            </w:r>
            <w:r w:rsidRPr="00E95C85">
              <w:rPr>
                <w:sz w:val="20"/>
              </w:rPr>
              <w:t>for relevant staff</w:t>
            </w:r>
          </w:p>
          <w:p w14:paraId="7E86F77D" w14:textId="77777777" w:rsidR="00E6767B" w:rsidRPr="00E95C85" w:rsidRDefault="00C77243">
            <w:pPr>
              <w:pStyle w:val="TableParagraph"/>
              <w:numPr>
                <w:ilvl w:val="0"/>
                <w:numId w:val="9"/>
              </w:numPr>
              <w:tabs>
                <w:tab w:val="left" w:pos="751"/>
              </w:tabs>
              <w:spacing w:before="14" w:line="235" w:lineRule="auto"/>
              <w:ind w:right="138"/>
              <w:rPr>
                <w:sz w:val="20"/>
              </w:rPr>
            </w:pPr>
            <w:r w:rsidRPr="00E95C85">
              <w:rPr>
                <w:sz w:val="20"/>
              </w:rPr>
              <w:t>Offer</w:t>
            </w:r>
            <w:r w:rsidRPr="00E95C85">
              <w:rPr>
                <w:spacing w:val="-11"/>
                <w:sz w:val="20"/>
              </w:rPr>
              <w:t xml:space="preserve"> </w:t>
            </w:r>
            <w:r w:rsidRPr="00E95C85">
              <w:rPr>
                <w:sz w:val="20"/>
              </w:rPr>
              <w:t>alternative</w:t>
            </w:r>
            <w:r w:rsidRPr="00E95C85">
              <w:rPr>
                <w:spacing w:val="-11"/>
                <w:sz w:val="20"/>
              </w:rPr>
              <w:t xml:space="preserve"> </w:t>
            </w:r>
            <w:r w:rsidRPr="00E95C85">
              <w:rPr>
                <w:sz w:val="20"/>
              </w:rPr>
              <w:t>methods</w:t>
            </w:r>
            <w:r w:rsidRPr="00E95C85">
              <w:rPr>
                <w:spacing w:val="-10"/>
                <w:sz w:val="20"/>
              </w:rPr>
              <w:t xml:space="preserve"> </w:t>
            </w:r>
            <w:r w:rsidRPr="00E95C85">
              <w:rPr>
                <w:sz w:val="20"/>
              </w:rPr>
              <w:t>of</w:t>
            </w:r>
            <w:r w:rsidRPr="00E95C85">
              <w:rPr>
                <w:spacing w:val="-10"/>
                <w:sz w:val="20"/>
              </w:rPr>
              <w:t xml:space="preserve"> </w:t>
            </w:r>
            <w:r w:rsidRPr="00E95C85">
              <w:rPr>
                <w:sz w:val="20"/>
              </w:rPr>
              <w:t>recording to enable disabled pupils participate successfully in lessons</w:t>
            </w:r>
          </w:p>
          <w:p w14:paraId="1AD16562" w14:textId="77777777" w:rsidR="00E6767B" w:rsidRPr="00E95C85" w:rsidRDefault="00C77243">
            <w:pPr>
              <w:pStyle w:val="TableParagraph"/>
              <w:numPr>
                <w:ilvl w:val="0"/>
                <w:numId w:val="9"/>
              </w:numPr>
              <w:tabs>
                <w:tab w:val="left" w:pos="751"/>
              </w:tabs>
              <w:spacing w:before="2" w:line="237" w:lineRule="auto"/>
              <w:ind w:right="259"/>
              <w:rPr>
                <w:sz w:val="20"/>
              </w:rPr>
            </w:pPr>
            <w:r w:rsidRPr="00E95C85">
              <w:rPr>
                <w:sz w:val="20"/>
              </w:rPr>
              <w:t>Creating</w:t>
            </w:r>
            <w:r w:rsidRPr="00E95C85">
              <w:rPr>
                <w:spacing w:val="-10"/>
                <w:sz w:val="20"/>
              </w:rPr>
              <w:t xml:space="preserve"> </w:t>
            </w:r>
            <w:r w:rsidRPr="00E95C85">
              <w:rPr>
                <w:sz w:val="20"/>
              </w:rPr>
              <w:t>positive</w:t>
            </w:r>
            <w:r w:rsidRPr="00E95C85">
              <w:rPr>
                <w:spacing w:val="-11"/>
                <w:sz w:val="20"/>
              </w:rPr>
              <w:t xml:space="preserve"> </w:t>
            </w:r>
            <w:r w:rsidRPr="00E95C85">
              <w:rPr>
                <w:sz w:val="20"/>
              </w:rPr>
              <w:t>images</w:t>
            </w:r>
            <w:r w:rsidRPr="00E95C85">
              <w:rPr>
                <w:spacing w:val="-10"/>
                <w:sz w:val="20"/>
              </w:rPr>
              <w:t xml:space="preserve"> </w:t>
            </w:r>
            <w:r w:rsidRPr="00E95C85">
              <w:rPr>
                <w:sz w:val="20"/>
              </w:rPr>
              <w:t>of</w:t>
            </w:r>
            <w:r w:rsidRPr="00E95C85">
              <w:rPr>
                <w:spacing w:val="-9"/>
                <w:sz w:val="20"/>
              </w:rPr>
              <w:t xml:space="preserve"> </w:t>
            </w:r>
            <w:r w:rsidRPr="00E95C85">
              <w:rPr>
                <w:sz w:val="20"/>
              </w:rPr>
              <w:t>disability within</w:t>
            </w:r>
            <w:r w:rsidRPr="00E95C85">
              <w:rPr>
                <w:spacing w:val="-2"/>
                <w:sz w:val="20"/>
              </w:rPr>
              <w:t xml:space="preserve"> </w:t>
            </w:r>
            <w:r w:rsidRPr="00E95C85">
              <w:rPr>
                <w:sz w:val="20"/>
              </w:rPr>
              <w:t>the</w:t>
            </w:r>
            <w:r w:rsidRPr="00E95C85">
              <w:rPr>
                <w:spacing w:val="-3"/>
                <w:sz w:val="20"/>
              </w:rPr>
              <w:t xml:space="preserve"> </w:t>
            </w:r>
            <w:r w:rsidRPr="00E95C85">
              <w:rPr>
                <w:sz w:val="20"/>
              </w:rPr>
              <w:t>school</w:t>
            </w:r>
            <w:r w:rsidRPr="00E95C85">
              <w:rPr>
                <w:spacing w:val="-3"/>
                <w:sz w:val="20"/>
              </w:rPr>
              <w:t xml:space="preserve"> </w:t>
            </w:r>
            <w:r w:rsidRPr="00E95C85">
              <w:rPr>
                <w:sz w:val="20"/>
              </w:rPr>
              <w:t>so that pupils grow into adults who have some understanding of the needs of</w:t>
            </w:r>
          </w:p>
          <w:p w14:paraId="6E2B1486" w14:textId="77777777" w:rsidR="00E6767B" w:rsidRPr="00E95C85" w:rsidRDefault="00C77243">
            <w:pPr>
              <w:pStyle w:val="TableParagraph"/>
              <w:spacing w:line="223" w:lineRule="exact"/>
              <w:ind w:left="751"/>
              <w:rPr>
                <w:sz w:val="20"/>
              </w:rPr>
            </w:pPr>
            <w:r w:rsidRPr="00E95C85">
              <w:rPr>
                <w:sz w:val="20"/>
              </w:rPr>
              <w:t>disabled</w:t>
            </w:r>
            <w:r w:rsidRPr="00E95C85">
              <w:rPr>
                <w:spacing w:val="-12"/>
                <w:sz w:val="20"/>
              </w:rPr>
              <w:t xml:space="preserve"> </w:t>
            </w:r>
            <w:r w:rsidRPr="00E95C85">
              <w:rPr>
                <w:spacing w:val="-2"/>
                <w:sz w:val="20"/>
              </w:rPr>
              <w:t>people.</w:t>
            </w:r>
          </w:p>
        </w:tc>
        <w:tc>
          <w:tcPr>
            <w:tcW w:w="1844" w:type="dxa"/>
          </w:tcPr>
          <w:p w14:paraId="05BF542A" w14:textId="77777777" w:rsidR="00E6767B" w:rsidRPr="00E95C85" w:rsidRDefault="00C77243">
            <w:pPr>
              <w:pStyle w:val="TableParagraph"/>
              <w:spacing w:before="9"/>
              <w:ind w:left="98"/>
              <w:rPr>
                <w:sz w:val="20"/>
              </w:rPr>
            </w:pPr>
            <w:r w:rsidRPr="00E95C85">
              <w:rPr>
                <w:spacing w:val="-2"/>
                <w:sz w:val="20"/>
              </w:rPr>
              <w:t>Ongoing</w:t>
            </w:r>
          </w:p>
        </w:tc>
        <w:tc>
          <w:tcPr>
            <w:tcW w:w="2183" w:type="dxa"/>
          </w:tcPr>
          <w:p w14:paraId="180C8FEC" w14:textId="77777777" w:rsidR="00E6767B" w:rsidRPr="00E95C85" w:rsidRDefault="00C77243">
            <w:pPr>
              <w:pStyle w:val="TableParagraph"/>
              <w:spacing w:before="9" w:line="256" w:lineRule="auto"/>
              <w:ind w:right="869" w:hanging="10"/>
              <w:rPr>
                <w:sz w:val="20"/>
              </w:rPr>
            </w:pPr>
            <w:r w:rsidRPr="00E95C85">
              <w:rPr>
                <w:sz w:val="20"/>
              </w:rPr>
              <w:t>Whole</w:t>
            </w:r>
            <w:r w:rsidRPr="00E95C85">
              <w:rPr>
                <w:spacing w:val="-14"/>
                <w:sz w:val="20"/>
              </w:rPr>
              <w:t xml:space="preserve"> </w:t>
            </w:r>
            <w:r w:rsidRPr="00E95C85">
              <w:rPr>
                <w:sz w:val="20"/>
              </w:rPr>
              <w:t xml:space="preserve">school </w:t>
            </w:r>
            <w:r w:rsidRPr="00E95C85">
              <w:rPr>
                <w:spacing w:val="-2"/>
                <w:sz w:val="20"/>
              </w:rPr>
              <w:t>approach</w:t>
            </w:r>
          </w:p>
        </w:tc>
        <w:tc>
          <w:tcPr>
            <w:tcW w:w="3447" w:type="dxa"/>
          </w:tcPr>
          <w:p w14:paraId="34FA2135" w14:textId="77777777" w:rsidR="00E6767B" w:rsidRPr="00E95C85" w:rsidRDefault="00C77243">
            <w:pPr>
              <w:pStyle w:val="TableParagraph"/>
              <w:numPr>
                <w:ilvl w:val="0"/>
                <w:numId w:val="8"/>
              </w:numPr>
              <w:tabs>
                <w:tab w:val="left" w:pos="749"/>
              </w:tabs>
              <w:spacing w:before="10" w:line="237" w:lineRule="auto"/>
              <w:ind w:right="121"/>
              <w:rPr>
                <w:sz w:val="20"/>
              </w:rPr>
            </w:pPr>
            <w:r w:rsidRPr="00E95C85">
              <w:rPr>
                <w:sz w:val="20"/>
              </w:rPr>
              <w:t>Variety</w:t>
            </w:r>
            <w:r w:rsidRPr="00E95C85">
              <w:rPr>
                <w:spacing w:val="-12"/>
                <w:sz w:val="20"/>
              </w:rPr>
              <w:t xml:space="preserve"> </w:t>
            </w:r>
            <w:r w:rsidRPr="00E95C85">
              <w:rPr>
                <w:sz w:val="20"/>
              </w:rPr>
              <w:t>of</w:t>
            </w:r>
            <w:r w:rsidRPr="00E95C85">
              <w:rPr>
                <w:spacing w:val="-10"/>
                <w:sz w:val="20"/>
              </w:rPr>
              <w:t xml:space="preserve"> </w:t>
            </w:r>
            <w:r w:rsidRPr="00E95C85">
              <w:rPr>
                <w:sz w:val="20"/>
              </w:rPr>
              <w:t>learning</w:t>
            </w:r>
            <w:r w:rsidRPr="00E95C85">
              <w:rPr>
                <w:spacing w:val="-11"/>
                <w:sz w:val="20"/>
              </w:rPr>
              <w:t xml:space="preserve"> </w:t>
            </w:r>
            <w:r w:rsidRPr="00E95C85">
              <w:rPr>
                <w:sz w:val="20"/>
              </w:rPr>
              <w:t>styles</w:t>
            </w:r>
            <w:r w:rsidRPr="00E95C85">
              <w:rPr>
                <w:spacing w:val="-10"/>
                <w:sz w:val="20"/>
              </w:rPr>
              <w:t xml:space="preserve"> </w:t>
            </w:r>
            <w:r w:rsidRPr="00E95C85">
              <w:rPr>
                <w:sz w:val="20"/>
              </w:rPr>
              <w:t>and multisensory activities evident in planning and in</w:t>
            </w:r>
            <w:r w:rsidRPr="00E95C85">
              <w:rPr>
                <w:spacing w:val="40"/>
                <w:sz w:val="20"/>
              </w:rPr>
              <w:t xml:space="preserve"> </w:t>
            </w:r>
            <w:r w:rsidRPr="00E95C85">
              <w:rPr>
                <w:sz w:val="20"/>
              </w:rPr>
              <w:t>the classrooms.</w:t>
            </w:r>
          </w:p>
          <w:p w14:paraId="7AD8CB3D" w14:textId="77777777" w:rsidR="00E6767B" w:rsidRPr="00E95C85" w:rsidRDefault="00C77243">
            <w:pPr>
              <w:pStyle w:val="TableParagraph"/>
              <w:numPr>
                <w:ilvl w:val="0"/>
                <w:numId w:val="8"/>
              </w:numPr>
              <w:tabs>
                <w:tab w:val="left" w:pos="749"/>
              </w:tabs>
              <w:spacing w:before="10" w:line="228" w:lineRule="auto"/>
              <w:ind w:right="107"/>
              <w:rPr>
                <w:sz w:val="20"/>
              </w:rPr>
            </w:pPr>
            <w:r w:rsidRPr="00E95C85">
              <w:rPr>
                <w:sz w:val="20"/>
              </w:rPr>
              <w:t>All</w:t>
            </w:r>
            <w:r w:rsidRPr="00E95C85">
              <w:rPr>
                <w:spacing w:val="-11"/>
                <w:sz w:val="20"/>
              </w:rPr>
              <w:t xml:space="preserve"> </w:t>
            </w:r>
            <w:r w:rsidRPr="00E95C85">
              <w:rPr>
                <w:sz w:val="20"/>
              </w:rPr>
              <w:t>schools</w:t>
            </w:r>
            <w:r w:rsidRPr="00E95C85">
              <w:rPr>
                <w:spacing w:val="-9"/>
                <w:sz w:val="20"/>
              </w:rPr>
              <w:t xml:space="preserve"> </w:t>
            </w:r>
            <w:r w:rsidRPr="00E95C85">
              <w:rPr>
                <w:sz w:val="20"/>
              </w:rPr>
              <w:t>are</w:t>
            </w:r>
            <w:r w:rsidRPr="00E95C85">
              <w:rPr>
                <w:spacing w:val="-10"/>
                <w:sz w:val="20"/>
              </w:rPr>
              <w:t xml:space="preserve"> </w:t>
            </w:r>
            <w:r w:rsidRPr="00E95C85">
              <w:rPr>
                <w:sz w:val="20"/>
              </w:rPr>
              <w:t>accessible</w:t>
            </w:r>
            <w:r w:rsidRPr="00E95C85">
              <w:rPr>
                <w:spacing w:val="-10"/>
                <w:sz w:val="20"/>
              </w:rPr>
              <w:t xml:space="preserve"> </w:t>
            </w:r>
            <w:r w:rsidRPr="00E95C85">
              <w:rPr>
                <w:sz w:val="20"/>
              </w:rPr>
              <w:t>for wheelchair users</w:t>
            </w:r>
          </w:p>
          <w:p w14:paraId="69F9CCF5" w14:textId="77777777" w:rsidR="00E6767B" w:rsidRPr="00E95C85" w:rsidRDefault="00C77243">
            <w:pPr>
              <w:pStyle w:val="TableParagraph"/>
              <w:numPr>
                <w:ilvl w:val="0"/>
                <w:numId w:val="8"/>
              </w:numPr>
              <w:tabs>
                <w:tab w:val="left" w:pos="749"/>
              </w:tabs>
              <w:spacing w:before="15" w:line="228" w:lineRule="auto"/>
              <w:ind w:right="286"/>
              <w:rPr>
                <w:sz w:val="20"/>
              </w:rPr>
            </w:pPr>
            <w:r w:rsidRPr="00E95C85">
              <w:rPr>
                <w:sz w:val="20"/>
              </w:rPr>
              <w:t>Acoustic</w:t>
            </w:r>
            <w:r w:rsidRPr="00E95C85">
              <w:rPr>
                <w:spacing w:val="-14"/>
                <w:sz w:val="20"/>
              </w:rPr>
              <w:t xml:space="preserve"> </w:t>
            </w:r>
            <w:r w:rsidRPr="00E95C85">
              <w:rPr>
                <w:sz w:val="20"/>
              </w:rPr>
              <w:t>alternations</w:t>
            </w:r>
            <w:r w:rsidRPr="00E95C85">
              <w:rPr>
                <w:spacing w:val="-14"/>
                <w:sz w:val="20"/>
              </w:rPr>
              <w:t xml:space="preserve"> </w:t>
            </w:r>
            <w:r w:rsidRPr="00E95C85">
              <w:rPr>
                <w:sz w:val="20"/>
              </w:rPr>
              <w:t>made where required (HJS)</w:t>
            </w:r>
          </w:p>
          <w:p w14:paraId="2F38BF20" w14:textId="77777777" w:rsidR="00E6767B" w:rsidRPr="00E95C85" w:rsidRDefault="00C77243">
            <w:pPr>
              <w:pStyle w:val="TableParagraph"/>
              <w:numPr>
                <w:ilvl w:val="0"/>
                <w:numId w:val="8"/>
              </w:numPr>
              <w:tabs>
                <w:tab w:val="left" w:pos="749"/>
              </w:tabs>
              <w:spacing w:before="11" w:line="230" w:lineRule="auto"/>
              <w:ind w:right="97"/>
              <w:rPr>
                <w:sz w:val="20"/>
              </w:rPr>
            </w:pPr>
            <w:r w:rsidRPr="00E95C85">
              <w:rPr>
                <w:sz w:val="20"/>
              </w:rPr>
              <w:t>IT</w:t>
            </w:r>
            <w:r w:rsidRPr="00E95C85">
              <w:rPr>
                <w:spacing w:val="-7"/>
                <w:sz w:val="20"/>
              </w:rPr>
              <w:t xml:space="preserve"> </w:t>
            </w:r>
            <w:r w:rsidRPr="00E95C85">
              <w:rPr>
                <w:sz w:val="20"/>
              </w:rPr>
              <w:t>suites</w:t>
            </w:r>
            <w:r w:rsidRPr="00E95C85">
              <w:rPr>
                <w:spacing w:val="-9"/>
                <w:sz w:val="20"/>
              </w:rPr>
              <w:t xml:space="preserve"> </w:t>
            </w:r>
            <w:r w:rsidRPr="00E95C85">
              <w:rPr>
                <w:sz w:val="20"/>
              </w:rPr>
              <w:t>set</w:t>
            </w:r>
            <w:r w:rsidRPr="00E95C85">
              <w:rPr>
                <w:spacing w:val="-10"/>
                <w:sz w:val="20"/>
              </w:rPr>
              <w:t xml:space="preserve"> </w:t>
            </w:r>
            <w:r w:rsidRPr="00E95C85">
              <w:rPr>
                <w:sz w:val="20"/>
              </w:rPr>
              <w:t>up</w:t>
            </w:r>
            <w:r w:rsidRPr="00E95C85">
              <w:rPr>
                <w:spacing w:val="-9"/>
                <w:sz w:val="20"/>
              </w:rPr>
              <w:t xml:space="preserve"> </w:t>
            </w:r>
            <w:r w:rsidRPr="00E95C85">
              <w:rPr>
                <w:sz w:val="20"/>
              </w:rPr>
              <w:t>with</w:t>
            </w:r>
            <w:r w:rsidRPr="00E95C85">
              <w:rPr>
                <w:spacing w:val="-8"/>
                <w:sz w:val="20"/>
              </w:rPr>
              <w:t xml:space="preserve"> </w:t>
            </w:r>
            <w:proofErr w:type="spellStart"/>
            <w:r w:rsidRPr="00E95C85">
              <w:rPr>
                <w:sz w:val="20"/>
              </w:rPr>
              <w:t>coloured</w:t>
            </w:r>
            <w:proofErr w:type="spellEnd"/>
            <w:r w:rsidRPr="00E95C85">
              <w:rPr>
                <w:sz w:val="20"/>
              </w:rPr>
              <w:t xml:space="preserve"> keys and other visual aids</w:t>
            </w:r>
          </w:p>
          <w:p w14:paraId="2F090C96" w14:textId="77777777" w:rsidR="00E6767B" w:rsidRPr="00E95C85" w:rsidRDefault="00C77243">
            <w:pPr>
              <w:pStyle w:val="TableParagraph"/>
              <w:numPr>
                <w:ilvl w:val="0"/>
                <w:numId w:val="8"/>
              </w:numPr>
              <w:tabs>
                <w:tab w:val="left" w:pos="749"/>
              </w:tabs>
              <w:spacing w:before="5" w:line="237" w:lineRule="auto"/>
              <w:ind w:right="99"/>
              <w:rPr>
                <w:sz w:val="20"/>
              </w:rPr>
            </w:pPr>
            <w:r w:rsidRPr="00E95C85">
              <w:rPr>
                <w:sz w:val="20"/>
              </w:rPr>
              <w:t>Ensuring</w:t>
            </w:r>
            <w:r w:rsidRPr="00E95C85">
              <w:rPr>
                <w:spacing w:val="-10"/>
                <w:sz w:val="20"/>
              </w:rPr>
              <w:t xml:space="preserve"> </w:t>
            </w:r>
            <w:r w:rsidRPr="00E95C85">
              <w:rPr>
                <w:sz w:val="20"/>
              </w:rPr>
              <w:t>that</w:t>
            </w:r>
            <w:r w:rsidRPr="00E95C85">
              <w:rPr>
                <w:spacing w:val="-9"/>
                <w:sz w:val="20"/>
              </w:rPr>
              <w:t xml:space="preserve"> </w:t>
            </w:r>
            <w:r w:rsidRPr="00E95C85">
              <w:rPr>
                <w:sz w:val="20"/>
              </w:rPr>
              <w:t>the</w:t>
            </w:r>
            <w:r w:rsidRPr="00E95C85">
              <w:rPr>
                <w:spacing w:val="-9"/>
                <w:sz w:val="20"/>
              </w:rPr>
              <w:t xml:space="preserve"> </w:t>
            </w:r>
            <w:r w:rsidRPr="00E95C85">
              <w:rPr>
                <w:sz w:val="20"/>
              </w:rPr>
              <w:t>needs</w:t>
            </w:r>
            <w:r w:rsidRPr="00E95C85">
              <w:rPr>
                <w:spacing w:val="-9"/>
                <w:sz w:val="20"/>
              </w:rPr>
              <w:t xml:space="preserve"> </w:t>
            </w:r>
            <w:r w:rsidRPr="00E95C85">
              <w:rPr>
                <w:sz w:val="20"/>
              </w:rPr>
              <w:t>of</w:t>
            </w:r>
            <w:r w:rsidRPr="00E95C85">
              <w:rPr>
                <w:spacing w:val="-8"/>
                <w:sz w:val="20"/>
              </w:rPr>
              <w:t xml:space="preserve"> </w:t>
            </w:r>
            <w:r w:rsidRPr="00E95C85">
              <w:rPr>
                <w:sz w:val="20"/>
              </w:rPr>
              <w:t>all disabled pupils, parents and staff are represented within the school.</w:t>
            </w:r>
          </w:p>
        </w:tc>
      </w:tr>
    </w:tbl>
    <w:p w14:paraId="4415CD4B" w14:textId="77777777" w:rsidR="00E6767B" w:rsidRPr="00E95C85" w:rsidRDefault="00E6767B">
      <w:pPr>
        <w:spacing w:line="237" w:lineRule="auto"/>
        <w:rPr>
          <w:sz w:val="20"/>
        </w:rPr>
        <w:sectPr w:rsidR="00E6767B" w:rsidRPr="00E95C85">
          <w:pgSz w:w="16840" w:h="11910" w:orient="landscape"/>
          <w:pgMar w:top="540" w:right="620" w:bottom="1700" w:left="1140" w:header="0" w:footer="1509" w:gutter="0"/>
          <w:cols w:space="720"/>
        </w:sectPr>
      </w:pPr>
    </w:p>
    <w:p w14:paraId="13719914" w14:textId="77777777" w:rsidR="00E6767B" w:rsidRPr="00E95C85" w:rsidRDefault="00C77243">
      <w:pPr>
        <w:spacing w:before="64" w:line="256" w:lineRule="auto"/>
        <w:ind w:left="220" w:right="1707"/>
        <w:rPr>
          <w:rFonts w:ascii="Arial"/>
          <w:b/>
          <w:sz w:val="20"/>
        </w:rPr>
      </w:pPr>
      <w:r w:rsidRPr="00E95C85">
        <w:rPr>
          <w:rFonts w:ascii="Arial"/>
          <w:b/>
          <w:sz w:val="20"/>
          <w:u w:val="single"/>
        </w:rPr>
        <w:lastRenderedPageBreak/>
        <w:t>Aim 2</w:t>
      </w:r>
      <w:r w:rsidRPr="00E95C85">
        <w:rPr>
          <w:rFonts w:ascii="Arial"/>
          <w:b/>
          <w:sz w:val="20"/>
        </w:rPr>
        <w:t>:</w:t>
      </w:r>
      <w:r w:rsidRPr="00E95C85">
        <w:rPr>
          <w:rFonts w:ascii="Arial"/>
          <w:b/>
          <w:spacing w:val="-2"/>
          <w:sz w:val="20"/>
        </w:rPr>
        <w:t xml:space="preserve"> </w:t>
      </w:r>
      <w:r w:rsidRPr="00E95C85">
        <w:rPr>
          <w:rFonts w:ascii="Arial"/>
          <w:b/>
          <w:sz w:val="20"/>
        </w:rPr>
        <w:t>To</w:t>
      </w:r>
      <w:r w:rsidRPr="00E95C85">
        <w:rPr>
          <w:rFonts w:ascii="Arial"/>
          <w:b/>
          <w:spacing w:val="-2"/>
          <w:sz w:val="20"/>
        </w:rPr>
        <w:t xml:space="preserve"> </w:t>
      </w:r>
      <w:r w:rsidRPr="00E95C85">
        <w:rPr>
          <w:rFonts w:ascii="Arial"/>
          <w:b/>
          <w:sz w:val="20"/>
        </w:rPr>
        <w:t>improve</w:t>
      </w:r>
      <w:r w:rsidRPr="00E95C85">
        <w:rPr>
          <w:rFonts w:ascii="Arial"/>
          <w:b/>
          <w:spacing w:val="-3"/>
          <w:sz w:val="20"/>
        </w:rPr>
        <w:t xml:space="preserve"> </w:t>
      </w:r>
      <w:r w:rsidRPr="00E95C85">
        <w:rPr>
          <w:rFonts w:ascii="Arial"/>
          <w:b/>
          <w:sz w:val="20"/>
        </w:rPr>
        <w:t>the</w:t>
      </w:r>
      <w:r w:rsidRPr="00E95C85">
        <w:rPr>
          <w:rFonts w:ascii="Arial"/>
          <w:b/>
          <w:spacing w:val="-3"/>
          <w:sz w:val="20"/>
        </w:rPr>
        <w:t xml:space="preserve"> </w:t>
      </w:r>
      <w:r w:rsidRPr="00E95C85">
        <w:rPr>
          <w:rFonts w:ascii="Arial"/>
          <w:b/>
          <w:sz w:val="20"/>
        </w:rPr>
        <w:t>physical</w:t>
      </w:r>
      <w:r w:rsidRPr="00E95C85">
        <w:rPr>
          <w:rFonts w:ascii="Arial"/>
          <w:b/>
          <w:spacing w:val="-3"/>
          <w:sz w:val="20"/>
        </w:rPr>
        <w:t xml:space="preserve"> </w:t>
      </w:r>
      <w:r w:rsidRPr="00E95C85">
        <w:rPr>
          <w:rFonts w:ascii="Arial"/>
          <w:b/>
          <w:sz w:val="20"/>
        </w:rPr>
        <w:t>environment</w:t>
      </w:r>
      <w:r w:rsidRPr="00E95C85">
        <w:rPr>
          <w:rFonts w:ascii="Arial"/>
          <w:b/>
          <w:spacing w:val="-2"/>
          <w:sz w:val="20"/>
        </w:rPr>
        <w:t xml:space="preserve"> </w:t>
      </w:r>
      <w:r w:rsidRPr="00E95C85">
        <w:rPr>
          <w:rFonts w:ascii="Arial"/>
          <w:b/>
          <w:sz w:val="20"/>
        </w:rPr>
        <w:t>of</w:t>
      </w:r>
      <w:r w:rsidRPr="00E95C85">
        <w:rPr>
          <w:rFonts w:ascii="Arial"/>
          <w:b/>
          <w:spacing w:val="-1"/>
          <w:sz w:val="20"/>
        </w:rPr>
        <w:t xml:space="preserve"> </w:t>
      </w:r>
      <w:r w:rsidRPr="00E95C85">
        <w:rPr>
          <w:rFonts w:ascii="Arial"/>
          <w:b/>
          <w:sz w:val="20"/>
        </w:rPr>
        <w:t>the</w:t>
      </w:r>
      <w:r w:rsidRPr="00E95C85">
        <w:rPr>
          <w:rFonts w:ascii="Arial"/>
          <w:b/>
          <w:spacing w:val="-1"/>
          <w:sz w:val="20"/>
        </w:rPr>
        <w:t xml:space="preserve"> </w:t>
      </w:r>
      <w:r w:rsidRPr="00E95C85">
        <w:rPr>
          <w:rFonts w:ascii="Arial"/>
          <w:b/>
          <w:sz w:val="20"/>
        </w:rPr>
        <w:t>school</w:t>
      </w:r>
      <w:r w:rsidRPr="00E95C85">
        <w:rPr>
          <w:rFonts w:ascii="Arial"/>
          <w:b/>
          <w:spacing w:val="-3"/>
          <w:sz w:val="20"/>
        </w:rPr>
        <w:t xml:space="preserve"> </w:t>
      </w:r>
      <w:r w:rsidRPr="00E95C85">
        <w:rPr>
          <w:rFonts w:ascii="Arial"/>
          <w:b/>
          <w:sz w:val="20"/>
        </w:rPr>
        <w:t>to</w:t>
      </w:r>
      <w:r w:rsidRPr="00E95C85">
        <w:rPr>
          <w:rFonts w:ascii="Arial"/>
          <w:b/>
          <w:spacing w:val="-2"/>
          <w:sz w:val="20"/>
        </w:rPr>
        <w:t xml:space="preserve"> </w:t>
      </w:r>
      <w:r w:rsidRPr="00E95C85">
        <w:rPr>
          <w:rFonts w:ascii="Arial"/>
          <w:b/>
          <w:sz w:val="20"/>
        </w:rPr>
        <w:t>increase</w:t>
      </w:r>
      <w:r w:rsidRPr="00E95C85">
        <w:rPr>
          <w:rFonts w:ascii="Arial"/>
          <w:b/>
          <w:spacing w:val="-4"/>
          <w:sz w:val="20"/>
        </w:rPr>
        <w:t xml:space="preserve"> </w:t>
      </w:r>
      <w:r w:rsidRPr="00E95C85">
        <w:rPr>
          <w:rFonts w:ascii="Arial"/>
          <w:b/>
          <w:sz w:val="20"/>
        </w:rPr>
        <w:t>the</w:t>
      </w:r>
      <w:r w:rsidRPr="00E95C85">
        <w:rPr>
          <w:rFonts w:ascii="Arial"/>
          <w:b/>
          <w:spacing w:val="-1"/>
          <w:sz w:val="20"/>
        </w:rPr>
        <w:t xml:space="preserve"> </w:t>
      </w:r>
      <w:r w:rsidRPr="00E95C85">
        <w:rPr>
          <w:rFonts w:ascii="Arial"/>
          <w:b/>
          <w:sz w:val="20"/>
        </w:rPr>
        <w:t>extent</w:t>
      </w:r>
      <w:r w:rsidRPr="00E95C85">
        <w:rPr>
          <w:rFonts w:ascii="Arial"/>
          <w:b/>
          <w:spacing w:val="-2"/>
          <w:sz w:val="20"/>
        </w:rPr>
        <w:t xml:space="preserve"> </w:t>
      </w:r>
      <w:r w:rsidRPr="00E95C85">
        <w:rPr>
          <w:rFonts w:ascii="Arial"/>
          <w:b/>
          <w:sz w:val="20"/>
        </w:rPr>
        <w:t>to</w:t>
      </w:r>
      <w:r w:rsidRPr="00E95C85">
        <w:rPr>
          <w:rFonts w:ascii="Arial"/>
          <w:b/>
          <w:spacing w:val="-2"/>
          <w:sz w:val="20"/>
        </w:rPr>
        <w:t xml:space="preserve"> </w:t>
      </w:r>
      <w:r w:rsidRPr="00E95C85">
        <w:rPr>
          <w:rFonts w:ascii="Arial"/>
          <w:b/>
          <w:sz w:val="20"/>
        </w:rPr>
        <w:t>which</w:t>
      </w:r>
      <w:r w:rsidRPr="00E95C85">
        <w:rPr>
          <w:rFonts w:ascii="Arial"/>
          <w:b/>
          <w:spacing w:val="-3"/>
          <w:sz w:val="20"/>
        </w:rPr>
        <w:t xml:space="preserve"> </w:t>
      </w:r>
      <w:r w:rsidRPr="00E95C85">
        <w:rPr>
          <w:rFonts w:ascii="Arial"/>
          <w:b/>
          <w:sz w:val="20"/>
        </w:rPr>
        <w:t>disabled</w:t>
      </w:r>
      <w:r w:rsidRPr="00E95C85">
        <w:rPr>
          <w:rFonts w:ascii="Arial"/>
          <w:b/>
          <w:spacing w:val="-3"/>
          <w:sz w:val="20"/>
        </w:rPr>
        <w:t xml:space="preserve"> </w:t>
      </w:r>
      <w:r w:rsidRPr="00E95C85">
        <w:rPr>
          <w:rFonts w:ascii="Arial"/>
          <w:b/>
          <w:sz w:val="20"/>
        </w:rPr>
        <w:t>pupils</w:t>
      </w:r>
      <w:r w:rsidRPr="00E95C85">
        <w:rPr>
          <w:rFonts w:ascii="Arial"/>
          <w:b/>
          <w:spacing w:val="-4"/>
          <w:sz w:val="20"/>
        </w:rPr>
        <w:t xml:space="preserve"> </w:t>
      </w:r>
      <w:r w:rsidRPr="00E95C85">
        <w:rPr>
          <w:rFonts w:ascii="Arial"/>
          <w:b/>
          <w:sz w:val="20"/>
        </w:rPr>
        <w:t>can</w:t>
      </w:r>
      <w:r w:rsidRPr="00E95C85">
        <w:rPr>
          <w:rFonts w:ascii="Arial"/>
          <w:b/>
          <w:spacing w:val="-2"/>
          <w:sz w:val="20"/>
        </w:rPr>
        <w:t xml:space="preserve"> </w:t>
      </w:r>
      <w:r w:rsidRPr="00E95C85">
        <w:rPr>
          <w:rFonts w:ascii="Arial"/>
          <w:b/>
          <w:sz w:val="20"/>
        </w:rPr>
        <w:t>take</w:t>
      </w:r>
      <w:r w:rsidRPr="00E95C85">
        <w:rPr>
          <w:rFonts w:ascii="Arial"/>
          <w:b/>
          <w:spacing w:val="-1"/>
          <w:sz w:val="20"/>
        </w:rPr>
        <w:t xml:space="preserve"> </w:t>
      </w:r>
      <w:r w:rsidRPr="00E95C85">
        <w:rPr>
          <w:rFonts w:ascii="Arial"/>
          <w:b/>
          <w:sz w:val="20"/>
        </w:rPr>
        <w:t>advantage</w:t>
      </w:r>
      <w:r w:rsidRPr="00E95C85">
        <w:rPr>
          <w:rFonts w:ascii="Arial"/>
          <w:b/>
          <w:spacing w:val="-3"/>
          <w:sz w:val="20"/>
        </w:rPr>
        <w:t xml:space="preserve"> </w:t>
      </w:r>
      <w:r w:rsidRPr="00E95C85">
        <w:rPr>
          <w:rFonts w:ascii="Arial"/>
          <w:b/>
          <w:sz w:val="20"/>
        </w:rPr>
        <w:t>of</w:t>
      </w:r>
      <w:r w:rsidRPr="00E95C85">
        <w:rPr>
          <w:rFonts w:ascii="Arial"/>
          <w:b/>
          <w:spacing w:val="-2"/>
          <w:sz w:val="20"/>
        </w:rPr>
        <w:t xml:space="preserve"> </w:t>
      </w:r>
      <w:r w:rsidRPr="00E95C85">
        <w:rPr>
          <w:rFonts w:ascii="Arial"/>
          <w:b/>
          <w:sz w:val="20"/>
        </w:rPr>
        <w:t>education and associated services.</w:t>
      </w:r>
    </w:p>
    <w:p w14:paraId="080A5E26" w14:textId="77777777" w:rsidR="00E6767B" w:rsidRPr="00E95C85" w:rsidRDefault="00E6767B">
      <w:pPr>
        <w:pStyle w:val="BodyText"/>
        <w:spacing w:before="3"/>
        <w:rPr>
          <w:rFonts w:ascii="Arial"/>
          <w:b/>
          <w:sz w:val="19"/>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4380"/>
        <w:gridCol w:w="1709"/>
        <w:gridCol w:w="1814"/>
        <w:gridCol w:w="4112"/>
      </w:tblGrid>
      <w:tr w:rsidR="00E6767B" w:rsidRPr="00E95C85" w14:paraId="3E10D7FC" w14:textId="77777777">
        <w:trPr>
          <w:trHeight w:val="503"/>
        </w:trPr>
        <w:tc>
          <w:tcPr>
            <w:tcW w:w="2832" w:type="dxa"/>
          </w:tcPr>
          <w:p w14:paraId="10CA8F08" w14:textId="77777777" w:rsidR="00E6767B" w:rsidRPr="00E95C85" w:rsidRDefault="00C77243">
            <w:pPr>
              <w:pStyle w:val="TableParagraph"/>
              <w:spacing w:before="6"/>
              <w:rPr>
                <w:rFonts w:ascii="Arial"/>
                <w:b/>
                <w:sz w:val="20"/>
              </w:rPr>
            </w:pPr>
            <w:r w:rsidRPr="00E95C85">
              <w:rPr>
                <w:rFonts w:ascii="Arial"/>
                <w:b/>
                <w:spacing w:val="-2"/>
                <w:sz w:val="20"/>
              </w:rPr>
              <w:t>Targets</w:t>
            </w:r>
          </w:p>
        </w:tc>
        <w:tc>
          <w:tcPr>
            <w:tcW w:w="4380" w:type="dxa"/>
          </w:tcPr>
          <w:p w14:paraId="45DDD45D" w14:textId="77777777" w:rsidR="00E6767B" w:rsidRPr="00E95C85" w:rsidRDefault="00C77243">
            <w:pPr>
              <w:pStyle w:val="TableParagraph"/>
              <w:spacing w:before="6"/>
              <w:ind w:left="108"/>
              <w:rPr>
                <w:rFonts w:ascii="Arial"/>
                <w:b/>
                <w:sz w:val="20"/>
              </w:rPr>
            </w:pPr>
            <w:r w:rsidRPr="00E95C85">
              <w:rPr>
                <w:rFonts w:ascii="Arial"/>
                <w:b/>
                <w:spacing w:val="-2"/>
                <w:sz w:val="20"/>
              </w:rPr>
              <w:t>Strategies</w:t>
            </w:r>
          </w:p>
        </w:tc>
        <w:tc>
          <w:tcPr>
            <w:tcW w:w="1709" w:type="dxa"/>
          </w:tcPr>
          <w:p w14:paraId="6A28BEF0" w14:textId="77777777" w:rsidR="00E6767B" w:rsidRPr="00E95C85" w:rsidRDefault="00C77243">
            <w:pPr>
              <w:pStyle w:val="TableParagraph"/>
              <w:spacing w:before="6"/>
              <w:ind w:left="108"/>
              <w:rPr>
                <w:rFonts w:ascii="Arial"/>
                <w:b/>
                <w:sz w:val="20"/>
              </w:rPr>
            </w:pPr>
            <w:r w:rsidRPr="00E95C85">
              <w:rPr>
                <w:rFonts w:ascii="Arial"/>
                <w:b/>
                <w:spacing w:val="-2"/>
                <w:sz w:val="20"/>
              </w:rPr>
              <w:t>Timescale</w:t>
            </w:r>
          </w:p>
        </w:tc>
        <w:tc>
          <w:tcPr>
            <w:tcW w:w="1814" w:type="dxa"/>
          </w:tcPr>
          <w:p w14:paraId="3831DE25" w14:textId="77777777" w:rsidR="00E6767B" w:rsidRPr="00E95C85" w:rsidRDefault="00C77243">
            <w:pPr>
              <w:pStyle w:val="TableParagraph"/>
              <w:spacing w:before="6"/>
              <w:ind w:left="111"/>
              <w:rPr>
                <w:rFonts w:ascii="Arial"/>
                <w:b/>
                <w:sz w:val="20"/>
              </w:rPr>
            </w:pPr>
            <w:r w:rsidRPr="00E95C85">
              <w:rPr>
                <w:rFonts w:ascii="Arial"/>
                <w:b/>
                <w:spacing w:val="-2"/>
                <w:sz w:val="20"/>
              </w:rPr>
              <w:t>Responsibilities</w:t>
            </w:r>
          </w:p>
        </w:tc>
        <w:tc>
          <w:tcPr>
            <w:tcW w:w="4112" w:type="dxa"/>
          </w:tcPr>
          <w:p w14:paraId="6C240CED" w14:textId="77777777" w:rsidR="00E6767B" w:rsidRPr="00E95C85" w:rsidRDefault="00C77243">
            <w:pPr>
              <w:pStyle w:val="TableParagraph"/>
              <w:spacing w:before="6"/>
              <w:ind w:left="109"/>
              <w:rPr>
                <w:rFonts w:ascii="Arial"/>
                <w:b/>
                <w:sz w:val="20"/>
              </w:rPr>
            </w:pPr>
            <w:r w:rsidRPr="00E95C85">
              <w:rPr>
                <w:rFonts w:ascii="Arial"/>
                <w:b/>
                <w:sz w:val="20"/>
              </w:rPr>
              <w:t>Success</w:t>
            </w:r>
            <w:r w:rsidRPr="00E95C85">
              <w:rPr>
                <w:rFonts w:ascii="Arial"/>
                <w:b/>
                <w:spacing w:val="-11"/>
                <w:sz w:val="20"/>
              </w:rPr>
              <w:t xml:space="preserve"> </w:t>
            </w:r>
            <w:r w:rsidRPr="00E95C85">
              <w:rPr>
                <w:rFonts w:ascii="Arial"/>
                <w:b/>
                <w:spacing w:val="-2"/>
                <w:sz w:val="20"/>
              </w:rPr>
              <w:t>Criteria</w:t>
            </w:r>
          </w:p>
        </w:tc>
      </w:tr>
      <w:tr w:rsidR="00E6767B" w:rsidRPr="00E95C85" w14:paraId="163E5C43" w14:textId="77777777">
        <w:trPr>
          <w:trHeight w:val="2486"/>
        </w:trPr>
        <w:tc>
          <w:tcPr>
            <w:tcW w:w="2832" w:type="dxa"/>
          </w:tcPr>
          <w:p w14:paraId="273AAA00" w14:textId="77777777" w:rsidR="00E6767B" w:rsidRPr="00E95C85" w:rsidRDefault="00C77243">
            <w:pPr>
              <w:pStyle w:val="TableParagraph"/>
              <w:spacing w:before="9" w:line="256" w:lineRule="auto"/>
              <w:rPr>
                <w:sz w:val="20"/>
              </w:rPr>
            </w:pPr>
            <w:r w:rsidRPr="00E95C85">
              <w:rPr>
                <w:sz w:val="20"/>
              </w:rPr>
              <w:t>Improve</w:t>
            </w:r>
            <w:r w:rsidRPr="00E95C85">
              <w:rPr>
                <w:spacing w:val="-14"/>
                <w:sz w:val="20"/>
              </w:rPr>
              <w:t xml:space="preserve"> </w:t>
            </w:r>
            <w:r w:rsidRPr="00E95C85">
              <w:rPr>
                <w:sz w:val="20"/>
              </w:rPr>
              <w:t>physical</w:t>
            </w:r>
            <w:r w:rsidRPr="00E95C85">
              <w:rPr>
                <w:spacing w:val="-14"/>
                <w:sz w:val="20"/>
              </w:rPr>
              <w:t xml:space="preserve"> </w:t>
            </w:r>
            <w:r w:rsidRPr="00E95C85">
              <w:rPr>
                <w:sz w:val="20"/>
              </w:rPr>
              <w:t>environment around each school</w:t>
            </w:r>
          </w:p>
        </w:tc>
        <w:tc>
          <w:tcPr>
            <w:tcW w:w="4380" w:type="dxa"/>
          </w:tcPr>
          <w:p w14:paraId="10989878" w14:textId="77777777" w:rsidR="00E6767B" w:rsidRPr="00E95C85" w:rsidRDefault="00C77243">
            <w:pPr>
              <w:pStyle w:val="TableParagraph"/>
              <w:tabs>
                <w:tab w:val="left" w:pos="751"/>
              </w:tabs>
              <w:spacing w:before="10" w:line="237" w:lineRule="auto"/>
              <w:ind w:left="751" w:right="17" w:hanging="360"/>
              <w:rPr>
                <w:sz w:val="20"/>
              </w:rPr>
            </w:pPr>
            <w:r w:rsidRPr="00E95C85">
              <w:rPr>
                <w:rFonts w:ascii="Calibri"/>
                <w:spacing w:val="-6"/>
                <w:sz w:val="20"/>
              </w:rPr>
              <w:t>1.</w:t>
            </w:r>
            <w:r w:rsidRPr="00E95C85">
              <w:rPr>
                <w:rFonts w:ascii="Calibri"/>
                <w:sz w:val="20"/>
              </w:rPr>
              <w:tab/>
            </w:r>
            <w:r w:rsidRPr="00E95C85">
              <w:rPr>
                <w:sz w:val="20"/>
              </w:rPr>
              <w:t>Each Trust school will take account of the needs of pupils, staff and visitors with physical difficulties and sensory impairments when planning and undertaking future improvements and refurbishments of the site</w:t>
            </w:r>
            <w:r w:rsidRPr="00E95C85">
              <w:rPr>
                <w:spacing w:val="-1"/>
                <w:sz w:val="20"/>
              </w:rPr>
              <w:t xml:space="preserve"> </w:t>
            </w:r>
            <w:r w:rsidRPr="00E95C85">
              <w:rPr>
                <w:sz w:val="20"/>
              </w:rPr>
              <w:t>and</w:t>
            </w:r>
            <w:r w:rsidRPr="00E95C85">
              <w:rPr>
                <w:spacing w:val="-1"/>
                <w:sz w:val="20"/>
              </w:rPr>
              <w:t xml:space="preserve"> </w:t>
            </w:r>
            <w:r w:rsidRPr="00E95C85">
              <w:rPr>
                <w:sz w:val="20"/>
              </w:rPr>
              <w:t>premises, such as improved access, lighting, and colour</w:t>
            </w:r>
            <w:r w:rsidRPr="00E95C85">
              <w:rPr>
                <w:spacing w:val="-11"/>
                <w:sz w:val="20"/>
              </w:rPr>
              <w:t xml:space="preserve"> </w:t>
            </w:r>
            <w:r w:rsidRPr="00E95C85">
              <w:rPr>
                <w:sz w:val="20"/>
              </w:rPr>
              <w:t>schemes,</w:t>
            </w:r>
            <w:r w:rsidRPr="00E95C85">
              <w:rPr>
                <w:spacing w:val="-11"/>
                <w:sz w:val="20"/>
              </w:rPr>
              <w:t xml:space="preserve"> </w:t>
            </w:r>
            <w:r w:rsidRPr="00E95C85">
              <w:rPr>
                <w:sz w:val="20"/>
              </w:rPr>
              <w:t>and</w:t>
            </w:r>
            <w:r w:rsidRPr="00E95C85">
              <w:rPr>
                <w:spacing w:val="-12"/>
                <w:sz w:val="20"/>
              </w:rPr>
              <w:t xml:space="preserve"> </w:t>
            </w:r>
            <w:r w:rsidRPr="00E95C85">
              <w:rPr>
                <w:sz w:val="20"/>
              </w:rPr>
              <w:t>accessible</w:t>
            </w:r>
            <w:r w:rsidRPr="00E95C85">
              <w:rPr>
                <w:spacing w:val="-7"/>
                <w:sz w:val="20"/>
              </w:rPr>
              <w:t xml:space="preserve"> </w:t>
            </w:r>
            <w:r w:rsidRPr="00E95C85">
              <w:rPr>
                <w:sz w:val="20"/>
              </w:rPr>
              <w:t>facilities and fittings.</w:t>
            </w:r>
          </w:p>
        </w:tc>
        <w:tc>
          <w:tcPr>
            <w:tcW w:w="1709" w:type="dxa"/>
          </w:tcPr>
          <w:p w14:paraId="491DFE99" w14:textId="77777777" w:rsidR="00E6767B" w:rsidRPr="00E95C85" w:rsidRDefault="00C77243">
            <w:pPr>
              <w:pStyle w:val="TableParagraph"/>
              <w:spacing w:before="9"/>
              <w:ind w:left="108"/>
              <w:rPr>
                <w:sz w:val="20"/>
              </w:rPr>
            </w:pPr>
            <w:r w:rsidRPr="00E95C85">
              <w:rPr>
                <w:spacing w:val="-2"/>
                <w:sz w:val="20"/>
              </w:rPr>
              <w:t>Ongoing</w:t>
            </w:r>
          </w:p>
        </w:tc>
        <w:tc>
          <w:tcPr>
            <w:tcW w:w="1814" w:type="dxa"/>
          </w:tcPr>
          <w:p w14:paraId="1EBD069B" w14:textId="77777777" w:rsidR="00E6767B" w:rsidRPr="00E95C85" w:rsidRDefault="00C77243">
            <w:pPr>
              <w:pStyle w:val="TableParagraph"/>
              <w:spacing w:before="9"/>
              <w:ind w:left="111"/>
              <w:rPr>
                <w:sz w:val="20"/>
              </w:rPr>
            </w:pPr>
            <w:r w:rsidRPr="00E95C85">
              <w:rPr>
                <w:spacing w:val="-5"/>
                <w:sz w:val="20"/>
              </w:rPr>
              <w:t>SLT</w:t>
            </w:r>
          </w:p>
          <w:p w14:paraId="6F40061B" w14:textId="77777777" w:rsidR="00342394" w:rsidRPr="00E95C85" w:rsidRDefault="00C77243">
            <w:pPr>
              <w:pStyle w:val="TableParagraph"/>
              <w:spacing w:before="195" w:line="444" w:lineRule="auto"/>
              <w:ind w:left="111" w:right="36"/>
              <w:rPr>
                <w:sz w:val="20"/>
              </w:rPr>
            </w:pPr>
            <w:r w:rsidRPr="00E95C85">
              <w:rPr>
                <w:sz w:val="20"/>
              </w:rPr>
              <w:t xml:space="preserve">Site team </w:t>
            </w:r>
          </w:p>
          <w:p w14:paraId="0BA31CD8" w14:textId="6B15973A" w:rsidR="00342394" w:rsidRPr="00E95C85" w:rsidRDefault="00342394">
            <w:pPr>
              <w:pStyle w:val="TableParagraph"/>
              <w:spacing w:before="195" w:line="444" w:lineRule="auto"/>
              <w:ind w:left="111" w:right="36"/>
              <w:rPr>
                <w:sz w:val="20"/>
              </w:rPr>
            </w:pPr>
            <w:r w:rsidRPr="00E95C85">
              <w:rPr>
                <w:sz w:val="20"/>
              </w:rPr>
              <w:t>TBM</w:t>
            </w:r>
            <w:r w:rsidR="00C77243" w:rsidRPr="00E95C85">
              <w:rPr>
                <w:sz w:val="20"/>
              </w:rPr>
              <w:t xml:space="preserve"> </w:t>
            </w:r>
          </w:p>
          <w:p w14:paraId="54B325AD" w14:textId="06371EBE" w:rsidR="00E6767B" w:rsidRPr="00E95C85" w:rsidRDefault="00C77243">
            <w:pPr>
              <w:pStyle w:val="TableParagraph"/>
              <w:spacing w:before="195" w:line="444" w:lineRule="auto"/>
              <w:ind w:left="111" w:right="36"/>
              <w:rPr>
                <w:sz w:val="20"/>
              </w:rPr>
            </w:pPr>
            <w:r w:rsidRPr="00E95C85">
              <w:rPr>
                <w:spacing w:val="-2"/>
                <w:sz w:val="20"/>
              </w:rPr>
              <w:t>CEO</w:t>
            </w:r>
          </w:p>
        </w:tc>
        <w:tc>
          <w:tcPr>
            <w:tcW w:w="4112" w:type="dxa"/>
          </w:tcPr>
          <w:p w14:paraId="132C5536" w14:textId="26B8ECF8" w:rsidR="00E6767B" w:rsidRPr="00E95C85" w:rsidRDefault="00C77243" w:rsidP="00F6159A">
            <w:pPr>
              <w:pStyle w:val="TableParagraph"/>
              <w:numPr>
                <w:ilvl w:val="0"/>
                <w:numId w:val="22"/>
              </w:numPr>
              <w:tabs>
                <w:tab w:val="left" w:pos="753"/>
              </w:tabs>
              <w:spacing w:before="8" w:line="256" w:lineRule="auto"/>
              <w:ind w:right="93"/>
              <w:rPr>
                <w:spacing w:val="-2"/>
                <w:sz w:val="20"/>
              </w:rPr>
            </w:pPr>
            <w:r w:rsidRPr="00E95C85">
              <w:rPr>
                <w:sz w:val="20"/>
              </w:rPr>
              <w:t>The</w:t>
            </w:r>
            <w:r w:rsidRPr="00E95C85">
              <w:rPr>
                <w:spacing w:val="-11"/>
                <w:sz w:val="20"/>
              </w:rPr>
              <w:t xml:space="preserve"> </w:t>
            </w:r>
            <w:r w:rsidRPr="00E95C85">
              <w:rPr>
                <w:sz w:val="20"/>
              </w:rPr>
              <w:t>schools’</w:t>
            </w:r>
            <w:r w:rsidRPr="00E95C85">
              <w:rPr>
                <w:spacing w:val="-11"/>
                <w:sz w:val="20"/>
              </w:rPr>
              <w:t xml:space="preserve"> </w:t>
            </w:r>
            <w:r w:rsidRPr="00E95C85">
              <w:rPr>
                <w:sz w:val="20"/>
              </w:rPr>
              <w:t>physical</w:t>
            </w:r>
            <w:r w:rsidRPr="00E95C85">
              <w:rPr>
                <w:spacing w:val="-10"/>
                <w:sz w:val="20"/>
              </w:rPr>
              <w:t xml:space="preserve"> </w:t>
            </w:r>
            <w:r w:rsidRPr="00E95C85">
              <w:rPr>
                <w:sz w:val="20"/>
              </w:rPr>
              <w:t>environment</w:t>
            </w:r>
            <w:r w:rsidRPr="00E95C85">
              <w:rPr>
                <w:spacing w:val="-11"/>
                <w:sz w:val="20"/>
              </w:rPr>
              <w:t xml:space="preserve"> </w:t>
            </w:r>
            <w:r w:rsidRPr="00E95C85">
              <w:rPr>
                <w:sz w:val="20"/>
              </w:rPr>
              <w:t xml:space="preserve">is accessible from point of arrival and provides accessible welcoming receptions, level access and other </w:t>
            </w:r>
            <w:r w:rsidRPr="00E95C85">
              <w:rPr>
                <w:spacing w:val="-2"/>
                <w:sz w:val="20"/>
              </w:rPr>
              <w:t>facilities.</w:t>
            </w:r>
          </w:p>
          <w:p w14:paraId="1F67A45D" w14:textId="7ED8C4A4" w:rsidR="00F6159A" w:rsidRPr="00E95C85" w:rsidRDefault="00187015" w:rsidP="00F6159A">
            <w:pPr>
              <w:pStyle w:val="TableParagraph"/>
              <w:numPr>
                <w:ilvl w:val="0"/>
                <w:numId w:val="22"/>
              </w:numPr>
              <w:tabs>
                <w:tab w:val="left" w:pos="753"/>
              </w:tabs>
              <w:spacing w:before="8" w:line="256" w:lineRule="auto"/>
              <w:ind w:right="93"/>
              <w:rPr>
                <w:spacing w:val="-2"/>
                <w:sz w:val="20"/>
              </w:rPr>
            </w:pPr>
            <w:r w:rsidRPr="00E95C85">
              <w:rPr>
                <w:spacing w:val="-2"/>
                <w:sz w:val="20"/>
              </w:rPr>
              <w:t>The new resource base for children with speech, language and communication needs (SALT) is currently in the construction phase.</w:t>
            </w:r>
          </w:p>
          <w:p w14:paraId="77B92E9E" w14:textId="409C8BED" w:rsidR="00F6159A" w:rsidRPr="00E95C85" w:rsidRDefault="00F6159A" w:rsidP="00187015">
            <w:pPr>
              <w:pStyle w:val="BodyText"/>
              <w:spacing w:before="1" w:line="256" w:lineRule="auto"/>
              <w:ind w:left="118" w:right="93"/>
              <w:rPr>
                <w:sz w:val="20"/>
              </w:rPr>
            </w:pPr>
          </w:p>
        </w:tc>
      </w:tr>
      <w:tr w:rsidR="00E6767B" w:rsidRPr="00E95C85" w14:paraId="1897DFD1" w14:textId="77777777">
        <w:trPr>
          <w:trHeight w:val="1653"/>
        </w:trPr>
        <w:tc>
          <w:tcPr>
            <w:tcW w:w="2832" w:type="dxa"/>
          </w:tcPr>
          <w:p w14:paraId="7166295D" w14:textId="77777777" w:rsidR="00E6767B" w:rsidRPr="00E95C85" w:rsidRDefault="00C77243">
            <w:pPr>
              <w:pStyle w:val="TableParagraph"/>
              <w:spacing w:before="9" w:line="259" w:lineRule="auto"/>
              <w:rPr>
                <w:sz w:val="20"/>
              </w:rPr>
            </w:pPr>
            <w:r w:rsidRPr="00E95C85">
              <w:rPr>
                <w:sz w:val="20"/>
              </w:rPr>
              <w:t>Ensuring</w:t>
            </w:r>
            <w:r w:rsidRPr="00E95C85">
              <w:rPr>
                <w:spacing w:val="-12"/>
                <w:sz w:val="20"/>
              </w:rPr>
              <w:t xml:space="preserve"> </w:t>
            </w:r>
            <w:r w:rsidRPr="00E95C85">
              <w:rPr>
                <w:sz w:val="20"/>
              </w:rPr>
              <w:t>all</w:t>
            </w:r>
            <w:r w:rsidRPr="00E95C85">
              <w:rPr>
                <w:spacing w:val="-10"/>
                <w:sz w:val="20"/>
              </w:rPr>
              <w:t xml:space="preserve"> </w:t>
            </w:r>
            <w:r w:rsidRPr="00E95C85">
              <w:rPr>
                <w:sz w:val="20"/>
              </w:rPr>
              <w:t>pupils</w:t>
            </w:r>
            <w:r w:rsidRPr="00E95C85">
              <w:rPr>
                <w:spacing w:val="-9"/>
                <w:sz w:val="20"/>
              </w:rPr>
              <w:t xml:space="preserve"> </w:t>
            </w:r>
            <w:r w:rsidRPr="00E95C85">
              <w:rPr>
                <w:sz w:val="20"/>
              </w:rPr>
              <w:t>with</w:t>
            </w:r>
            <w:r w:rsidRPr="00E95C85">
              <w:rPr>
                <w:spacing w:val="-11"/>
                <w:sz w:val="20"/>
              </w:rPr>
              <w:t xml:space="preserve"> </w:t>
            </w:r>
            <w:r w:rsidRPr="00E95C85">
              <w:rPr>
                <w:sz w:val="20"/>
              </w:rPr>
              <w:t xml:space="preserve">a disability are able to be </w:t>
            </w:r>
            <w:r w:rsidRPr="00E95C85">
              <w:rPr>
                <w:spacing w:val="-2"/>
                <w:sz w:val="20"/>
              </w:rPr>
              <w:t>included.</w:t>
            </w:r>
          </w:p>
        </w:tc>
        <w:tc>
          <w:tcPr>
            <w:tcW w:w="4380" w:type="dxa"/>
          </w:tcPr>
          <w:p w14:paraId="774DC95F" w14:textId="77777777" w:rsidR="00E6767B" w:rsidRPr="00E95C85" w:rsidRDefault="00C77243">
            <w:pPr>
              <w:pStyle w:val="TableParagraph"/>
              <w:tabs>
                <w:tab w:val="left" w:pos="751"/>
              </w:tabs>
              <w:spacing w:before="12" w:line="235" w:lineRule="auto"/>
              <w:ind w:left="751" w:right="54" w:hanging="360"/>
              <w:rPr>
                <w:sz w:val="20"/>
              </w:rPr>
            </w:pPr>
            <w:r w:rsidRPr="00E95C85">
              <w:rPr>
                <w:rFonts w:ascii="Calibri"/>
                <w:spacing w:val="-6"/>
                <w:sz w:val="20"/>
              </w:rPr>
              <w:t>1.</w:t>
            </w:r>
            <w:r w:rsidRPr="00E95C85">
              <w:rPr>
                <w:rFonts w:ascii="Calibri"/>
                <w:sz w:val="20"/>
              </w:rPr>
              <w:tab/>
            </w:r>
            <w:r w:rsidRPr="00E95C85">
              <w:rPr>
                <w:sz w:val="20"/>
              </w:rPr>
              <w:t>Create access plans/risk assessments for</w:t>
            </w:r>
            <w:r w:rsidRPr="00E95C85">
              <w:rPr>
                <w:spacing w:val="-8"/>
                <w:sz w:val="20"/>
              </w:rPr>
              <w:t xml:space="preserve"> </w:t>
            </w:r>
            <w:r w:rsidRPr="00E95C85">
              <w:rPr>
                <w:sz w:val="20"/>
              </w:rPr>
              <w:t>individual</w:t>
            </w:r>
            <w:r w:rsidRPr="00E95C85">
              <w:rPr>
                <w:spacing w:val="-9"/>
                <w:sz w:val="20"/>
              </w:rPr>
              <w:t xml:space="preserve"> </w:t>
            </w:r>
            <w:r w:rsidRPr="00E95C85">
              <w:rPr>
                <w:sz w:val="20"/>
              </w:rPr>
              <w:t>disabled</w:t>
            </w:r>
            <w:r w:rsidRPr="00E95C85">
              <w:rPr>
                <w:spacing w:val="-7"/>
                <w:sz w:val="20"/>
              </w:rPr>
              <w:t xml:space="preserve"> </w:t>
            </w:r>
            <w:r w:rsidRPr="00E95C85">
              <w:rPr>
                <w:sz w:val="20"/>
              </w:rPr>
              <w:t>children</w:t>
            </w:r>
            <w:r w:rsidRPr="00E95C85">
              <w:rPr>
                <w:spacing w:val="-9"/>
                <w:sz w:val="20"/>
              </w:rPr>
              <w:t xml:space="preserve"> </w:t>
            </w:r>
            <w:r w:rsidRPr="00E95C85">
              <w:rPr>
                <w:sz w:val="20"/>
              </w:rPr>
              <w:t>as</w:t>
            </w:r>
            <w:r w:rsidRPr="00E95C85">
              <w:rPr>
                <w:spacing w:val="-7"/>
                <w:sz w:val="20"/>
              </w:rPr>
              <w:t xml:space="preserve"> </w:t>
            </w:r>
            <w:r w:rsidRPr="00E95C85">
              <w:rPr>
                <w:sz w:val="20"/>
              </w:rPr>
              <w:t>part</w:t>
            </w:r>
            <w:r w:rsidRPr="00E95C85">
              <w:rPr>
                <w:spacing w:val="-7"/>
                <w:sz w:val="20"/>
              </w:rPr>
              <w:t xml:space="preserve"> </w:t>
            </w:r>
            <w:r w:rsidRPr="00E95C85">
              <w:rPr>
                <w:sz w:val="20"/>
              </w:rPr>
              <w:t>of IEP process</w:t>
            </w:r>
          </w:p>
        </w:tc>
        <w:tc>
          <w:tcPr>
            <w:tcW w:w="1709" w:type="dxa"/>
          </w:tcPr>
          <w:p w14:paraId="7E3333A0" w14:textId="77777777" w:rsidR="00E6767B" w:rsidRPr="00E95C85" w:rsidRDefault="00C77243">
            <w:pPr>
              <w:pStyle w:val="TableParagraph"/>
              <w:spacing w:before="9" w:line="249" w:lineRule="auto"/>
              <w:ind w:left="108" w:right="322"/>
              <w:rPr>
                <w:sz w:val="20"/>
              </w:rPr>
            </w:pPr>
            <w:r w:rsidRPr="00E95C85">
              <w:rPr>
                <w:spacing w:val="-4"/>
                <w:sz w:val="20"/>
              </w:rPr>
              <w:t xml:space="preserve">With </w:t>
            </w:r>
            <w:r w:rsidRPr="00E95C85">
              <w:rPr>
                <w:spacing w:val="-2"/>
                <w:sz w:val="20"/>
              </w:rPr>
              <w:t xml:space="preserve">immediate </w:t>
            </w:r>
            <w:r w:rsidRPr="00E95C85">
              <w:rPr>
                <w:sz w:val="20"/>
              </w:rPr>
              <w:t>effect,</w:t>
            </w:r>
            <w:r w:rsidRPr="00E95C85">
              <w:rPr>
                <w:spacing w:val="-14"/>
                <w:sz w:val="20"/>
              </w:rPr>
              <w:t xml:space="preserve"> </w:t>
            </w:r>
            <w:r w:rsidRPr="00E95C85">
              <w:rPr>
                <w:sz w:val="20"/>
              </w:rPr>
              <w:t>to</w:t>
            </w:r>
            <w:r w:rsidRPr="00E95C85">
              <w:rPr>
                <w:spacing w:val="-14"/>
                <w:sz w:val="20"/>
              </w:rPr>
              <w:t xml:space="preserve"> </w:t>
            </w:r>
            <w:r w:rsidRPr="00E95C85">
              <w:rPr>
                <w:sz w:val="20"/>
              </w:rPr>
              <w:t xml:space="preserve">be </w:t>
            </w:r>
            <w:r w:rsidRPr="00E95C85">
              <w:rPr>
                <w:spacing w:val="-2"/>
                <w:sz w:val="20"/>
              </w:rPr>
              <w:t>constantly reviewed</w:t>
            </w:r>
          </w:p>
        </w:tc>
        <w:tc>
          <w:tcPr>
            <w:tcW w:w="1814" w:type="dxa"/>
          </w:tcPr>
          <w:p w14:paraId="4F409131" w14:textId="77777777" w:rsidR="00E6767B" w:rsidRPr="00E95C85" w:rsidRDefault="00C77243">
            <w:pPr>
              <w:pStyle w:val="TableParagraph"/>
              <w:spacing w:before="9" w:line="518" w:lineRule="auto"/>
              <w:ind w:left="111"/>
              <w:rPr>
                <w:sz w:val="20"/>
              </w:rPr>
            </w:pPr>
            <w:r w:rsidRPr="00E95C85">
              <w:rPr>
                <w:sz w:val="20"/>
              </w:rPr>
              <w:t xml:space="preserve">Class Teachers </w:t>
            </w:r>
          </w:p>
          <w:p w14:paraId="0D50738B" w14:textId="0485CAFF" w:rsidR="00F6159A" w:rsidRPr="00E95C85" w:rsidRDefault="00F6159A">
            <w:pPr>
              <w:pStyle w:val="TableParagraph"/>
              <w:spacing w:before="9" w:line="518" w:lineRule="auto"/>
              <w:ind w:left="111"/>
              <w:rPr>
                <w:sz w:val="20"/>
              </w:rPr>
            </w:pPr>
            <w:r w:rsidRPr="00E95C85">
              <w:rPr>
                <w:sz w:val="20"/>
              </w:rPr>
              <w:t>IL</w:t>
            </w:r>
          </w:p>
        </w:tc>
        <w:tc>
          <w:tcPr>
            <w:tcW w:w="4112" w:type="dxa"/>
          </w:tcPr>
          <w:p w14:paraId="626D5D0E" w14:textId="77777777" w:rsidR="00E6767B" w:rsidRPr="00E95C85" w:rsidRDefault="00C77243">
            <w:pPr>
              <w:pStyle w:val="TableParagraph"/>
              <w:numPr>
                <w:ilvl w:val="0"/>
                <w:numId w:val="7"/>
              </w:numPr>
              <w:tabs>
                <w:tab w:val="left" w:pos="753"/>
              </w:tabs>
              <w:spacing w:before="8"/>
              <w:rPr>
                <w:sz w:val="20"/>
              </w:rPr>
            </w:pPr>
            <w:r w:rsidRPr="00E95C85">
              <w:rPr>
                <w:sz w:val="20"/>
              </w:rPr>
              <w:t>All</w:t>
            </w:r>
            <w:r w:rsidRPr="00E95C85">
              <w:rPr>
                <w:spacing w:val="-8"/>
                <w:sz w:val="20"/>
              </w:rPr>
              <w:t xml:space="preserve"> </w:t>
            </w:r>
            <w:r w:rsidRPr="00E95C85">
              <w:rPr>
                <w:sz w:val="20"/>
              </w:rPr>
              <w:t>pupils</w:t>
            </w:r>
            <w:r w:rsidRPr="00E95C85">
              <w:rPr>
                <w:spacing w:val="-5"/>
                <w:sz w:val="20"/>
              </w:rPr>
              <w:t xml:space="preserve"> </w:t>
            </w:r>
            <w:r w:rsidRPr="00E95C85">
              <w:rPr>
                <w:sz w:val="20"/>
              </w:rPr>
              <w:t>included</w:t>
            </w:r>
            <w:r w:rsidRPr="00E95C85">
              <w:rPr>
                <w:spacing w:val="-6"/>
                <w:sz w:val="20"/>
              </w:rPr>
              <w:t xml:space="preserve"> </w:t>
            </w:r>
            <w:r w:rsidRPr="00E95C85">
              <w:rPr>
                <w:sz w:val="20"/>
              </w:rPr>
              <w:t>in</w:t>
            </w:r>
            <w:r w:rsidRPr="00E95C85">
              <w:rPr>
                <w:spacing w:val="-5"/>
                <w:sz w:val="20"/>
              </w:rPr>
              <w:t xml:space="preserve"> </w:t>
            </w:r>
            <w:r w:rsidRPr="00E95C85">
              <w:rPr>
                <w:sz w:val="20"/>
              </w:rPr>
              <w:t>all</w:t>
            </w:r>
            <w:r w:rsidRPr="00E95C85">
              <w:rPr>
                <w:spacing w:val="-7"/>
                <w:sz w:val="20"/>
              </w:rPr>
              <w:t xml:space="preserve"> </w:t>
            </w:r>
            <w:r w:rsidRPr="00E95C85">
              <w:rPr>
                <w:spacing w:val="-2"/>
                <w:sz w:val="20"/>
              </w:rPr>
              <w:t>activities.</w:t>
            </w:r>
          </w:p>
        </w:tc>
      </w:tr>
      <w:tr w:rsidR="00E6767B" w:rsidRPr="00E95C85" w14:paraId="2FF9AA94" w14:textId="77777777">
        <w:trPr>
          <w:trHeight w:val="2258"/>
        </w:trPr>
        <w:tc>
          <w:tcPr>
            <w:tcW w:w="2832" w:type="dxa"/>
          </w:tcPr>
          <w:p w14:paraId="157226D3" w14:textId="77777777" w:rsidR="00E6767B" w:rsidRPr="00E95C85" w:rsidRDefault="00C77243">
            <w:pPr>
              <w:pStyle w:val="TableParagraph"/>
              <w:spacing w:before="9"/>
              <w:rPr>
                <w:sz w:val="20"/>
              </w:rPr>
            </w:pPr>
            <w:r w:rsidRPr="00E95C85">
              <w:rPr>
                <w:sz w:val="20"/>
              </w:rPr>
              <w:t>Ensuring</w:t>
            </w:r>
            <w:r w:rsidRPr="00E95C85">
              <w:rPr>
                <w:spacing w:val="-14"/>
                <w:sz w:val="20"/>
              </w:rPr>
              <w:t xml:space="preserve"> </w:t>
            </w:r>
            <w:r w:rsidRPr="00E95C85">
              <w:rPr>
                <w:sz w:val="20"/>
              </w:rPr>
              <w:t>disabled</w:t>
            </w:r>
            <w:r w:rsidRPr="00E95C85">
              <w:rPr>
                <w:spacing w:val="-12"/>
                <w:sz w:val="20"/>
              </w:rPr>
              <w:t xml:space="preserve"> </w:t>
            </w:r>
            <w:r w:rsidRPr="00E95C85">
              <w:rPr>
                <w:sz w:val="20"/>
              </w:rPr>
              <w:t>and</w:t>
            </w:r>
            <w:r w:rsidRPr="00E95C85">
              <w:rPr>
                <w:spacing w:val="-13"/>
                <w:sz w:val="20"/>
              </w:rPr>
              <w:t xml:space="preserve"> </w:t>
            </w:r>
            <w:r w:rsidRPr="00E95C85">
              <w:rPr>
                <w:sz w:val="20"/>
              </w:rPr>
              <w:t>other parents/</w:t>
            </w:r>
            <w:proofErr w:type="spellStart"/>
            <w:r w:rsidRPr="00E95C85">
              <w:rPr>
                <w:sz w:val="20"/>
              </w:rPr>
              <w:t>carers</w:t>
            </w:r>
            <w:proofErr w:type="spellEnd"/>
            <w:r w:rsidRPr="00E95C85">
              <w:rPr>
                <w:sz w:val="20"/>
              </w:rPr>
              <w:t xml:space="preserve"> have every opportunity to be involved</w:t>
            </w:r>
          </w:p>
        </w:tc>
        <w:tc>
          <w:tcPr>
            <w:tcW w:w="4380" w:type="dxa"/>
          </w:tcPr>
          <w:p w14:paraId="57483495" w14:textId="77777777" w:rsidR="00E6767B" w:rsidRPr="00E95C85" w:rsidRDefault="00C77243">
            <w:pPr>
              <w:pStyle w:val="TableParagraph"/>
              <w:numPr>
                <w:ilvl w:val="0"/>
                <w:numId w:val="6"/>
              </w:numPr>
              <w:tabs>
                <w:tab w:val="left" w:pos="751"/>
              </w:tabs>
              <w:spacing w:before="18" w:line="228" w:lineRule="auto"/>
              <w:ind w:right="151"/>
              <w:rPr>
                <w:sz w:val="20"/>
              </w:rPr>
            </w:pPr>
            <w:proofErr w:type="spellStart"/>
            <w:r w:rsidRPr="00E95C85">
              <w:rPr>
                <w:sz w:val="20"/>
              </w:rPr>
              <w:t>Utilise</w:t>
            </w:r>
            <w:proofErr w:type="spellEnd"/>
            <w:r w:rsidRPr="00E95C85">
              <w:rPr>
                <w:sz w:val="20"/>
              </w:rPr>
              <w:t xml:space="preserve"> disabled parking spaces for disabled</w:t>
            </w:r>
            <w:r w:rsidRPr="00E95C85">
              <w:rPr>
                <w:spacing w:val="-7"/>
                <w:sz w:val="20"/>
              </w:rPr>
              <w:t xml:space="preserve"> </w:t>
            </w:r>
            <w:r w:rsidRPr="00E95C85">
              <w:rPr>
                <w:sz w:val="20"/>
              </w:rPr>
              <w:t>to</w:t>
            </w:r>
            <w:r w:rsidRPr="00E95C85">
              <w:rPr>
                <w:spacing w:val="-8"/>
                <w:sz w:val="20"/>
              </w:rPr>
              <w:t xml:space="preserve"> </w:t>
            </w:r>
            <w:r w:rsidRPr="00E95C85">
              <w:rPr>
                <w:sz w:val="20"/>
              </w:rPr>
              <w:t>drop</w:t>
            </w:r>
            <w:r w:rsidRPr="00E95C85">
              <w:rPr>
                <w:spacing w:val="-7"/>
                <w:sz w:val="20"/>
              </w:rPr>
              <w:t xml:space="preserve"> </w:t>
            </w:r>
            <w:r w:rsidRPr="00E95C85">
              <w:rPr>
                <w:sz w:val="20"/>
              </w:rPr>
              <w:t>off</w:t>
            </w:r>
            <w:r w:rsidRPr="00E95C85">
              <w:rPr>
                <w:spacing w:val="-7"/>
                <w:sz w:val="20"/>
              </w:rPr>
              <w:t xml:space="preserve"> </w:t>
            </w:r>
            <w:r w:rsidRPr="00E95C85">
              <w:rPr>
                <w:sz w:val="20"/>
              </w:rPr>
              <w:t>and</w:t>
            </w:r>
            <w:r w:rsidRPr="00E95C85">
              <w:rPr>
                <w:spacing w:val="-7"/>
                <w:sz w:val="20"/>
              </w:rPr>
              <w:t xml:space="preserve"> </w:t>
            </w:r>
            <w:r w:rsidRPr="00E95C85">
              <w:rPr>
                <w:sz w:val="20"/>
              </w:rPr>
              <w:t>collect</w:t>
            </w:r>
            <w:r w:rsidRPr="00E95C85">
              <w:rPr>
                <w:spacing w:val="-9"/>
                <w:sz w:val="20"/>
              </w:rPr>
              <w:t xml:space="preserve"> </w:t>
            </w:r>
            <w:r w:rsidRPr="00E95C85">
              <w:rPr>
                <w:sz w:val="20"/>
              </w:rPr>
              <w:t>children</w:t>
            </w:r>
          </w:p>
          <w:p w14:paraId="0816205C" w14:textId="77777777" w:rsidR="00E6767B" w:rsidRPr="00E95C85" w:rsidRDefault="00C77243">
            <w:pPr>
              <w:pStyle w:val="TableParagraph"/>
              <w:numPr>
                <w:ilvl w:val="0"/>
                <w:numId w:val="6"/>
              </w:numPr>
              <w:tabs>
                <w:tab w:val="left" w:pos="751"/>
              </w:tabs>
              <w:spacing w:before="11" w:line="232" w:lineRule="auto"/>
              <w:ind w:right="208"/>
              <w:rPr>
                <w:sz w:val="20"/>
              </w:rPr>
            </w:pPr>
            <w:r w:rsidRPr="00E95C85">
              <w:rPr>
                <w:sz w:val="20"/>
              </w:rPr>
              <w:t>Offer</w:t>
            </w:r>
            <w:r w:rsidRPr="00E95C85">
              <w:rPr>
                <w:spacing w:val="-8"/>
                <w:sz w:val="20"/>
              </w:rPr>
              <w:t xml:space="preserve"> </w:t>
            </w:r>
            <w:r w:rsidRPr="00E95C85">
              <w:rPr>
                <w:sz w:val="20"/>
              </w:rPr>
              <w:t>a</w:t>
            </w:r>
            <w:r w:rsidRPr="00E95C85">
              <w:rPr>
                <w:spacing w:val="-8"/>
                <w:sz w:val="20"/>
              </w:rPr>
              <w:t xml:space="preserve"> </w:t>
            </w:r>
            <w:r w:rsidRPr="00E95C85">
              <w:rPr>
                <w:sz w:val="20"/>
              </w:rPr>
              <w:t>telephone</w:t>
            </w:r>
            <w:r w:rsidRPr="00E95C85">
              <w:rPr>
                <w:spacing w:val="-9"/>
                <w:sz w:val="20"/>
              </w:rPr>
              <w:t xml:space="preserve"> </w:t>
            </w:r>
            <w:r w:rsidRPr="00E95C85">
              <w:rPr>
                <w:sz w:val="20"/>
              </w:rPr>
              <w:t>call</w:t>
            </w:r>
            <w:r w:rsidRPr="00E95C85">
              <w:rPr>
                <w:spacing w:val="-7"/>
                <w:sz w:val="20"/>
              </w:rPr>
              <w:t xml:space="preserve"> </w:t>
            </w:r>
            <w:r w:rsidRPr="00E95C85">
              <w:rPr>
                <w:sz w:val="20"/>
              </w:rPr>
              <w:t>to</w:t>
            </w:r>
            <w:r w:rsidRPr="00E95C85">
              <w:rPr>
                <w:spacing w:val="-9"/>
                <w:sz w:val="20"/>
              </w:rPr>
              <w:t xml:space="preserve"> </w:t>
            </w:r>
            <w:r w:rsidRPr="00E95C85">
              <w:rPr>
                <w:sz w:val="20"/>
              </w:rPr>
              <w:t>explain</w:t>
            </w:r>
            <w:r w:rsidRPr="00E95C85">
              <w:rPr>
                <w:spacing w:val="-6"/>
                <w:sz w:val="20"/>
              </w:rPr>
              <w:t xml:space="preserve"> </w:t>
            </w:r>
            <w:r w:rsidRPr="00E95C85">
              <w:rPr>
                <w:sz w:val="20"/>
              </w:rPr>
              <w:t>letters home for some parents who need support with literacy</w:t>
            </w:r>
          </w:p>
          <w:p w14:paraId="53E40FEF" w14:textId="77777777" w:rsidR="00E6767B" w:rsidRPr="00E95C85" w:rsidRDefault="00C77243">
            <w:pPr>
              <w:pStyle w:val="TableParagraph"/>
              <w:numPr>
                <w:ilvl w:val="0"/>
                <w:numId w:val="6"/>
              </w:numPr>
              <w:tabs>
                <w:tab w:val="left" w:pos="751"/>
              </w:tabs>
              <w:spacing w:before="3" w:line="254" w:lineRule="auto"/>
              <w:ind w:right="261"/>
              <w:rPr>
                <w:sz w:val="20"/>
              </w:rPr>
            </w:pPr>
            <w:r w:rsidRPr="00E95C85">
              <w:rPr>
                <w:sz w:val="20"/>
              </w:rPr>
              <w:t>Adopt a more proactive approach to identifying</w:t>
            </w:r>
            <w:r w:rsidRPr="00E95C85">
              <w:rPr>
                <w:spacing w:val="-10"/>
                <w:sz w:val="20"/>
              </w:rPr>
              <w:t xml:space="preserve"> </w:t>
            </w:r>
            <w:r w:rsidRPr="00E95C85">
              <w:rPr>
                <w:sz w:val="20"/>
              </w:rPr>
              <w:t>the</w:t>
            </w:r>
            <w:r w:rsidRPr="00E95C85">
              <w:rPr>
                <w:spacing w:val="-10"/>
                <w:sz w:val="20"/>
              </w:rPr>
              <w:t xml:space="preserve"> </w:t>
            </w:r>
            <w:r w:rsidRPr="00E95C85">
              <w:rPr>
                <w:sz w:val="20"/>
              </w:rPr>
              <w:t>access</w:t>
            </w:r>
            <w:r w:rsidRPr="00E95C85">
              <w:rPr>
                <w:spacing w:val="-10"/>
                <w:sz w:val="20"/>
              </w:rPr>
              <w:t xml:space="preserve"> </w:t>
            </w:r>
            <w:r w:rsidRPr="00E95C85">
              <w:rPr>
                <w:sz w:val="20"/>
              </w:rPr>
              <w:t>requirements</w:t>
            </w:r>
            <w:r w:rsidRPr="00E95C85">
              <w:rPr>
                <w:spacing w:val="-10"/>
                <w:sz w:val="20"/>
              </w:rPr>
              <w:t xml:space="preserve"> </w:t>
            </w:r>
            <w:r w:rsidRPr="00E95C85">
              <w:rPr>
                <w:sz w:val="20"/>
              </w:rPr>
              <w:t>of disabled parents</w:t>
            </w:r>
          </w:p>
        </w:tc>
        <w:tc>
          <w:tcPr>
            <w:tcW w:w="1709" w:type="dxa"/>
          </w:tcPr>
          <w:p w14:paraId="6F442B99" w14:textId="77777777" w:rsidR="00E6767B" w:rsidRPr="00E95C85" w:rsidRDefault="00C77243">
            <w:pPr>
              <w:pStyle w:val="TableParagraph"/>
              <w:spacing w:before="9" w:line="249" w:lineRule="auto"/>
              <w:ind w:left="108" w:right="322"/>
              <w:rPr>
                <w:sz w:val="20"/>
              </w:rPr>
            </w:pPr>
            <w:r w:rsidRPr="00E95C85">
              <w:rPr>
                <w:spacing w:val="-4"/>
                <w:sz w:val="20"/>
              </w:rPr>
              <w:t xml:space="preserve">With </w:t>
            </w:r>
            <w:r w:rsidRPr="00E95C85">
              <w:rPr>
                <w:spacing w:val="-2"/>
                <w:sz w:val="20"/>
              </w:rPr>
              <w:t xml:space="preserve">immediate </w:t>
            </w:r>
            <w:r w:rsidRPr="00E95C85">
              <w:rPr>
                <w:sz w:val="20"/>
              </w:rPr>
              <w:t>effect</w:t>
            </w:r>
            <w:r w:rsidRPr="00E95C85">
              <w:rPr>
                <w:spacing w:val="-14"/>
                <w:sz w:val="20"/>
              </w:rPr>
              <w:t xml:space="preserve"> </w:t>
            </w:r>
            <w:r w:rsidRPr="00E95C85">
              <w:rPr>
                <w:sz w:val="20"/>
              </w:rPr>
              <w:t>to</w:t>
            </w:r>
            <w:r w:rsidRPr="00E95C85">
              <w:rPr>
                <w:spacing w:val="-14"/>
                <w:sz w:val="20"/>
              </w:rPr>
              <w:t xml:space="preserve"> </w:t>
            </w:r>
            <w:r w:rsidRPr="00E95C85">
              <w:rPr>
                <w:sz w:val="20"/>
              </w:rPr>
              <w:t xml:space="preserve">be </w:t>
            </w:r>
            <w:r w:rsidRPr="00E95C85">
              <w:rPr>
                <w:spacing w:val="-2"/>
                <w:sz w:val="20"/>
              </w:rPr>
              <w:t>constantly reviewed</w:t>
            </w:r>
          </w:p>
        </w:tc>
        <w:tc>
          <w:tcPr>
            <w:tcW w:w="1814" w:type="dxa"/>
          </w:tcPr>
          <w:p w14:paraId="25497C61" w14:textId="77777777" w:rsidR="00E6767B" w:rsidRPr="00E95C85" w:rsidRDefault="00C77243">
            <w:pPr>
              <w:pStyle w:val="TableParagraph"/>
              <w:spacing w:before="9"/>
              <w:ind w:left="111" w:right="-15"/>
              <w:rPr>
                <w:sz w:val="20"/>
              </w:rPr>
            </w:pPr>
            <w:r w:rsidRPr="00E95C85">
              <w:rPr>
                <w:sz w:val="20"/>
              </w:rPr>
              <w:t>Whole</w:t>
            </w:r>
            <w:r w:rsidRPr="00E95C85">
              <w:rPr>
                <w:spacing w:val="-8"/>
                <w:sz w:val="20"/>
              </w:rPr>
              <w:t xml:space="preserve"> </w:t>
            </w:r>
            <w:r w:rsidRPr="00E95C85">
              <w:rPr>
                <w:sz w:val="20"/>
              </w:rPr>
              <w:t>school</w:t>
            </w:r>
            <w:r w:rsidRPr="00E95C85">
              <w:rPr>
                <w:spacing w:val="-7"/>
                <w:sz w:val="20"/>
              </w:rPr>
              <w:t xml:space="preserve"> </w:t>
            </w:r>
            <w:r w:rsidRPr="00E95C85">
              <w:rPr>
                <w:spacing w:val="-4"/>
                <w:sz w:val="20"/>
              </w:rPr>
              <w:t>team</w:t>
            </w:r>
          </w:p>
          <w:p w14:paraId="0F354904" w14:textId="77777777" w:rsidR="00E6767B" w:rsidRPr="00E95C85" w:rsidRDefault="00C77243">
            <w:pPr>
              <w:pStyle w:val="TableParagraph"/>
              <w:spacing w:before="199"/>
              <w:ind w:left="111" w:right="308"/>
              <w:rPr>
                <w:sz w:val="20"/>
              </w:rPr>
            </w:pPr>
            <w:r w:rsidRPr="00E95C85">
              <w:rPr>
                <w:sz w:val="20"/>
              </w:rPr>
              <w:t>With</w:t>
            </w:r>
            <w:r w:rsidRPr="00E95C85">
              <w:rPr>
                <w:spacing w:val="-14"/>
                <w:sz w:val="20"/>
              </w:rPr>
              <w:t xml:space="preserve"> </w:t>
            </w:r>
            <w:r w:rsidRPr="00E95C85">
              <w:rPr>
                <w:sz w:val="20"/>
              </w:rPr>
              <w:t xml:space="preserve">immediate effect to be </w:t>
            </w:r>
            <w:r w:rsidRPr="00E95C85">
              <w:rPr>
                <w:spacing w:val="-2"/>
                <w:sz w:val="20"/>
              </w:rPr>
              <w:t>constantly reviewed</w:t>
            </w:r>
          </w:p>
        </w:tc>
        <w:tc>
          <w:tcPr>
            <w:tcW w:w="4112" w:type="dxa"/>
          </w:tcPr>
          <w:p w14:paraId="0A3EE5A3" w14:textId="77777777" w:rsidR="00E6767B" w:rsidRPr="00E95C85" w:rsidRDefault="00C77243">
            <w:pPr>
              <w:pStyle w:val="TableParagraph"/>
              <w:numPr>
                <w:ilvl w:val="0"/>
                <w:numId w:val="5"/>
              </w:numPr>
              <w:tabs>
                <w:tab w:val="left" w:pos="753"/>
              </w:tabs>
              <w:spacing w:before="8" w:line="254" w:lineRule="auto"/>
              <w:ind w:right="136"/>
              <w:rPr>
                <w:sz w:val="20"/>
              </w:rPr>
            </w:pPr>
            <w:r w:rsidRPr="00E95C85">
              <w:rPr>
                <w:sz w:val="20"/>
              </w:rPr>
              <w:t>To ensure that disabled parents are not discriminated against either indirectly</w:t>
            </w:r>
            <w:r w:rsidRPr="00E95C85">
              <w:rPr>
                <w:spacing w:val="-14"/>
                <w:sz w:val="20"/>
              </w:rPr>
              <w:t xml:space="preserve"> </w:t>
            </w:r>
            <w:r w:rsidRPr="00E95C85">
              <w:rPr>
                <w:sz w:val="20"/>
              </w:rPr>
              <w:t>or</w:t>
            </w:r>
            <w:r w:rsidRPr="00E95C85">
              <w:rPr>
                <w:spacing w:val="-9"/>
                <w:sz w:val="20"/>
              </w:rPr>
              <w:t xml:space="preserve"> </w:t>
            </w:r>
            <w:r w:rsidRPr="00E95C85">
              <w:rPr>
                <w:sz w:val="20"/>
              </w:rPr>
              <w:t>directly</w:t>
            </w:r>
            <w:r w:rsidRPr="00E95C85">
              <w:rPr>
                <w:spacing w:val="-10"/>
                <w:sz w:val="20"/>
              </w:rPr>
              <w:t xml:space="preserve"> </w:t>
            </w:r>
            <w:r w:rsidRPr="00E95C85">
              <w:rPr>
                <w:sz w:val="20"/>
              </w:rPr>
              <w:t>and</w:t>
            </w:r>
            <w:r w:rsidRPr="00E95C85">
              <w:rPr>
                <w:spacing w:val="-9"/>
                <w:sz w:val="20"/>
              </w:rPr>
              <w:t xml:space="preserve"> </w:t>
            </w:r>
            <w:r w:rsidRPr="00E95C85">
              <w:rPr>
                <w:sz w:val="20"/>
              </w:rPr>
              <w:t>encouraged be</w:t>
            </w:r>
            <w:r w:rsidRPr="00E95C85">
              <w:rPr>
                <w:spacing w:val="-7"/>
                <w:sz w:val="20"/>
              </w:rPr>
              <w:t xml:space="preserve"> </w:t>
            </w:r>
            <w:r w:rsidRPr="00E95C85">
              <w:rPr>
                <w:sz w:val="20"/>
              </w:rPr>
              <w:t>involved</w:t>
            </w:r>
            <w:r w:rsidRPr="00E95C85">
              <w:rPr>
                <w:spacing w:val="-7"/>
                <w:sz w:val="20"/>
              </w:rPr>
              <w:t xml:space="preserve"> </w:t>
            </w:r>
            <w:r w:rsidRPr="00E95C85">
              <w:rPr>
                <w:sz w:val="20"/>
              </w:rPr>
              <w:t>in</w:t>
            </w:r>
            <w:r w:rsidRPr="00E95C85">
              <w:rPr>
                <w:spacing w:val="-7"/>
                <w:sz w:val="20"/>
              </w:rPr>
              <w:t xml:space="preserve"> </w:t>
            </w:r>
            <w:r w:rsidRPr="00E95C85">
              <w:rPr>
                <w:sz w:val="20"/>
              </w:rPr>
              <w:t>their</w:t>
            </w:r>
            <w:r w:rsidRPr="00E95C85">
              <w:rPr>
                <w:spacing w:val="-6"/>
                <w:sz w:val="20"/>
              </w:rPr>
              <w:t xml:space="preserve"> </w:t>
            </w:r>
            <w:r w:rsidRPr="00E95C85">
              <w:rPr>
                <w:sz w:val="20"/>
              </w:rPr>
              <w:t>child’s</w:t>
            </w:r>
            <w:r w:rsidRPr="00E95C85">
              <w:rPr>
                <w:spacing w:val="-6"/>
                <w:sz w:val="20"/>
              </w:rPr>
              <w:t xml:space="preserve"> </w:t>
            </w:r>
            <w:r w:rsidRPr="00E95C85">
              <w:rPr>
                <w:sz w:val="20"/>
              </w:rPr>
              <w:t>education</w:t>
            </w:r>
          </w:p>
          <w:p w14:paraId="29FC671F" w14:textId="77777777" w:rsidR="00E6767B" w:rsidRPr="00E95C85" w:rsidRDefault="00C77243">
            <w:pPr>
              <w:pStyle w:val="TableParagraph"/>
              <w:numPr>
                <w:ilvl w:val="0"/>
                <w:numId w:val="5"/>
              </w:numPr>
              <w:tabs>
                <w:tab w:val="left" w:pos="753"/>
              </w:tabs>
              <w:spacing w:before="6" w:line="254" w:lineRule="auto"/>
              <w:ind w:right="17"/>
              <w:rPr>
                <w:sz w:val="20"/>
              </w:rPr>
            </w:pPr>
            <w:r w:rsidRPr="00E95C85">
              <w:rPr>
                <w:sz w:val="20"/>
              </w:rPr>
              <w:t>Ensure information is where practicable, in a format that enables parents/</w:t>
            </w:r>
            <w:proofErr w:type="spellStart"/>
            <w:r w:rsidRPr="00E95C85">
              <w:rPr>
                <w:sz w:val="20"/>
              </w:rPr>
              <w:t>carers</w:t>
            </w:r>
            <w:proofErr w:type="spellEnd"/>
            <w:r w:rsidRPr="00E95C85">
              <w:rPr>
                <w:sz w:val="20"/>
              </w:rPr>
              <w:t xml:space="preserve"> to be involved in the school</w:t>
            </w:r>
            <w:r w:rsidRPr="00E95C85">
              <w:rPr>
                <w:spacing w:val="-11"/>
                <w:sz w:val="20"/>
              </w:rPr>
              <w:t xml:space="preserve"> </w:t>
            </w:r>
            <w:r w:rsidRPr="00E95C85">
              <w:rPr>
                <w:sz w:val="20"/>
              </w:rPr>
              <w:t>community</w:t>
            </w:r>
            <w:r w:rsidRPr="00E95C85">
              <w:rPr>
                <w:spacing w:val="-13"/>
                <w:sz w:val="20"/>
              </w:rPr>
              <w:t xml:space="preserve"> </w:t>
            </w:r>
            <w:r w:rsidRPr="00E95C85">
              <w:rPr>
                <w:sz w:val="20"/>
              </w:rPr>
              <w:t>and</w:t>
            </w:r>
            <w:r w:rsidRPr="00E95C85">
              <w:rPr>
                <w:spacing w:val="-11"/>
                <w:sz w:val="20"/>
              </w:rPr>
              <w:t xml:space="preserve"> </w:t>
            </w:r>
            <w:r w:rsidRPr="00E95C85">
              <w:rPr>
                <w:sz w:val="20"/>
              </w:rPr>
              <w:t>their</w:t>
            </w:r>
            <w:r w:rsidRPr="00E95C85">
              <w:rPr>
                <w:spacing w:val="-10"/>
                <w:sz w:val="20"/>
              </w:rPr>
              <w:t xml:space="preserve"> </w:t>
            </w:r>
            <w:r w:rsidRPr="00E95C85">
              <w:rPr>
                <w:sz w:val="20"/>
              </w:rPr>
              <w:t>children’s</w:t>
            </w:r>
          </w:p>
          <w:p w14:paraId="530CDFFC" w14:textId="77777777" w:rsidR="00E6767B" w:rsidRPr="00E95C85" w:rsidRDefault="00C77243">
            <w:pPr>
              <w:pStyle w:val="TableParagraph"/>
              <w:spacing w:before="7"/>
              <w:ind w:left="753"/>
              <w:rPr>
                <w:sz w:val="20"/>
              </w:rPr>
            </w:pPr>
            <w:r w:rsidRPr="00E95C85">
              <w:rPr>
                <w:spacing w:val="-2"/>
                <w:sz w:val="20"/>
              </w:rPr>
              <w:t>education.</w:t>
            </w:r>
          </w:p>
        </w:tc>
      </w:tr>
    </w:tbl>
    <w:p w14:paraId="1811B60D" w14:textId="77777777" w:rsidR="00E6767B" w:rsidRPr="00E95C85" w:rsidRDefault="00E6767B">
      <w:pPr>
        <w:rPr>
          <w:sz w:val="20"/>
        </w:rPr>
        <w:sectPr w:rsidR="00E6767B" w:rsidRPr="00E95C85">
          <w:pgSz w:w="16840" w:h="11910" w:orient="landscape"/>
          <w:pgMar w:top="500" w:right="620" w:bottom="1700" w:left="1140" w:header="0" w:footer="1509" w:gutter="0"/>
          <w:cols w:space="720"/>
        </w:sectPr>
      </w:pPr>
    </w:p>
    <w:p w14:paraId="7A81D2BB" w14:textId="77777777" w:rsidR="00E6767B" w:rsidRPr="00E95C85" w:rsidRDefault="00E6767B">
      <w:pPr>
        <w:pStyle w:val="BodyText"/>
        <w:spacing w:before="1"/>
        <w:rPr>
          <w:rFonts w:ascii="Arial"/>
          <w:b/>
          <w:sz w:val="2"/>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4254"/>
        <w:gridCol w:w="1842"/>
        <w:gridCol w:w="1666"/>
        <w:gridCol w:w="4254"/>
      </w:tblGrid>
      <w:tr w:rsidR="00E6767B" w:rsidRPr="00E95C85" w14:paraId="26E7E2EF" w14:textId="77777777">
        <w:trPr>
          <w:trHeight w:val="4361"/>
        </w:trPr>
        <w:tc>
          <w:tcPr>
            <w:tcW w:w="2835" w:type="dxa"/>
          </w:tcPr>
          <w:p w14:paraId="617E511C" w14:textId="77777777" w:rsidR="00E6767B" w:rsidRPr="00E95C85" w:rsidRDefault="00C77243">
            <w:pPr>
              <w:pStyle w:val="TableParagraph"/>
              <w:spacing w:before="6" w:line="259" w:lineRule="auto"/>
              <w:ind w:right="305"/>
              <w:jc w:val="both"/>
              <w:rPr>
                <w:sz w:val="20"/>
              </w:rPr>
            </w:pPr>
            <w:r w:rsidRPr="00E95C85">
              <w:rPr>
                <w:sz w:val="20"/>
              </w:rPr>
              <w:t>To</w:t>
            </w:r>
            <w:r w:rsidRPr="00E95C85">
              <w:rPr>
                <w:spacing w:val="-14"/>
                <w:sz w:val="20"/>
              </w:rPr>
              <w:t xml:space="preserve"> </w:t>
            </w:r>
            <w:r w:rsidRPr="00E95C85">
              <w:rPr>
                <w:sz w:val="20"/>
              </w:rPr>
              <w:t>ensure</w:t>
            </w:r>
            <w:r w:rsidRPr="00E95C85">
              <w:rPr>
                <w:spacing w:val="-14"/>
                <w:sz w:val="20"/>
              </w:rPr>
              <w:t xml:space="preserve"> </w:t>
            </w:r>
            <w:r w:rsidRPr="00E95C85">
              <w:rPr>
                <w:sz w:val="20"/>
              </w:rPr>
              <w:t>driveway,</w:t>
            </w:r>
            <w:r w:rsidRPr="00E95C85">
              <w:rPr>
                <w:spacing w:val="-12"/>
                <w:sz w:val="20"/>
              </w:rPr>
              <w:t xml:space="preserve"> </w:t>
            </w:r>
            <w:r w:rsidRPr="00E95C85">
              <w:rPr>
                <w:sz w:val="20"/>
              </w:rPr>
              <w:t>roads, paths</w:t>
            </w:r>
            <w:r w:rsidRPr="00E95C85">
              <w:rPr>
                <w:spacing w:val="-10"/>
                <w:sz w:val="20"/>
              </w:rPr>
              <w:t xml:space="preserve"> </w:t>
            </w:r>
            <w:r w:rsidRPr="00E95C85">
              <w:rPr>
                <w:sz w:val="20"/>
              </w:rPr>
              <w:t>around</w:t>
            </w:r>
            <w:r w:rsidRPr="00E95C85">
              <w:rPr>
                <w:spacing w:val="-11"/>
                <w:sz w:val="20"/>
              </w:rPr>
              <w:t xml:space="preserve"> </w:t>
            </w:r>
            <w:r w:rsidRPr="00E95C85">
              <w:rPr>
                <w:sz w:val="20"/>
              </w:rPr>
              <w:t>school</w:t>
            </w:r>
            <w:r w:rsidRPr="00E95C85">
              <w:rPr>
                <w:spacing w:val="-12"/>
                <w:sz w:val="20"/>
              </w:rPr>
              <w:t xml:space="preserve"> </w:t>
            </w:r>
            <w:r w:rsidRPr="00E95C85">
              <w:rPr>
                <w:sz w:val="20"/>
              </w:rPr>
              <w:t>are</w:t>
            </w:r>
            <w:r w:rsidRPr="00E95C85">
              <w:rPr>
                <w:spacing w:val="-9"/>
                <w:sz w:val="20"/>
              </w:rPr>
              <w:t xml:space="preserve"> </w:t>
            </w:r>
            <w:r w:rsidRPr="00E95C85">
              <w:rPr>
                <w:sz w:val="20"/>
              </w:rPr>
              <w:t>as safe as possible.</w:t>
            </w:r>
          </w:p>
        </w:tc>
        <w:tc>
          <w:tcPr>
            <w:tcW w:w="4254" w:type="dxa"/>
          </w:tcPr>
          <w:p w14:paraId="45FA7EB5" w14:textId="77777777" w:rsidR="00E6767B" w:rsidRPr="00E95C85" w:rsidRDefault="00C77243">
            <w:pPr>
              <w:pStyle w:val="TableParagraph"/>
              <w:numPr>
                <w:ilvl w:val="0"/>
                <w:numId w:val="4"/>
              </w:numPr>
              <w:tabs>
                <w:tab w:val="left" w:pos="750"/>
              </w:tabs>
              <w:spacing w:before="13" w:line="230" w:lineRule="auto"/>
              <w:ind w:right="68"/>
              <w:rPr>
                <w:sz w:val="20"/>
              </w:rPr>
            </w:pPr>
            <w:r w:rsidRPr="00E95C85">
              <w:rPr>
                <w:sz w:val="20"/>
              </w:rPr>
              <w:t>Communication</w:t>
            </w:r>
            <w:r w:rsidRPr="00E95C85">
              <w:rPr>
                <w:spacing w:val="-10"/>
                <w:sz w:val="20"/>
              </w:rPr>
              <w:t xml:space="preserve"> </w:t>
            </w:r>
            <w:r w:rsidRPr="00E95C85">
              <w:rPr>
                <w:sz w:val="20"/>
              </w:rPr>
              <w:t>with</w:t>
            </w:r>
            <w:r w:rsidRPr="00E95C85">
              <w:rPr>
                <w:spacing w:val="-10"/>
                <w:sz w:val="20"/>
              </w:rPr>
              <w:t xml:space="preserve"> </w:t>
            </w:r>
            <w:r w:rsidRPr="00E95C85">
              <w:rPr>
                <w:sz w:val="20"/>
              </w:rPr>
              <w:t>parents</w:t>
            </w:r>
            <w:r w:rsidRPr="00E95C85">
              <w:rPr>
                <w:spacing w:val="-10"/>
                <w:sz w:val="20"/>
              </w:rPr>
              <w:t xml:space="preserve"> </w:t>
            </w:r>
            <w:r w:rsidRPr="00E95C85">
              <w:rPr>
                <w:sz w:val="20"/>
              </w:rPr>
              <w:t>via</w:t>
            </w:r>
            <w:r w:rsidRPr="00E95C85">
              <w:rPr>
                <w:spacing w:val="-10"/>
                <w:sz w:val="20"/>
              </w:rPr>
              <w:t xml:space="preserve"> </w:t>
            </w:r>
            <w:r w:rsidRPr="00E95C85">
              <w:rPr>
                <w:sz w:val="20"/>
              </w:rPr>
              <w:t>safety messages</w:t>
            </w:r>
            <w:r w:rsidRPr="00E95C85">
              <w:rPr>
                <w:spacing w:val="-5"/>
                <w:sz w:val="20"/>
              </w:rPr>
              <w:t xml:space="preserve"> </w:t>
            </w:r>
            <w:r w:rsidRPr="00E95C85">
              <w:rPr>
                <w:sz w:val="20"/>
              </w:rPr>
              <w:t>/letters/walk</w:t>
            </w:r>
            <w:r w:rsidRPr="00E95C85">
              <w:rPr>
                <w:spacing w:val="-2"/>
                <w:sz w:val="20"/>
              </w:rPr>
              <w:t xml:space="preserve"> </w:t>
            </w:r>
            <w:r w:rsidRPr="00E95C85">
              <w:rPr>
                <w:sz w:val="20"/>
              </w:rPr>
              <w:t>to</w:t>
            </w:r>
            <w:r w:rsidRPr="00E95C85">
              <w:rPr>
                <w:spacing w:val="-6"/>
                <w:sz w:val="20"/>
              </w:rPr>
              <w:t xml:space="preserve"> </w:t>
            </w:r>
            <w:r w:rsidRPr="00E95C85">
              <w:rPr>
                <w:sz w:val="20"/>
              </w:rPr>
              <w:t>school</w:t>
            </w:r>
            <w:r w:rsidRPr="00E95C85">
              <w:rPr>
                <w:spacing w:val="-5"/>
                <w:sz w:val="20"/>
              </w:rPr>
              <w:t xml:space="preserve"> </w:t>
            </w:r>
            <w:r w:rsidRPr="00E95C85">
              <w:rPr>
                <w:sz w:val="20"/>
              </w:rPr>
              <w:t>week</w:t>
            </w:r>
          </w:p>
          <w:p w14:paraId="35DBAFEF" w14:textId="77777777" w:rsidR="00E6767B" w:rsidRPr="00E95C85" w:rsidRDefault="00C77243">
            <w:pPr>
              <w:pStyle w:val="TableParagraph"/>
              <w:numPr>
                <w:ilvl w:val="0"/>
                <w:numId w:val="4"/>
              </w:numPr>
              <w:tabs>
                <w:tab w:val="left" w:pos="750"/>
              </w:tabs>
              <w:spacing w:before="4"/>
              <w:rPr>
                <w:sz w:val="20"/>
              </w:rPr>
            </w:pPr>
            <w:proofErr w:type="spellStart"/>
            <w:r w:rsidRPr="00E95C85">
              <w:rPr>
                <w:sz w:val="20"/>
              </w:rPr>
              <w:t>Bikeability</w:t>
            </w:r>
            <w:proofErr w:type="spellEnd"/>
            <w:r w:rsidRPr="00E95C85">
              <w:rPr>
                <w:spacing w:val="-11"/>
                <w:sz w:val="20"/>
              </w:rPr>
              <w:t xml:space="preserve"> </w:t>
            </w:r>
            <w:r w:rsidRPr="00E95C85">
              <w:rPr>
                <w:sz w:val="20"/>
              </w:rPr>
              <w:t>for</w:t>
            </w:r>
            <w:r w:rsidRPr="00E95C85">
              <w:rPr>
                <w:spacing w:val="-8"/>
                <w:sz w:val="20"/>
              </w:rPr>
              <w:t xml:space="preserve"> </w:t>
            </w:r>
            <w:r w:rsidRPr="00E95C85">
              <w:rPr>
                <w:sz w:val="20"/>
              </w:rPr>
              <w:t>pupils</w:t>
            </w:r>
            <w:r w:rsidRPr="00E95C85">
              <w:rPr>
                <w:spacing w:val="-3"/>
                <w:sz w:val="20"/>
              </w:rPr>
              <w:t xml:space="preserve"> </w:t>
            </w:r>
            <w:r w:rsidRPr="00E95C85">
              <w:rPr>
                <w:sz w:val="20"/>
              </w:rPr>
              <w:t>when</w:t>
            </w:r>
            <w:r w:rsidRPr="00E95C85">
              <w:rPr>
                <w:spacing w:val="-7"/>
                <w:sz w:val="20"/>
              </w:rPr>
              <w:t xml:space="preserve"> </w:t>
            </w:r>
            <w:r w:rsidRPr="00E95C85">
              <w:rPr>
                <w:spacing w:val="-2"/>
                <w:sz w:val="20"/>
              </w:rPr>
              <w:t>appropriate</w:t>
            </w:r>
          </w:p>
          <w:p w14:paraId="47F936EB" w14:textId="77777777" w:rsidR="00E6767B" w:rsidRPr="00E95C85" w:rsidRDefault="00E6767B">
            <w:pPr>
              <w:pStyle w:val="TableParagraph"/>
              <w:spacing w:before="25"/>
              <w:ind w:left="0"/>
              <w:rPr>
                <w:rFonts w:ascii="Arial"/>
                <w:b/>
                <w:sz w:val="20"/>
              </w:rPr>
            </w:pPr>
          </w:p>
          <w:p w14:paraId="3EBCC012" w14:textId="77777777" w:rsidR="00E6767B" w:rsidRPr="00E95C85" w:rsidRDefault="00C77243">
            <w:pPr>
              <w:pStyle w:val="TableParagraph"/>
              <w:numPr>
                <w:ilvl w:val="0"/>
                <w:numId w:val="4"/>
              </w:numPr>
              <w:tabs>
                <w:tab w:val="left" w:pos="750"/>
              </w:tabs>
              <w:spacing w:line="247" w:lineRule="auto"/>
              <w:ind w:right="72"/>
              <w:rPr>
                <w:sz w:val="20"/>
              </w:rPr>
            </w:pPr>
            <w:r w:rsidRPr="00E95C85">
              <w:rPr>
                <w:sz w:val="20"/>
              </w:rPr>
              <w:t>Regular</w:t>
            </w:r>
            <w:r w:rsidRPr="00E95C85">
              <w:rPr>
                <w:spacing w:val="-12"/>
                <w:sz w:val="20"/>
              </w:rPr>
              <w:t xml:space="preserve"> </w:t>
            </w:r>
            <w:r w:rsidRPr="00E95C85">
              <w:rPr>
                <w:sz w:val="20"/>
              </w:rPr>
              <w:t>maintenance</w:t>
            </w:r>
            <w:r w:rsidRPr="00E95C85">
              <w:rPr>
                <w:spacing w:val="-12"/>
                <w:sz w:val="20"/>
              </w:rPr>
              <w:t xml:space="preserve"> </w:t>
            </w:r>
            <w:r w:rsidRPr="00E95C85">
              <w:rPr>
                <w:sz w:val="20"/>
              </w:rPr>
              <w:t>checks</w:t>
            </w:r>
            <w:r w:rsidRPr="00E95C85">
              <w:rPr>
                <w:spacing w:val="-11"/>
                <w:sz w:val="20"/>
              </w:rPr>
              <w:t xml:space="preserve"> </w:t>
            </w:r>
            <w:r w:rsidRPr="00E95C85">
              <w:rPr>
                <w:sz w:val="20"/>
              </w:rPr>
              <w:t>and</w:t>
            </w:r>
            <w:r w:rsidRPr="00E95C85">
              <w:rPr>
                <w:spacing w:val="-10"/>
                <w:sz w:val="20"/>
              </w:rPr>
              <w:t xml:space="preserve"> </w:t>
            </w:r>
            <w:r w:rsidRPr="00E95C85">
              <w:rPr>
                <w:sz w:val="20"/>
              </w:rPr>
              <w:t xml:space="preserve">walk </w:t>
            </w:r>
            <w:r w:rsidRPr="00E95C85">
              <w:rPr>
                <w:spacing w:val="-2"/>
                <w:sz w:val="20"/>
              </w:rPr>
              <w:t>rounds.</w:t>
            </w:r>
          </w:p>
        </w:tc>
        <w:tc>
          <w:tcPr>
            <w:tcW w:w="1842" w:type="dxa"/>
          </w:tcPr>
          <w:p w14:paraId="6A213F30" w14:textId="77777777" w:rsidR="00E6767B" w:rsidRPr="00E95C85" w:rsidRDefault="00C77243">
            <w:pPr>
              <w:pStyle w:val="TableParagraph"/>
              <w:spacing w:before="6"/>
              <w:rPr>
                <w:sz w:val="20"/>
              </w:rPr>
            </w:pPr>
            <w:r w:rsidRPr="00E95C85">
              <w:rPr>
                <w:spacing w:val="-2"/>
                <w:sz w:val="20"/>
              </w:rPr>
              <w:t>Ongoing</w:t>
            </w:r>
          </w:p>
        </w:tc>
        <w:tc>
          <w:tcPr>
            <w:tcW w:w="1666" w:type="dxa"/>
          </w:tcPr>
          <w:p w14:paraId="18820DAD" w14:textId="5F596523" w:rsidR="00E6767B" w:rsidRPr="00E95C85" w:rsidRDefault="00C77243">
            <w:pPr>
              <w:pStyle w:val="TableParagraph"/>
              <w:spacing w:before="6"/>
              <w:ind w:left="108"/>
              <w:rPr>
                <w:sz w:val="20"/>
              </w:rPr>
            </w:pPr>
            <w:r w:rsidRPr="00E95C85">
              <w:rPr>
                <w:spacing w:val="-2"/>
                <w:sz w:val="20"/>
              </w:rPr>
              <w:t>CEO</w:t>
            </w:r>
          </w:p>
          <w:p w14:paraId="50535547" w14:textId="60285955" w:rsidR="00E6767B" w:rsidRPr="00E95C85" w:rsidRDefault="00187015">
            <w:pPr>
              <w:pStyle w:val="TableParagraph"/>
              <w:spacing w:before="198"/>
              <w:ind w:left="108"/>
              <w:rPr>
                <w:sz w:val="20"/>
              </w:rPr>
            </w:pPr>
            <w:r w:rsidRPr="00E95C85">
              <w:rPr>
                <w:spacing w:val="-5"/>
                <w:sz w:val="20"/>
              </w:rPr>
              <w:t>HT</w:t>
            </w:r>
          </w:p>
          <w:p w14:paraId="27FB5DCF" w14:textId="77777777" w:rsidR="00E6767B" w:rsidRPr="00E95C85" w:rsidRDefault="00C77243">
            <w:pPr>
              <w:pStyle w:val="TableParagraph"/>
              <w:spacing w:before="195"/>
              <w:ind w:left="108"/>
              <w:rPr>
                <w:sz w:val="20"/>
              </w:rPr>
            </w:pPr>
            <w:r w:rsidRPr="00E95C85">
              <w:rPr>
                <w:sz w:val="20"/>
              </w:rPr>
              <w:t>Site</w:t>
            </w:r>
            <w:r w:rsidRPr="00E95C85">
              <w:rPr>
                <w:spacing w:val="-6"/>
                <w:sz w:val="20"/>
              </w:rPr>
              <w:t xml:space="preserve"> </w:t>
            </w:r>
            <w:r w:rsidRPr="00E95C85">
              <w:rPr>
                <w:spacing w:val="-4"/>
                <w:sz w:val="20"/>
              </w:rPr>
              <w:t>team</w:t>
            </w:r>
          </w:p>
          <w:p w14:paraId="63F20282" w14:textId="77777777" w:rsidR="00E6767B" w:rsidRPr="00E95C85" w:rsidRDefault="00C77243">
            <w:pPr>
              <w:pStyle w:val="TableParagraph"/>
              <w:spacing w:before="195" w:line="256" w:lineRule="auto"/>
              <w:ind w:left="108" w:right="752"/>
              <w:rPr>
                <w:sz w:val="20"/>
              </w:rPr>
            </w:pPr>
            <w:r w:rsidRPr="00E95C85">
              <w:rPr>
                <w:sz w:val="20"/>
              </w:rPr>
              <w:t>H&amp;</w:t>
            </w:r>
            <w:r w:rsidR="00187015" w:rsidRPr="00E95C85">
              <w:rPr>
                <w:sz w:val="20"/>
              </w:rPr>
              <w:t>SA</w:t>
            </w:r>
          </w:p>
          <w:p w14:paraId="714A9FF1" w14:textId="65F037C8" w:rsidR="00187015" w:rsidRPr="00E95C85" w:rsidRDefault="00187015">
            <w:pPr>
              <w:pStyle w:val="TableParagraph"/>
              <w:spacing w:before="195" w:line="256" w:lineRule="auto"/>
              <w:ind w:left="108" w:right="752"/>
              <w:rPr>
                <w:sz w:val="20"/>
              </w:rPr>
            </w:pPr>
            <w:r w:rsidRPr="00E95C85">
              <w:rPr>
                <w:sz w:val="20"/>
              </w:rPr>
              <w:t>H&amp;S Trustee</w:t>
            </w:r>
          </w:p>
        </w:tc>
        <w:tc>
          <w:tcPr>
            <w:tcW w:w="4254" w:type="dxa"/>
          </w:tcPr>
          <w:p w14:paraId="56E6E745" w14:textId="77777777" w:rsidR="00E6767B" w:rsidRPr="00E95C85" w:rsidRDefault="00C77243">
            <w:pPr>
              <w:pStyle w:val="TableParagraph"/>
              <w:numPr>
                <w:ilvl w:val="0"/>
                <w:numId w:val="3"/>
              </w:numPr>
              <w:tabs>
                <w:tab w:val="left" w:pos="749"/>
              </w:tabs>
              <w:spacing w:before="6" w:line="247" w:lineRule="auto"/>
              <w:ind w:right="293"/>
              <w:rPr>
                <w:sz w:val="20"/>
              </w:rPr>
            </w:pPr>
            <w:r w:rsidRPr="00E95C85">
              <w:rPr>
                <w:sz w:val="20"/>
              </w:rPr>
              <w:t>Emails</w:t>
            </w:r>
            <w:r w:rsidRPr="00E95C85">
              <w:rPr>
                <w:spacing w:val="-10"/>
                <w:sz w:val="20"/>
              </w:rPr>
              <w:t xml:space="preserve"> </w:t>
            </w:r>
            <w:r w:rsidRPr="00E95C85">
              <w:rPr>
                <w:sz w:val="20"/>
              </w:rPr>
              <w:t>sent</w:t>
            </w:r>
            <w:r w:rsidRPr="00E95C85">
              <w:rPr>
                <w:spacing w:val="-9"/>
                <w:sz w:val="20"/>
              </w:rPr>
              <w:t xml:space="preserve"> </w:t>
            </w:r>
            <w:r w:rsidRPr="00E95C85">
              <w:rPr>
                <w:sz w:val="20"/>
              </w:rPr>
              <w:t>weekly</w:t>
            </w:r>
            <w:r w:rsidRPr="00E95C85">
              <w:rPr>
                <w:spacing w:val="-12"/>
                <w:sz w:val="20"/>
              </w:rPr>
              <w:t xml:space="preserve"> </w:t>
            </w:r>
            <w:r w:rsidRPr="00E95C85">
              <w:rPr>
                <w:sz w:val="20"/>
              </w:rPr>
              <w:t>providing</w:t>
            </w:r>
            <w:r w:rsidRPr="00E95C85">
              <w:rPr>
                <w:spacing w:val="-11"/>
                <w:sz w:val="20"/>
              </w:rPr>
              <w:t xml:space="preserve"> </w:t>
            </w:r>
            <w:r w:rsidRPr="00E95C85">
              <w:rPr>
                <w:sz w:val="20"/>
              </w:rPr>
              <w:t xml:space="preserve">school </w:t>
            </w:r>
            <w:r w:rsidRPr="00E95C85">
              <w:rPr>
                <w:spacing w:val="-2"/>
                <w:sz w:val="20"/>
              </w:rPr>
              <w:t>information.</w:t>
            </w:r>
          </w:p>
          <w:p w14:paraId="734332AE" w14:textId="77777777" w:rsidR="00E6767B" w:rsidRPr="00E95C85" w:rsidRDefault="00C77243">
            <w:pPr>
              <w:pStyle w:val="TableParagraph"/>
              <w:numPr>
                <w:ilvl w:val="0"/>
                <w:numId w:val="3"/>
              </w:numPr>
              <w:tabs>
                <w:tab w:val="left" w:pos="749"/>
              </w:tabs>
              <w:spacing w:before="11" w:line="252" w:lineRule="auto"/>
              <w:ind w:right="333"/>
              <w:rPr>
                <w:sz w:val="20"/>
              </w:rPr>
            </w:pPr>
            <w:r w:rsidRPr="00E95C85">
              <w:rPr>
                <w:sz w:val="20"/>
              </w:rPr>
              <w:t>The school’s website and TEACH social</w:t>
            </w:r>
            <w:r w:rsidRPr="00E95C85">
              <w:rPr>
                <w:spacing w:val="-11"/>
                <w:sz w:val="20"/>
              </w:rPr>
              <w:t xml:space="preserve"> </w:t>
            </w:r>
            <w:r w:rsidRPr="00E95C85">
              <w:rPr>
                <w:sz w:val="20"/>
              </w:rPr>
              <w:t>media</w:t>
            </w:r>
            <w:r w:rsidRPr="00E95C85">
              <w:rPr>
                <w:spacing w:val="-8"/>
                <w:sz w:val="20"/>
              </w:rPr>
              <w:t xml:space="preserve"> </w:t>
            </w:r>
            <w:r w:rsidRPr="00E95C85">
              <w:rPr>
                <w:sz w:val="20"/>
              </w:rPr>
              <w:t>platforms</w:t>
            </w:r>
            <w:r w:rsidRPr="00E95C85">
              <w:rPr>
                <w:spacing w:val="-8"/>
                <w:sz w:val="20"/>
              </w:rPr>
              <w:t xml:space="preserve"> </w:t>
            </w:r>
            <w:r w:rsidRPr="00E95C85">
              <w:rPr>
                <w:sz w:val="20"/>
              </w:rPr>
              <w:t>are</w:t>
            </w:r>
            <w:r w:rsidRPr="00E95C85">
              <w:rPr>
                <w:spacing w:val="-10"/>
                <w:sz w:val="20"/>
              </w:rPr>
              <w:t xml:space="preserve"> </w:t>
            </w:r>
            <w:r w:rsidRPr="00E95C85">
              <w:rPr>
                <w:sz w:val="20"/>
              </w:rPr>
              <w:t xml:space="preserve">regularly </w:t>
            </w:r>
            <w:r w:rsidRPr="00E95C85">
              <w:rPr>
                <w:spacing w:val="-2"/>
                <w:sz w:val="20"/>
              </w:rPr>
              <w:t>updated.</w:t>
            </w:r>
          </w:p>
          <w:p w14:paraId="73FC3DA3" w14:textId="6B0EE0BC" w:rsidR="00E6767B" w:rsidRPr="00E95C85" w:rsidRDefault="00342394">
            <w:pPr>
              <w:pStyle w:val="TableParagraph"/>
              <w:numPr>
                <w:ilvl w:val="0"/>
                <w:numId w:val="3"/>
              </w:numPr>
              <w:tabs>
                <w:tab w:val="left" w:pos="749"/>
              </w:tabs>
              <w:spacing w:before="10" w:line="244" w:lineRule="auto"/>
              <w:ind w:right="360"/>
              <w:rPr>
                <w:sz w:val="20"/>
              </w:rPr>
            </w:pPr>
            <w:r w:rsidRPr="00E95C85">
              <w:rPr>
                <w:sz w:val="20"/>
              </w:rPr>
              <w:t>D</w:t>
            </w:r>
            <w:r w:rsidR="00C77243" w:rsidRPr="00E95C85">
              <w:rPr>
                <w:sz w:val="20"/>
              </w:rPr>
              <w:t>rive</w:t>
            </w:r>
            <w:r w:rsidR="00C77243" w:rsidRPr="00E95C85">
              <w:rPr>
                <w:spacing w:val="-9"/>
                <w:sz w:val="20"/>
              </w:rPr>
              <w:t xml:space="preserve"> </w:t>
            </w:r>
            <w:r w:rsidR="00C77243" w:rsidRPr="00E95C85">
              <w:rPr>
                <w:sz w:val="20"/>
              </w:rPr>
              <w:t>in/drop-off</w:t>
            </w:r>
            <w:r w:rsidR="00C77243" w:rsidRPr="00E95C85">
              <w:rPr>
                <w:spacing w:val="-7"/>
                <w:sz w:val="20"/>
              </w:rPr>
              <w:t xml:space="preserve"> </w:t>
            </w:r>
            <w:r w:rsidR="00C77243" w:rsidRPr="00E95C85">
              <w:rPr>
                <w:sz w:val="20"/>
              </w:rPr>
              <w:t>zone</w:t>
            </w:r>
            <w:r w:rsidR="00C77243" w:rsidRPr="00E95C85">
              <w:rPr>
                <w:spacing w:val="-7"/>
                <w:sz w:val="20"/>
              </w:rPr>
              <w:t xml:space="preserve"> </w:t>
            </w:r>
            <w:r w:rsidR="00C77243" w:rsidRPr="00E95C85">
              <w:rPr>
                <w:sz w:val="20"/>
              </w:rPr>
              <w:t>at</w:t>
            </w:r>
            <w:r w:rsidR="00C77243" w:rsidRPr="00E95C85">
              <w:rPr>
                <w:spacing w:val="-9"/>
                <w:sz w:val="20"/>
              </w:rPr>
              <w:t xml:space="preserve"> </w:t>
            </w:r>
            <w:r w:rsidR="00C77243" w:rsidRPr="00E95C85">
              <w:rPr>
                <w:sz w:val="20"/>
              </w:rPr>
              <w:t>CHJS created summer 2019.</w:t>
            </w:r>
          </w:p>
          <w:p w14:paraId="2ED57CF1" w14:textId="2D39DAA2" w:rsidR="00E6767B" w:rsidRPr="00E95C85" w:rsidRDefault="002254D7">
            <w:pPr>
              <w:pStyle w:val="TableParagraph"/>
              <w:numPr>
                <w:ilvl w:val="0"/>
                <w:numId w:val="3"/>
              </w:numPr>
              <w:tabs>
                <w:tab w:val="left" w:pos="749"/>
              </w:tabs>
              <w:spacing w:before="15" w:line="256" w:lineRule="auto"/>
              <w:ind w:right="4"/>
              <w:rPr>
                <w:sz w:val="20"/>
              </w:rPr>
            </w:pPr>
            <w:r w:rsidRPr="00E95C85">
              <w:rPr>
                <w:sz w:val="20"/>
              </w:rPr>
              <w:t>Parking</w:t>
            </w:r>
            <w:r w:rsidR="00C77243" w:rsidRPr="00E95C85">
              <w:rPr>
                <w:sz w:val="20"/>
              </w:rPr>
              <w:t xml:space="preserve"> restrictions at AAIS</w:t>
            </w:r>
            <w:r w:rsidRPr="00E95C85">
              <w:rPr>
                <w:sz w:val="20"/>
              </w:rPr>
              <w:t xml:space="preserve">. </w:t>
            </w:r>
            <w:r w:rsidR="00C77243" w:rsidRPr="00E95C85">
              <w:rPr>
                <w:sz w:val="20"/>
              </w:rPr>
              <w:t>Parking is now restricted to some</w:t>
            </w:r>
            <w:r w:rsidR="00C77243" w:rsidRPr="00E95C85">
              <w:rPr>
                <w:spacing w:val="-9"/>
                <w:sz w:val="20"/>
              </w:rPr>
              <w:t xml:space="preserve"> </w:t>
            </w:r>
            <w:r w:rsidR="00C77243" w:rsidRPr="00E95C85">
              <w:rPr>
                <w:sz w:val="20"/>
              </w:rPr>
              <w:t>staff</w:t>
            </w:r>
            <w:r w:rsidR="00C77243" w:rsidRPr="00E95C85">
              <w:rPr>
                <w:spacing w:val="-7"/>
                <w:sz w:val="20"/>
              </w:rPr>
              <w:t xml:space="preserve"> </w:t>
            </w:r>
            <w:r w:rsidR="00C77243" w:rsidRPr="00E95C85">
              <w:rPr>
                <w:sz w:val="20"/>
              </w:rPr>
              <w:t>and</w:t>
            </w:r>
            <w:r w:rsidR="00C77243" w:rsidRPr="00E95C85">
              <w:rPr>
                <w:spacing w:val="-9"/>
                <w:sz w:val="20"/>
              </w:rPr>
              <w:t xml:space="preserve"> </w:t>
            </w:r>
            <w:r w:rsidR="00C77243" w:rsidRPr="00E95C85">
              <w:rPr>
                <w:sz w:val="20"/>
              </w:rPr>
              <w:t>only</w:t>
            </w:r>
            <w:r w:rsidR="00C77243" w:rsidRPr="00E95C85">
              <w:rPr>
                <w:spacing w:val="-11"/>
                <w:sz w:val="20"/>
              </w:rPr>
              <w:t xml:space="preserve"> </w:t>
            </w:r>
            <w:r w:rsidR="00C77243" w:rsidRPr="00E95C85">
              <w:rPr>
                <w:sz w:val="20"/>
              </w:rPr>
              <w:t>parents/</w:t>
            </w:r>
            <w:proofErr w:type="spellStart"/>
            <w:r w:rsidR="00C77243" w:rsidRPr="00E95C85">
              <w:rPr>
                <w:sz w:val="20"/>
              </w:rPr>
              <w:t>carers</w:t>
            </w:r>
            <w:proofErr w:type="spellEnd"/>
            <w:r w:rsidR="00C77243" w:rsidRPr="00E95C85">
              <w:rPr>
                <w:spacing w:val="-7"/>
                <w:sz w:val="20"/>
              </w:rPr>
              <w:t xml:space="preserve"> </w:t>
            </w:r>
            <w:r w:rsidR="00C77243" w:rsidRPr="00E95C85">
              <w:rPr>
                <w:sz w:val="20"/>
              </w:rPr>
              <w:t>who require</w:t>
            </w:r>
            <w:r w:rsidR="00C77243" w:rsidRPr="00E95C85">
              <w:rPr>
                <w:spacing w:val="-9"/>
                <w:sz w:val="20"/>
              </w:rPr>
              <w:t xml:space="preserve"> </w:t>
            </w:r>
            <w:r w:rsidR="00C77243" w:rsidRPr="00E95C85">
              <w:rPr>
                <w:sz w:val="20"/>
              </w:rPr>
              <w:t>disabled</w:t>
            </w:r>
            <w:r w:rsidR="00C77243" w:rsidRPr="00E95C85">
              <w:rPr>
                <w:spacing w:val="-11"/>
                <w:sz w:val="20"/>
              </w:rPr>
              <w:t xml:space="preserve"> </w:t>
            </w:r>
            <w:r w:rsidR="00C77243" w:rsidRPr="00E95C85">
              <w:rPr>
                <w:sz w:val="20"/>
              </w:rPr>
              <w:t>parking</w:t>
            </w:r>
            <w:r w:rsidR="00C77243" w:rsidRPr="00E95C85">
              <w:rPr>
                <w:spacing w:val="-11"/>
                <w:sz w:val="20"/>
              </w:rPr>
              <w:t xml:space="preserve"> </w:t>
            </w:r>
            <w:r w:rsidR="00C77243" w:rsidRPr="00E95C85">
              <w:rPr>
                <w:sz w:val="20"/>
              </w:rPr>
              <w:t>for</w:t>
            </w:r>
            <w:r w:rsidR="00C77243" w:rsidRPr="00E95C85">
              <w:rPr>
                <w:spacing w:val="-11"/>
                <w:sz w:val="20"/>
              </w:rPr>
              <w:t xml:space="preserve"> </w:t>
            </w:r>
            <w:r w:rsidR="00C77243" w:rsidRPr="00E95C85">
              <w:rPr>
                <w:sz w:val="20"/>
              </w:rPr>
              <w:t>themselves and/or their child.</w:t>
            </w:r>
            <w:r w:rsidR="00C77243" w:rsidRPr="00E95C85">
              <w:rPr>
                <w:spacing w:val="40"/>
                <w:sz w:val="20"/>
              </w:rPr>
              <w:t xml:space="preserve"> </w:t>
            </w:r>
            <w:r w:rsidR="00C77243" w:rsidRPr="00E95C85">
              <w:rPr>
                <w:sz w:val="20"/>
              </w:rPr>
              <w:t>Other staff, visitors and</w:t>
            </w:r>
            <w:r w:rsidR="00C77243" w:rsidRPr="00E95C85">
              <w:rPr>
                <w:spacing w:val="-3"/>
                <w:sz w:val="20"/>
              </w:rPr>
              <w:t xml:space="preserve"> </w:t>
            </w:r>
            <w:r w:rsidR="00C77243" w:rsidRPr="00E95C85">
              <w:rPr>
                <w:sz w:val="20"/>
              </w:rPr>
              <w:t>parents/</w:t>
            </w:r>
            <w:proofErr w:type="spellStart"/>
            <w:r w:rsidR="00C77243" w:rsidRPr="00E95C85">
              <w:rPr>
                <w:sz w:val="20"/>
              </w:rPr>
              <w:t>carers</w:t>
            </w:r>
            <w:proofErr w:type="spellEnd"/>
            <w:r w:rsidR="00C77243" w:rsidRPr="00E95C85">
              <w:rPr>
                <w:spacing w:val="-4"/>
                <w:sz w:val="20"/>
              </w:rPr>
              <w:t xml:space="preserve"> </w:t>
            </w:r>
            <w:r w:rsidR="00C77243" w:rsidRPr="00E95C85">
              <w:rPr>
                <w:sz w:val="20"/>
              </w:rPr>
              <w:t>are</w:t>
            </w:r>
            <w:r w:rsidR="00C77243" w:rsidRPr="00E95C85">
              <w:rPr>
                <w:spacing w:val="-5"/>
                <w:sz w:val="20"/>
              </w:rPr>
              <w:t xml:space="preserve"> </w:t>
            </w:r>
            <w:r w:rsidR="00C77243" w:rsidRPr="00E95C85">
              <w:rPr>
                <w:sz w:val="20"/>
              </w:rPr>
              <w:t>required</w:t>
            </w:r>
            <w:r w:rsidR="00C77243" w:rsidRPr="00E95C85">
              <w:rPr>
                <w:spacing w:val="-4"/>
                <w:sz w:val="20"/>
              </w:rPr>
              <w:t xml:space="preserve"> </w:t>
            </w:r>
            <w:r w:rsidR="00C77243" w:rsidRPr="00E95C85">
              <w:rPr>
                <w:sz w:val="20"/>
              </w:rPr>
              <w:t>to</w:t>
            </w:r>
            <w:r w:rsidR="00C77243" w:rsidRPr="00E95C85">
              <w:rPr>
                <w:spacing w:val="-6"/>
                <w:sz w:val="20"/>
              </w:rPr>
              <w:t xml:space="preserve"> </w:t>
            </w:r>
            <w:r w:rsidR="00C77243" w:rsidRPr="00E95C85">
              <w:rPr>
                <w:sz w:val="20"/>
              </w:rPr>
              <w:t>park off site and walk into school.</w:t>
            </w:r>
          </w:p>
          <w:p w14:paraId="4F270497" w14:textId="0CFB4D72" w:rsidR="00E6767B" w:rsidRPr="00E95C85" w:rsidRDefault="00C77243">
            <w:pPr>
              <w:pStyle w:val="TableParagraph"/>
              <w:numPr>
                <w:ilvl w:val="0"/>
                <w:numId w:val="3"/>
              </w:numPr>
              <w:tabs>
                <w:tab w:val="left" w:pos="749"/>
              </w:tabs>
              <w:spacing w:before="3" w:line="252" w:lineRule="auto"/>
              <w:ind w:right="193"/>
              <w:rPr>
                <w:sz w:val="20"/>
              </w:rPr>
            </w:pPr>
            <w:r w:rsidRPr="00E95C85">
              <w:rPr>
                <w:sz w:val="20"/>
              </w:rPr>
              <w:t>Termly formal workplace inspections introduced</w:t>
            </w:r>
            <w:r w:rsidRPr="00E95C85">
              <w:rPr>
                <w:spacing w:val="-12"/>
                <w:sz w:val="20"/>
              </w:rPr>
              <w:t xml:space="preserve"> </w:t>
            </w:r>
            <w:r w:rsidRPr="00E95C85">
              <w:rPr>
                <w:sz w:val="20"/>
              </w:rPr>
              <w:t>since</w:t>
            </w:r>
            <w:r w:rsidRPr="00E95C85">
              <w:rPr>
                <w:spacing w:val="-11"/>
                <w:sz w:val="20"/>
              </w:rPr>
              <w:t xml:space="preserve"> </w:t>
            </w:r>
            <w:r w:rsidRPr="00E95C85">
              <w:rPr>
                <w:sz w:val="20"/>
              </w:rPr>
              <w:t>appointment</w:t>
            </w:r>
            <w:r w:rsidRPr="00E95C85">
              <w:rPr>
                <w:spacing w:val="-11"/>
                <w:sz w:val="20"/>
              </w:rPr>
              <w:t xml:space="preserve"> </w:t>
            </w:r>
            <w:r w:rsidR="002254D7" w:rsidRPr="00E95C85">
              <w:rPr>
                <w:sz w:val="20"/>
              </w:rPr>
              <w:t>of H&amp;SA</w:t>
            </w:r>
          </w:p>
        </w:tc>
      </w:tr>
    </w:tbl>
    <w:p w14:paraId="28F9A8A4" w14:textId="77777777" w:rsidR="00E6767B" w:rsidRPr="00E95C85" w:rsidRDefault="00E6767B">
      <w:pPr>
        <w:pStyle w:val="BodyText"/>
        <w:spacing w:before="17"/>
        <w:rPr>
          <w:rFonts w:ascii="Arial"/>
          <w:b/>
          <w:sz w:val="20"/>
        </w:rPr>
      </w:pPr>
    </w:p>
    <w:p w14:paraId="0CC76FCD" w14:textId="77777777" w:rsidR="00E6767B" w:rsidRPr="00E95C85" w:rsidRDefault="00C77243">
      <w:pPr>
        <w:ind w:left="220"/>
        <w:rPr>
          <w:rFonts w:ascii="Arial"/>
          <w:b/>
          <w:sz w:val="20"/>
        </w:rPr>
      </w:pPr>
      <w:r w:rsidRPr="00E95C85">
        <w:rPr>
          <w:rFonts w:ascii="Arial"/>
          <w:b/>
          <w:sz w:val="20"/>
          <w:u w:val="single"/>
        </w:rPr>
        <w:t>Aim</w:t>
      </w:r>
      <w:r w:rsidRPr="00E95C85">
        <w:rPr>
          <w:rFonts w:ascii="Arial"/>
          <w:b/>
          <w:spacing w:val="-3"/>
          <w:sz w:val="20"/>
          <w:u w:val="single"/>
        </w:rPr>
        <w:t xml:space="preserve"> </w:t>
      </w:r>
      <w:r w:rsidRPr="00E95C85">
        <w:rPr>
          <w:rFonts w:ascii="Arial"/>
          <w:b/>
          <w:sz w:val="20"/>
          <w:u w:val="single"/>
        </w:rPr>
        <w:t>3</w:t>
      </w:r>
      <w:r w:rsidRPr="00E95C85">
        <w:rPr>
          <w:rFonts w:ascii="Arial"/>
          <w:b/>
          <w:sz w:val="20"/>
        </w:rPr>
        <w:t>:</w:t>
      </w:r>
      <w:r w:rsidRPr="00E95C85">
        <w:rPr>
          <w:rFonts w:ascii="Arial"/>
          <w:b/>
          <w:spacing w:val="-5"/>
          <w:sz w:val="20"/>
        </w:rPr>
        <w:t xml:space="preserve"> </w:t>
      </w:r>
      <w:r w:rsidRPr="00E95C85">
        <w:rPr>
          <w:rFonts w:ascii="Arial"/>
          <w:b/>
          <w:sz w:val="20"/>
        </w:rPr>
        <w:t>To</w:t>
      </w:r>
      <w:r w:rsidRPr="00E95C85">
        <w:rPr>
          <w:rFonts w:ascii="Arial"/>
          <w:b/>
          <w:spacing w:val="-5"/>
          <w:sz w:val="20"/>
        </w:rPr>
        <w:t xml:space="preserve"> </w:t>
      </w:r>
      <w:r w:rsidRPr="00E95C85">
        <w:rPr>
          <w:rFonts w:ascii="Arial"/>
          <w:b/>
          <w:sz w:val="20"/>
        </w:rPr>
        <w:t>improve</w:t>
      </w:r>
      <w:r w:rsidRPr="00E95C85">
        <w:rPr>
          <w:rFonts w:ascii="Arial"/>
          <w:b/>
          <w:spacing w:val="-6"/>
          <w:sz w:val="20"/>
        </w:rPr>
        <w:t xml:space="preserve"> </w:t>
      </w:r>
      <w:r w:rsidRPr="00E95C85">
        <w:rPr>
          <w:rFonts w:ascii="Arial"/>
          <w:b/>
          <w:sz w:val="20"/>
        </w:rPr>
        <w:t>the</w:t>
      </w:r>
      <w:r w:rsidRPr="00E95C85">
        <w:rPr>
          <w:rFonts w:ascii="Arial"/>
          <w:b/>
          <w:spacing w:val="-6"/>
          <w:sz w:val="20"/>
        </w:rPr>
        <w:t xml:space="preserve"> </w:t>
      </w:r>
      <w:r w:rsidRPr="00E95C85">
        <w:rPr>
          <w:rFonts w:ascii="Arial"/>
          <w:b/>
          <w:sz w:val="20"/>
        </w:rPr>
        <w:t>delivery</w:t>
      </w:r>
      <w:r w:rsidRPr="00E95C85">
        <w:rPr>
          <w:rFonts w:ascii="Arial"/>
          <w:b/>
          <w:spacing w:val="-8"/>
          <w:sz w:val="20"/>
        </w:rPr>
        <w:t xml:space="preserve"> </w:t>
      </w:r>
      <w:r w:rsidRPr="00E95C85">
        <w:rPr>
          <w:rFonts w:ascii="Arial"/>
          <w:b/>
          <w:sz w:val="20"/>
        </w:rPr>
        <w:t>of</w:t>
      </w:r>
      <w:r w:rsidRPr="00E95C85">
        <w:rPr>
          <w:rFonts w:ascii="Arial"/>
          <w:b/>
          <w:spacing w:val="-4"/>
          <w:sz w:val="20"/>
        </w:rPr>
        <w:t xml:space="preserve"> </w:t>
      </w:r>
      <w:r w:rsidRPr="00E95C85">
        <w:rPr>
          <w:rFonts w:ascii="Arial"/>
          <w:b/>
          <w:sz w:val="20"/>
        </w:rPr>
        <w:t>information</w:t>
      </w:r>
      <w:r w:rsidRPr="00E95C85">
        <w:rPr>
          <w:rFonts w:ascii="Arial"/>
          <w:b/>
          <w:spacing w:val="-6"/>
          <w:sz w:val="20"/>
        </w:rPr>
        <w:t xml:space="preserve"> </w:t>
      </w:r>
      <w:r w:rsidRPr="00E95C85">
        <w:rPr>
          <w:rFonts w:ascii="Arial"/>
          <w:b/>
          <w:sz w:val="20"/>
        </w:rPr>
        <w:t>to</w:t>
      </w:r>
      <w:r w:rsidRPr="00E95C85">
        <w:rPr>
          <w:rFonts w:ascii="Arial"/>
          <w:b/>
          <w:spacing w:val="-5"/>
          <w:sz w:val="20"/>
        </w:rPr>
        <w:t xml:space="preserve"> </w:t>
      </w:r>
      <w:r w:rsidRPr="00E95C85">
        <w:rPr>
          <w:rFonts w:ascii="Arial"/>
          <w:b/>
          <w:sz w:val="20"/>
        </w:rPr>
        <w:t>disabled</w:t>
      </w:r>
      <w:r w:rsidRPr="00E95C85">
        <w:rPr>
          <w:rFonts w:ascii="Arial"/>
          <w:b/>
          <w:spacing w:val="-6"/>
          <w:sz w:val="20"/>
        </w:rPr>
        <w:t xml:space="preserve"> </w:t>
      </w:r>
      <w:r w:rsidRPr="00E95C85">
        <w:rPr>
          <w:rFonts w:ascii="Arial"/>
          <w:b/>
          <w:sz w:val="20"/>
        </w:rPr>
        <w:t>pupils</w:t>
      </w:r>
      <w:r w:rsidRPr="00E95C85">
        <w:rPr>
          <w:rFonts w:ascii="Arial"/>
          <w:b/>
          <w:spacing w:val="-5"/>
          <w:sz w:val="20"/>
        </w:rPr>
        <w:t xml:space="preserve"> </w:t>
      </w:r>
      <w:r w:rsidRPr="00E95C85">
        <w:rPr>
          <w:rFonts w:ascii="Arial"/>
          <w:b/>
          <w:sz w:val="20"/>
        </w:rPr>
        <w:t>and</w:t>
      </w:r>
      <w:r w:rsidRPr="00E95C85">
        <w:rPr>
          <w:rFonts w:ascii="Arial"/>
          <w:b/>
          <w:spacing w:val="-5"/>
          <w:sz w:val="20"/>
        </w:rPr>
        <w:t xml:space="preserve"> </w:t>
      </w:r>
      <w:r w:rsidRPr="00E95C85">
        <w:rPr>
          <w:rFonts w:ascii="Arial"/>
          <w:b/>
          <w:spacing w:val="-2"/>
          <w:sz w:val="20"/>
        </w:rPr>
        <w:t>parents.</w:t>
      </w:r>
    </w:p>
    <w:p w14:paraId="5A18C53E" w14:textId="77777777" w:rsidR="00E6767B" w:rsidRPr="00E95C85" w:rsidRDefault="00E6767B">
      <w:pPr>
        <w:pStyle w:val="BodyText"/>
        <w:spacing w:before="38"/>
        <w:rPr>
          <w:rFonts w:ascii="Arial"/>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2"/>
        <w:gridCol w:w="4248"/>
        <w:gridCol w:w="1838"/>
        <w:gridCol w:w="2176"/>
        <w:gridCol w:w="3751"/>
      </w:tblGrid>
      <w:tr w:rsidR="00E6767B" w:rsidRPr="00E95C85" w14:paraId="0CE22776" w14:textId="77777777">
        <w:trPr>
          <w:trHeight w:val="491"/>
        </w:trPr>
        <w:tc>
          <w:tcPr>
            <w:tcW w:w="2832" w:type="dxa"/>
          </w:tcPr>
          <w:p w14:paraId="0353B717" w14:textId="77777777" w:rsidR="00E6767B" w:rsidRPr="00E95C85" w:rsidRDefault="00C77243">
            <w:pPr>
              <w:pStyle w:val="TableParagraph"/>
              <w:spacing w:before="6"/>
              <w:ind w:left="4"/>
              <w:rPr>
                <w:rFonts w:ascii="Arial"/>
                <w:b/>
                <w:sz w:val="20"/>
              </w:rPr>
            </w:pPr>
            <w:r w:rsidRPr="00E95C85">
              <w:rPr>
                <w:rFonts w:ascii="Arial"/>
                <w:b/>
                <w:spacing w:val="-2"/>
                <w:sz w:val="20"/>
              </w:rPr>
              <w:t>Targets</w:t>
            </w:r>
          </w:p>
        </w:tc>
        <w:tc>
          <w:tcPr>
            <w:tcW w:w="4248" w:type="dxa"/>
          </w:tcPr>
          <w:p w14:paraId="3DA39F7C" w14:textId="77777777" w:rsidR="00E6767B" w:rsidRPr="00E95C85" w:rsidRDefault="00C77243">
            <w:pPr>
              <w:pStyle w:val="TableParagraph"/>
              <w:spacing w:before="6"/>
              <w:ind w:left="5"/>
              <w:rPr>
                <w:rFonts w:ascii="Arial"/>
                <w:b/>
                <w:sz w:val="20"/>
              </w:rPr>
            </w:pPr>
            <w:r w:rsidRPr="00E95C85">
              <w:rPr>
                <w:rFonts w:ascii="Arial"/>
                <w:b/>
                <w:spacing w:val="-2"/>
                <w:sz w:val="20"/>
              </w:rPr>
              <w:t>Strategies</w:t>
            </w:r>
          </w:p>
        </w:tc>
        <w:tc>
          <w:tcPr>
            <w:tcW w:w="1838" w:type="dxa"/>
          </w:tcPr>
          <w:p w14:paraId="492A1F61" w14:textId="77777777" w:rsidR="00E6767B" w:rsidRPr="00E95C85" w:rsidRDefault="00C77243">
            <w:pPr>
              <w:pStyle w:val="TableParagraph"/>
              <w:spacing w:before="6"/>
              <w:ind w:left="5"/>
              <w:rPr>
                <w:rFonts w:ascii="Arial"/>
                <w:b/>
                <w:sz w:val="20"/>
              </w:rPr>
            </w:pPr>
            <w:r w:rsidRPr="00E95C85">
              <w:rPr>
                <w:rFonts w:ascii="Arial"/>
                <w:b/>
                <w:spacing w:val="-2"/>
                <w:sz w:val="20"/>
              </w:rPr>
              <w:t>Timescale</w:t>
            </w:r>
          </w:p>
        </w:tc>
        <w:tc>
          <w:tcPr>
            <w:tcW w:w="2176" w:type="dxa"/>
          </w:tcPr>
          <w:p w14:paraId="7002BA15" w14:textId="77777777" w:rsidR="00E6767B" w:rsidRPr="00E95C85" w:rsidRDefault="00C77243">
            <w:pPr>
              <w:pStyle w:val="TableParagraph"/>
              <w:spacing w:before="6"/>
              <w:ind w:left="11"/>
              <w:rPr>
                <w:rFonts w:ascii="Arial"/>
                <w:b/>
                <w:sz w:val="20"/>
              </w:rPr>
            </w:pPr>
            <w:r w:rsidRPr="00E95C85">
              <w:rPr>
                <w:rFonts w:ascii="Arial"/>
                <w:b/>
                <w:spacing w:val="-2"/>
                <w:sz w:val="20"/>
              </w:rPr>
              <w:t>Responsibilities</w:t>
            </w:r>
          </w:p>
        </w:tc>
        <w:tc>
          <w:tcPr>
            <w:tcW w:w="3751" w:type="dxa"/>
          </w:tcPr>
          <w:p w14:paraId="33A99C69" w14:textId="77777777" w:rsidR="00E6767B" w:rsidRPr="00E95C85" w:rsidRDefault="00C77243">
            <w:pPr>
              <w:pStyle w:val="TableParagraph"/>
              <w:spacing w:before="6"/>
              <w:ind w:left="7"/>
              <w:rPr>
                <w:rFonts w:ascii="Arial"/>
                <w:b/>
                <w:sz w:val="20"/>
              </w:rPr>
            </w:pPr>
            <w:r w:rsidRPr="00E95C85">
              <w:rPr>
                <w:rFonts w:ascii="Arial"/>
                <w:b/>
                <w:sz w:val="20"/>
              </w:rPr>
              <w:t>Success</w:t>
            </w:r>
            <w:r w:rsidRPr="00E95C85">
              <w:rPr>
                <w:rFonts w:ascii="Arial"/>
                <w:b/>
                <w:spacing w:val="-11"/>
                <w:sz w:val="20"/>
              </w:rPr>
              <w:t xml:space="preserve"> </w:t>
            </w:r>
            <w:r w:rsidRPr="00E95C85">
              <w:rPr>
                <w:rFonts w:ascii="Arial"/>
                <w:b/>
                <w:spacing w:val="-2"/>
                <w:sz w:val="20"/>
              </w:rPr>
              <w:t>Criteria</w:t>
            </w:r>
          </w:p>
        </w:tc>
      </w:tr>
      <w:tr w:rsidR="00E6767B" w14:paraId="1A06044C" w14:textId="77777777">
        <w:trPr>
          <w:trHeight w:val="3516"/>
        </w:trPr>
        <w:tc>
          <w:tcPr>
            <w:tcW w:w="2832" w:type="dxa"/>
          </w:tcPr>
          <w:p w14:paraId="5B10A000" w14:textId="77777777" w:rsidR="00E6767B" w:rsidRPr="00E95C85" w:rsidRDefault="00C77243">
            <w:pPr>
              <w:pStyle w:val="TableParagraph"/>
              <w:spacing w:before="9" w:line="259" w:lineRule="auto"/>
              <w:ind w:left="4" w:right="149"/>
              <w:jc w:val="both"/>
              <w:rPr>
                <w:sz w:val="20"/>
              </w:rPr>
            </w:pPr>
            <w:r w:rsidRPr="00E95C85">
              <w:rPr>
                <w:sz w:val="20"/>
              </w:rPr>
              <w:t>To</w:t>
            </w:r>
            <w:r w:rsidRPr="00E95C85">
              <w:rPr>
                <w:spacing w:val="-11"/>
                <w:sz w:val="20"/>
              </w:rPr>
              <w:t xml:space="preserve"> </w:t>
            </w:r>
            <w:r w:rsidRPr="00E95C85">
              <w:rPr>
                <w:sz w:val="20"/>
              </w:rPr>
              <w:t>enable</w:t>
            </w:r>
            <w:r w:rsidRPr="00E95C85">
              <w:rPr>
                <w:spacing w:val="-11"/>
                <w:sz w:val="20"/>
              </w:rPr>
              <w:t xml:space="preserve"> </w:t>
            </w:r>
            <w:r w:rsidRPr="00E95C85">
              <w:rPr>
                <w:sz w:val="20"/>
              </w:rPr>
              <w:t>improved</w:t>
            </w:r>
            <w:r w:rsidRPr="00E95C85">
              <w:rPr>
                <w:spacing w:val="-11"/>
                <w:sz w:val="20"/>
              </w:rPr>
              <w:t xml:space="preserve"> </w:t>
            </w:r>
            <w:r w:rsidRPr="00E95C85">
              <w:rPr>
                <w:sz w:val="20"/>
              </w:rPr>
              <w:t>access</w:t>
            </w:r>
            <w:r w:rsidRPr="00E95C85">
              <w:rPr>
                <w:spacing w:val="-10"/>
                <w:sz w:val="20"/>
              </w:rPr>
              <w:t xml:space="preserve"> </w:t>
            </w:r>
            <w:r w:rsidRPr="00E95C85">
              <w:rPr>
                <w:sz w:val="20"/>
              </w:rPr>
              <w:t>to information</w:t>
            </w:r>
            <w:r w:rsidRPr="00E95C85">
              <w:rPr>
                <w:spacing w:val="-3"/>
                <w:sz w:val="20"/>
              </w:rPr>
              <w:t xml:space="preserve"> </w:t>
            </w:r>
            <w:r w:rsidRPr="00E95C85">
              <w:rPr>
                <w:sz w:val="20"/>
              </w:rPr>
              <w:t>for</w:t>
            </w:r>
            <w:r w:rsidRPr="00E95C85">
              <w:rPr>
                <w:spacing w:val="-2"/>
                <w:sz w:val="20"/>
              </w:rPr>
              <w:t xml:space="preserve"> </w:t>
            </w:r>
            <w:r w:rsidRPr="00E95C85">
              <w:rPr>
                <w:sz w:val="20"/>
              </w:rPr>
              <w:t>pupils,</w:t>
            </w:r>
            <w:r w:rsidRPr="00E95C85">
              <w:rPr>
                <w:spacing w:val="-2"/>
                <w:sz w:val="20"/>
              </w:rPr>
              <w:t xml:space="preserve"> </w:t>
            </w:r>
            <w:r w:rsidRPr="00E95C85">
              <w:rPr>
                <w:sz w:val="20"/>
              </w:rPr>
              <w:t>parents and visitors.</w:t>
            </w:r>
          </w:p>
        </w:tc>
        <w:tc>
          <w:tcPr>
            <w:tcW w:w="4248" w:type="dxa"/>
          </w:tcPr>
          <w:p w14:paraId="27D6FA71" w14:textId="77777777" w:rsidR="00E6767B" w:rsidRPr="00E95C85" w:rsidRDefault="00C77243">
            <w:pPr>
              <w:pStyle w:val="TableParagraph"/>
              <w:numPr>
                <w:ilvl w:val="0"/>
                <w:numId w:val="2"/>
              </w:numPr>
              <w:tabs>
                <w:tab w:val="left" w:pos="648"/>
              </w:tabs>
              <w:spacing w:before="12" w:line="235" w:lineRule="auto"/>
              <w:ind w:right="413"/>
              <w:rPr>
                <w:sz w:val="20"/>
              </w:rPr>
            </w:pPr>
            <w:r w:rsidRPr="00E95C85">
              <w:rPr>
                <w:sz w:val="20"/>
              </w:rPr>
              <w:t>Raising awareness of font size and page</w:t>
            </w:r>
            <w:r w:rsidRPr="00E95C85">
              <w:rPr>
                <w:spacing w:val="-9"/>
                <w:sz w:val="20"/>
              </w:rPr>
              <w:t xml:space="preserve"> </w:t>
            </w:r>
            <w:r w:rsidRPr="00E95C85">
              <w:rPr>
                <w:sz w:val="20"/>
              </w:rPr>
              <w:t>layouts</w:t>
            </w:r>
            <w:r w:rsidRPr="00E95C85">
              <w:rPr>
                <w:spacing w:val="-8"/>
                <w:sz w:val="20"/>
              </w:rPr>
              <w:t xml:space="preserve"> </w:t>
            </w:r>
            <w:r w:rsidRPr="00E95C85">
              <w:rPr>
                <w:sz w:val="20"/>
              </w:rPr>
              <w:t>will</w:t>
            </w:r>
            <w:r w:rsidRPr="00E95C85">
              <w:rPr>
                <w:spacing w:val="-10"/>
                <w:sz w:val="20"/>
              </w:rPr>
              <w:t xml:space="preserve"> </w:t>
            </w:r>
            <w:r w:rsidRPr="00E95C85">
              <w:rPr>
                <w:sz w:val="20"/>
              </w:rPr>
              <w:t>support</w:t>
            </w:r>
            <w:r w:rsidRPr="00E95C85">
              <w:rPr>
                <w:spacing w:val="-11"/>
                <w:sz w:val="20"/>
              </w:rPr>
              <w:t xml:space="preserve"> </w:t>
            </w:r>
            <w:r w:rsidRPr="00E95C85">
              <w:rPr>
                <w:sz w:val="20"/>
              </w:rPr>
              <w:t>pupils</w:t>
            </w:r>
            <w:r w:rsidRPr="00E95C85">
              <w:rPr>
                <w:spacing w:val="-8"/>
                <w:sz w:val="20"/>
              </w:rPr>
              <w:t xml:space="preserve"> </w:t>
            </w:r>
            <w:r w:rsidRPr="00E95C85">
              <w:rPr>
                <w:sz w:val="20"/>
              </w:rPr>
              <w:t>with visual impairments.</w:t>
            </w:r>
          </w:p>
          <w:p w14:paraId="7D527DBD" w14:textId="77777777" w:rsidR="00E6767B" w:rsidRPr="00E95C85" w:rsidRDefault="00C77243">
            <w:pPr>
              <w:pStyle w:val="TableParagraph"/>
              <w:numPr>
                <w:ilvl w:val="0"/>
                <w:numId w:val="2"/>
              </w:numPr>
              <w:tabs>
                <w:tab w:val="left" w:pos="648"/>
              </w:tabs>
              <w:spacing w:before="4" w:line="235" w:lineRule="auto"/>
              <w:ind w:right="254"/>
              <w:rPr>
                <w:sz w:val="20"/>
              </w:rPr>
            </w:pPr>
            <w:r w:rsidRPr="00E95C85">
              <w:rPr>
                <w:sz w:val="20"/>
              </w:rPr>
              <w:t>Auditing</w:t>
            </w:r>
            <w:r w:rsidRPr="00E95C85">
              <w:rPr>
                <w:spacing w:val="-9"/>
                <w:sz w:val="20"/>
              </w:rPr>
              <w:t xml:space="preserve"> </w:t>
            </w:r>
            <w:r w:rsidRPr="00E95C85">
              <w:rPr>
                <w:sz w:val="20"/>
              </w:rPr>
              <w:t>the</w:t>
            </w:r>
            <w:r w:rsidRPr="00E95C85">
              <w:rPr>
                <w:spacing w:val="-9"/>
                <w:sz w:val="20"/>
              </w:rPr>
              <w:t xml:space="preserve"> </w:t>
            </w:r>
            <w:r w:rsidRPr="00E95C85">
              <w:rPr>
                <w:sz w:val="20"/>
              </w:rPr>
              <w:t>school</w:t>
            </w:r>
            <w:r w:rsidRPr="00E95C85">
              <w:rPr>
                <w:spacing w:val="-8"/>
                <w:sz w:val="20"/>
              </w:rPr>
              <w:t xml:space="preserve"> </w:t>
            </w:r>
            <w:r w:rsidRPr="00E95C85">
              <w:rPr>
                <w:sz w:val="20"/>
              </w:rPr>
              <w:t>libraries</w:t>
            </w:r>
            <w:r w:rsidRPr="00E95C85">
              <w:rPr>
                <w:spacing w:val="-6"/>
                <w:sz w:val="20"/>
              </w:rPr>
              <w:t xml:space="preserve"> </w:t>
            </w:r>
            <w:r w:rsidRPr="00E95C85">
              <w:rPr>
                <w:sz w:val="20"/>
              </w:rPr>
              <w:t>to</w:t>
            </w:r>
            <w:r w:rsidRPr="00E95C85">
              <w:rPr>
                <w:spacing w:val="-9"/>
                <w:sz w:val="20"/>
              </w:rPr>
              <w:t xml:space="preserve"> </w:t>
            </w:r>
            <w:r w:rsidRPr="00E95C85">
              <w:rPr>
                <w:sz w:val="20"/>
              </w:rPr>
              <w:t>ensure the availability of large font and easy read texts will improve access.</w:t>
            </w:r>
          </w:p>
          <w:p w14:paraId="60AEC0CE" w14:textId="77777777" w:rsidR="00E6767B" w:rsidRPr="00E95C85" w:rsidRDefault="00C77243">
            <w:pPr>
              <w:pStyle w:val="TableParagraph"/>
              <w:numPr>
                <w:ilvl w:val="0"/>
                <w:numId w:val="2"/>
              </w:numPr>
              <w:tabs>
                <w:tab w:val="left" w:pos="648"/>
              </w:tabs>
              <w:spacing w:line="247" w:lineRule="auto"/>
              <w:ind w:right="85"/>
              <w:rPr>
                <w:sz w:val="20"/>
              </w:rPr>
            </w:pPr>
            <w:r w:rsidRPr="00E95C85">
              <w:rPr>
                <w:sz w:val="20"/>
              </w:rPr>
              <w:t>Auditing</w:t>
            </w:r>
            <w:r w:rsidRPr="00E95C85">
              <w:rPr>
                <w:spacing w:val="-9"/>
                <w:sz w:val="20"/>
              </w:rPr>
              <w:t xml:space="preserve"> </w:t>
            </w:r>
            <w:r w:rsidRPr="00E95C85">
              <w:rPr>
                <w:sz w:val="20"/>
              </w:rPr>
              <w:t>signage</w:t>
            </w:r>
            <w:r w:rsidRPr="00E95C85">
              <w:rPr>
                <w:spacing w:val="-7"/>
                <w:sz w:val="20"/>
              </w:rPr>
              <w:t xml:space="preserve"> </w:t>
            </w:r>
            <w:r w:rsidRPr="00E95C85">
              <w:rPr>
                <w:sz w:val="20"/>
              </w:rPr>
              <w:t>around</w:t>
            </w:r>
            <w:r w:rsidRPr="00E95C85">
              <w:rPr>
                <w:spacing w:val="-7"/>
                <w:sz w:val="20"/>
              </w:rPr>
              <w:t xml:space="preserve"> </w:t>
            </w:r>
            <w:r w:rsidRPr="00E95C85">
              <w:rPr>
                <w:sz w:val="20"/>
              </w:rPr>
              <w:t>each</w:t>
            </w:r>
            <w:r w:rsidRPr="00E95C85">
              <w:rPr>
                <w:spacing w:val="-8"/>
                <w:sz w:val="20"/>
              </w:rPr>
              <w:t xml:space="preserve"> </w:t>
            </w:r>
            <w:r w:rsidRPr="00E95C85">
              <w:rPr>
                <w:sz w:val="20"/>
              </w:rPr>
              <w:t>school</w:t>
            </w:r>
            <w:r w:rsidRPr="00E95C85">
              <w:rPr>
                <w:spacing w:val="-9"/>
                <w:sz w:val="20"/>
              </w:rPr>
              <w:t xml:space="preserve"> </w:t>
            </w:r>
            <w:r w:rsidRPr="00E95C85">
              <w:rPr>
                <w:sz w:val="20"/>
              </w:rPr>
              <w:t>to ensure that is accessible to all.</w:t>
            </w:r>
          </w:p>
          <w:p w14:paraId="2B27967F" w14:textId="77777777" w:rsidR="00E6767B" w:rsidRPr="00E95C85" w:rsidRDefault="00C77243">
            <w:pPr>
              <w:pStyle w:val="TableParagraph"/>
              <w:numPr>
                <w:ilvl w:val="0"/>
                <w:numId w:val="2"/>
              </w:numPr>
              <w:tabs>
                <w:tab w:val="left" w:pos="648"/>
              </w:tabs>
              <w:spacing w:before="11" w:line="247" w:lineRule="auto"/>
              <w:ind w:right="545"/>
              <w:rPr>
                <w:sz w:val="20"/>
              </w:rPr>
            </w:pPr>
            <w:r w:rsidRPr="00E95C85">
              <w:rPr>
                <w:sz w:val="20"/>
              </w:rPr>
              <w:t>Checking</w:t>
            </w:r>
            <w:r w:rsidRPr="00E95C85">
              <w:rPr>
                <w:spacing w:val="-10"/>
                <w:sz w:val="20"/>
              </w:rPr>
              <w:t xml:space="preserve"> </w:t>
            </w:r>
            <w:r w:rsidRPr="00E95C85">
              <w:rPr>
                <w:sz w:val="20"/>
              </w:rPr>
              <w:t>how</w:t>
            </w:r>
            <w:r w:rsidRPr="00E95C85">
              <w:rPr>
                <w:spacing w:val="-9"/>
                <w:sz w:val="20"/>
              </w:rPr>
              <w:t xml:space="preserve"> </w:t>
            </w:r>
            <w:r w:rsidRPr="00E95C85">
              <w:rPr>
                <w:sz w:val="20"/>
              </w:rPr>
              <w:t>parents</w:t>
            </w:r>
            <w:r w:rsidRPr="00E95C85">
              <w:rPr>
                <w:spacing w:val="-8"/>
                <w:sz w:val="20"/>
              </w:rPr>
              <w:t xml:space="preserve"> </w:t>
            </w:r>
            <w:r w:rsidRPr="00E95C85">
              <w:rPr>
                <w:sz w:val="20"/>
              </w:rPr>
              <w:t>prefer</w:t>
            </w:r>
            <w:r w:rsidRPr="00E95C85">
              <w:rPr>
                <w:spacing w:val="-9"/>
                <w:sz w:val="20"/>
              </w:rPr>
              <w:t xml:space="preserve"> </w:t>
            </w:r>
            <w:r w:rsidRPr="00E95C85">
              <w:rPr>
                <w:sz w:val="20"/>
              </w:rPr>
              <w:t>us</w:t>
            </w:r>
            <w:r w:rsidRPr="00E95C85">
              <w:rPr>
                <w:spacing w:val="-8"/>
                <w:sz w:val="20"/>
              </w:rPr>
              <w:t xml:space="preserve"> </w:t>
            </w:r>
            <w:r w:rsidRPr="00E95C85">
              <w:rPr>
                <w:sz w:val="20"/>
              </w:rPr>
              <w:t>to communicate information</w:t>
            </w:r>
          </w:p>
          <w:p w14:paraId="28C5630D" w14:textId="77777777" w:rsidR="00E6767B" w:rsidRPr="00E95C85" w:rsidRDefault="00C77243">
            <w:pPr>
              <w:pStyle w:val="TableParagraph"/>
              <w:numPr>
                <w:ilvl w:val="0"/>
                <w:numId w:val="2"/>
              </w:numPr>
              <w:tabs>
                <w:tab w:val="left" w:pos="648"/>
              </w:tabs>
              <w:spacing w:before="11" w:line="247" w:lineRule="auto"/>
              <w:ind w:right="164"/>
              <w:rPr>
                <w:sz w:val="20"/>
              </w:rPr>
            </w:pPr>
            <w:r w:rsidRPr="00E95C85">
              <w:rPr>
                <w:sz w:val="20"/>
              </w:rPr>
              <w:t>Use</w:t>
            </w:r>
            <w:r w:rsidRPr="00E95C85">
              <w:rPr>
                <w:spacing w:val="-8"/>
                <w:sz w:val="20"/>
              </w:rPr>
              <w:t xml:space="preserve"> </w:t>
            </w:r>
            <w:r w:rsidRPr="00E95C85">
              <w:rPr>
                <w:sz w:val="20"/>
              </w:rPr>
              <w:t>of</w:t>
            </w:r>
            <w:r w:rsidRPr="00E95C85">
              <w:rPr>
                <w:spacing w:val="-6"/>
                <w:sz w:val="20"/>
              </w:rPr>
              <w:t xml:space="preserve"> </w:t>
            </w:r>
            <w:r w:rsidRPr="00E95C85">
              <w:rPr>
                <w:sz w:val="20"/>
              </w:rPr>
              <w:t>interpreters</w:t>
            </w:r>
            <w:r w:rsidRPr="00E95C85">
              <w:rPr>
                <w:spacing w:val="-7"/>
                <w:sz w:val="20"/>
              </w:rPr>
              <w:t xml:space="preserve"> </w:t>
            </w:r>
            <w:r w:rsidRPr="00E95C85">
              <w:rPr>
                <w:sz w:val="20"/>
              </w:rPr>
              <w:t>to</w:t>
            </w:r>
            <w:r w:rsidRPr="00E95C85">
              <w:rPr>
                <w:spacing w:val="-9"/>
                <w:sz w:val="20"/>
              </w:rPr>
              <w:t xml:space="preserve"> </w:t>
            </w:r>
            <w:r w:rsidRPr="00E95C85">
              <w:rPr>
                <w:sz w:val="20"/>
              </w:rPr>
              <w:t>support</w:t>
            </w:r>
            <w:r w:rsidRPr="00E95C85">
              <w:rPr>
                <w:spacing w:val="-5"/>
                <w:sz w:val="20"/>
              </w:rPr>
              <w:t xml:space="preserve"> </w:t>
            </w:r>
            <w:r w:rsidRPr="00E95C85">
              <w:rPr>
                <w:sz w:val="20"/>
              </w:rPr>
              <w:t>deaf</w:t>
            </w:r>
            <w:r w:rsidRPr="00E95C85">
              <w:rPr>
                <w:spacing w:val="-6"/>
                <w:sz w:val="20"/>
              </w:rPr>
              <w:t xml:space="preserve"> </w:t>
            </w:r>
            <w:r w:rsidRPr="00E95C85">
              <w:rPr>
                <w:sz w:val="20"/>
              </w:rPr>
              <w:t xml:space="preserve">and </w:t>
            </w:r>
            <w:proofErr w:type="gramStart"/>
            <w:r w:rsidRPr="00E95C85">
              <w:rPr>
                <w:sz w:val="20"/>
              </w:rPr>
              <w:t>hearing impaired</w:t>
            </w:r>
            <w:proofErr w:type="gramEnd"/>
            <w:r w:rsidRPr="00E95C85">
              <w:rPr>
                <w:sz w:val="20"/>
              </w:rPr>
              <w:t xml:space="preserve"> families</w:t>
            </w:r>
          </w:p>
        </w:tc>
        <w:tc>
          <w:tcPr>
            <w:tcW w:w="1838" w:type="dxa"/>
          </w:tcPr>
          <w:p w14:paraId="3775A631" w14:textId="77777777" w:rsidR="00E6767B" w:rsidRPr="00E95C85" w:rsidRDefault="00C77243">
            <w:pPr>
              <w:pStyle w:val="TableParagraph"/>
              <w:spacing w:before="9"/>
              <w:ind w:left="60"/>
              <w:rPr>
                <w:sz w:val="20"/>
              </w:rPr>
            </w:pPr>
            <w:r w:rsidRPr="00E95C85">
              <w:rPr>
                <w:spacing w:val="-2"/>
                <w:sz w:val="20"/>
              </w:rPr>
              <w:t>Ongoing</w:t>
            </w:r>
          </w:p>
        </w:tc>
        <w:tc>
          <w:tcPr>
            <w:tcW w:w="2176" w:type="dxa"/>
          </w:tcPr>
          <w:p w14:paraId="37756FAE" w14:textId="252D4A48" w:rsidR="00E6767B" w:rsidRPr="00E95C85" w:rsidRDefault="00C77243">
            <w:pPr>
              <w:pStyle w:val="TableParagraph"/>
              <w:spacing w:before="9"/>
              <w:ind w:left="8"/>
              <w:rPr>
                <w:sz w:val="20"/>
              </w:rPr>
            </w:pPr>
            <w:r w:rsidRPr="00E95C85">
              <w:rPr>
                <w:spacing w:val="-5"/>
                <w:sz w:val="20"/>
              </w:rPr>
              <w:t>H</w:t>
            </w:r>
            <w:r w:rsidR="002254D7" w:rsidRPr="00E95C85">
              <w:rPr>
                <w:spacing w:val="-5"/>
                <w:sz w:val="20"/>
              </w:rPr>
              <w:t>T</w:t>
            </w:r>
          </w:p>
          <w:p w14:paraId="2F4A43CC" w14:textId="4945F2B9" w:rsidR="00E6767B" w:rsidRPr="00E95C85" w:rsidRDefault="00C77243">
            <w:pPr>
              <w:pStyle w:val="TableParagraph"/>
              <w:spacing w:before="228"/>
              <w:ind w:left="8"/>
              <w:rPr>
                <w:sz w:val="20"/>
              </w:rPr>
            </w:pPr>
            <w:r w:rsidRPr="00E95C85">
              <w:rPr>
                <w:sz w:val="20"/>
              </w:rPr>
              <w:t>H&amp;S</w:t>
            </w:r>
            <w:r w:rsidR="002254D7" w:rsidRPr="00E95C85">
              <w:rPr>
                <w:spacing w:val="-14"/>
                <w:sz w:val="20"/>
              </w:rPr>
              <w:t xml:space="preserve">A </w:t>
            </w:r>
            <w:r w:rsidRPr="00E95C85">
              <w:rPr>
                <w:sz w:val="20"/>
              </w:rPr>
              <w:t>and Site team</w:t>
            </w:r>
          </w:p>
          <w:p w14:paraId="4F17BDED" w14:textId="77777777" w:rsidR="00E6767B" w:rsidRPr="00E95C85" w:rsidRDefault="00E6767B">
            <w:pPr>
              <w:pStyle w:val="TableParagraph"/>
              <w:spacing w:before="1"/>
              <w:ind w:left="0"/>
              <w:rPr>
                <w:rFonts w:ascii="Arial"/>
                <w:b/>
                <w:sz w:val="20"/>
              </w:rPr>
            </w:pPr>
          </w:p>
          <w:p w14:paraId="5CDE1E9D" w14:textId="77777777" w:rsidR="00E6767B" w:rsidRPr="00E95C85" w:rsidRDefault="00C77243">
            <w:pPr>
              <w:pStyle w:val="TableParagraph"/>
              <w:ind w:left="18" w:right="829" w:hanging="10"/>
              <w:rPr>
                <w:sz w:val="20"/>
              </w:rPr>
            </w:pPr>
            <w:r w:rsidRPr="00E95C85">
              <w:rPr>
                <w:sz w:val="20"/>
              </w:rPr>
              <w:t>Trust</w:t>
            </w:r>
            <w:r w:rsidRPr="00E95C85">
              <w:rPr>
                <w:spacing w:val="-14"/>
                <w:sz w:val="20"/>
              </w:rPr>
              <w:t xml:space="preserve"> </w:t>
            </w:r>
            <w:r w:rsidRPr="00E95C85">
              <w:rPr>
                <w:sz w:val="20"/>
              </w:rPr>
              <w:t xml:space="preserve">Business </w:t>
            </w:r>
            <w:r w:rsidRPr="00E95C85">
              <w:rPr>
                <w:spacing w:val="-2"/>
                <w:sz w:val="20"/>
              </w:rPr>
              <w:t>Manager</w:t>
            </w:r>
          </w:p>
          <w:p w14:paraId="50494DFE" w14:textId="77777777" w:rsidR="00E6767B" w:rsidRPr="00E95C85" w:rsidRDefault="00E6767B">
            <w:pPr>
              <w:pStyle w:val="TableParagraph"/>
              <w:ind w:left="0"/>
              <w:rPr>
                <w:rFonts w:ascii="Arial"/>
                <w:b/>
                <w:sz w:val="20"/>
              </w:rPr>
            </w:pPr>
          </w:p>
          <w:p w14:paraId="2741E4C3" w14:textId="45D5720C" w:rsidR="00E6767B" w:rsidRPr="00E95C85" w:rsidRDefault="002254D7">
            <w:pPr>
              <w:pStyle w:val="TableParagraph"/>
              <w:ind w:left="8"/>
              <w:rPr>
                <w:sz w:val="20"/>
              </w:rPr>
            </w:pPr>
            <w:r w:rsidRPr="00E95C85">
              <w:rPr>
                <w:sz w:val="20"/>
              </w:rPr>
              <w:t>IL</w:t>
            </w:r>
          </w:p>
        </w:tc>
        <w:tc>
          <w:tcPr>
            <w:tcW w:w="3751" w:type="dxa"/>
          </w:tcPr>
          <w:p w14:paraId="25F1DE5D" w14:textId="77777777" w:rsidR="00E6767B" w:rsidRPr="00E95C85" w:rsidRDefault="00C77243">
            <w:pPr>
              <w:pStyle w:val="TableParagraph"/>
              <w:numPr>
                <w:ilvl w:val="0"/>
                <w:numId w:val="1"/>
              </w:numPr>
              <w:tabs>
                <w:tab w:val="left" w:pos="651"/>
              </w:tabs>
              <w:spacing w:before="8" w:line="252" w:lineRule="auto"/>
              <w:ind w:right="66"/>
              <w:rPr>
                <w:sz w:val="20"/>
              </w:rPr>
            </w:pPr>
            <w:r w:rsidRPr="00E95C85">
              <w:rPr>
                <w:sz w:val="20"/>
              </w:rPr>
              <w:t>Written</w:t>
            </w:r>
            <w:r w:rsidRPr="00E95C85">
              <w:rPr>
                <w:spacing w:val="-14"/>
                <w:sz w:val="20"/>
              </w:rPr>
              <w:t xml:space="preserve"> </w:t>
            </w:r>
            <w:r w:rsidRPr="00E95C85">
              <w:rPr>
                <w:sz w:val="20"/>
              </w:rPr>
              <w:t>and</w:t>
            </w:r>
            <w:r w:rsidRPr="00E95C85">
              <w:rPr>
                <w:spacing w:val="-12"/>
                <w:sz w:val="20"/>
              </w:rPr>
              <w:t xml:space="preserve"> </w:t>
            </w:r>
            <w:r w:rsidRPr="00E95C85">
              <w:rPr>
                <w:sz w:val="20"/>
              </w:rPr>
              <w:t>verbal</w:t>
            </w:r>
            <w:r w:rsidRPr="00E95C85">
              <w:rPr>
                <w:spacing w:val="-14"/>
                <w:sz w:val="20"/>
              </w:rPr>
              <w:t xml:space="preserve"> </w:t>
            </w:r>
            <w:r w:rsidRPr="00E95C85">
              <w:rPr>
                <w:sz w:val="20"/>
              </w:rPr>
              <w:t xml:space="preserve">communication is appropriate for a variety of </w:t>
            </w:r>
            <w:r w:rsidRPr="00E95C85">
              <w:rPr>
                <w:spacing w:val="-2"/>
                <w:sz w:val="20"/>
              </w:rPr>
              <w:t>needs.</w:t>
            </w:r>
          </w:p>
          <w:p w14:paraId="4AEC613D" w14:textId="77777777" w:rsidR="00E6767B" w:rsidRPr="00E95C85" w:rsidRDefault="00E6767B">
            <w:pPr>
              <w:pStyle w:val="TableParagraph"/>
              <w:spacing w:before="27"/>
              <w:ind w:left="0"/>
              <w:rPr>
                <w:rFonts w:ascii="Arial"/>
                <w:b/>
                <w:sz w:val="20"/>
              </w:rPr>
            </w:pPr>
          </w:p>
          <w:p w14:paraId="695B37A0" w14:textId="77777777" w:rsidR="00E6767B" w:rsidRPr="00E95C85" w:rsidRDefault="00C77243">
            <w:pPr>
              <w:pStyle w:val="TableParagraph"/>
              <w:numPr>
                <w:ilvl w:val="0"/>
                <w:numId w:val="1"/>
              </w:numPr>
              <w:tabs>
                <w:tab w:val="left" w:pos="651"/>
              </w:tabs>
              <w:spacing w:line="244" w:lineRule="auto"/>
              <w:ind w:right="101"/>
              <w:rPr>
                <w:sz w:val="20"/>
              </w:rPr>
            </w:pPr>
            <w:r w:rsidRPr="00E95C85">
              <w:rPr>
                <w:sz w:val="20"/>
              </w:rPr>
              <w:t>Electronic communication is appropriate</w:t>
            </w:r>
            <w:r w:rsidRPr="00E95C85">
              <w:rPr>
                <w:spacing w:val="-9"/>
                <w:sz w:val="20"/>
              </w:rPr>
              <w:t xml:space="preserve"> </w:t>
            </w:r>
            <w:r w:rsidRPr="00E95C85">
              <w:rPr>
                <w:sz w:val="20"/>
              </w:rPr>
              <w:t>for</w:t>
            </w:r>
            <w:r w:rsidRPr="00E95C85">
              <w:rPr>
                <w:spacing w:val="-9"/>
                <w:sz w:val="20"/>
              </w:rPr>
              <w:t xml:space="preserve"> </w:t>
            </w:r>
            <w:r w:rsidRPr="00E95C85">
              <w:rPr>
                <w:sz w:val="20"/>
              </w:rPr>
              <w:t>a</w:t>
            </w:r>
            <w:r w:rsidRPr="00E95C85">
              <w:rPr>
                <w:spacing w:val="-9"/>
                <w:sz w:val="20"/>
              </w:rPr>
              <w:t xml:space="preserve"> </w:t>
            </w:r>
            <w:r w:rsidRPr="00E95C85">
              <w:rPr>
                <w:sz w:val="20"/>
              </w:rPr>
              <w:t>variety</w:t>
            </w:r>
            <w:r w:rsidRPr="00E95C85">
              <w:rPr>
                <w:spacing w:val="-10"/>
                <w:sz w:val="20"/>
              </w:rPr>
              <w:t xml:space="preserve"> </w:t>
            </w:r>
            <w:r w:rsidRPr="00E95C85">
              <w:rPr>
                <w:sz w:val="20"/>
              </w:rPr>
              <w:t>of</w:t>
            </w:r>
            <w:r w:rsidRPr="00E95C85">
              <w:rPr>
                <w:spacing w:val="-7"/>
                <w:sz w:val="20"/>
              </w:rPr>
              <w:t xml:space="preserve"> </w:t>
            </w:r>
            <w:r w:rsidRPr="00E95C85">
              <w:rPr>
                <w:sz w:val="20"/>
              </w:rPr>
              <w:t>needs.</w:t>
            </w:r>
          </w:p>
          <w:p w14:paraId="6B71E67D" w14:textId="77777777" w:rsidR="00E6767B" w:rsidRPr="00E95C85" w:rsidRDefault="00E6767B">
            <w:pPr>
              <w:pStyle w:val="TableParagraph"/>
              <w:spacing w:before="43"/>
              <w:ind w:left="0"/>
              <w:rPr>
                <w:rFonts w:ascii="Arial"/>
                <w:b/>
                <w:sz w:val="20"/>
              </w:rPr>
            </w:pPr>
          </w:p>
          <w:p w14:paraId="0BA442CC" w14:textId="77777777" w:rsidR="00E6767B" w:rsidRPr="00E95C85" w:rsidRDefault="00C77243">
            <w:pPr>
              <w:pStyle w:val="TableParagraph"/>
              <w:numPr>
                <w:ilvl w:val="0"/>
                <w:numId w:val="1"/>
              </w:numPr>
              <w:tabs>
                <w:tab w:val="left" w:pos="649"/>
                <w:tab w:val="left" w:pos="651"/>
              </w:tabs>
              <w:spacing w:line="252" w:lineRule="auto"/>
              <w:ind w:right="479"/>
              <w:jc w:val="both"/>
              <w:rPr>
                <w:sz w:val="20"/>
              </w:rPr>
            </w:pPr>
            <w:r w:rsidRPr="00E95C85">
              <w:rPr>
                <w:sz w:val="20"/>
              </w:rPr>
              <w:t>Communication</w:t>
            </w:r>
            <w:r w:rsidRPr="00E95C85">
              <w:rPr>
                <w:spacing w:val="-14"/>
                <w:sz w:val="20"/>
              </w:rPr>
              <w:t xml:space="preserve"> </w:t>
            </w:r>
            <w:r w:rsidRPr="00E95C85">
              <w:rPr>
                <w:sz w:val="20"/>
              </w:rPr>
              <w:t>requirements established</w:t>
            </w:r>
            <w:r w:rsidRPr="00E95C85">
              <w:rPr>
                <w:spacing w:val="-11"/>
                <w:sz w:val="20"/>
              </w:rPr>
              <w:t xml:space="preserve"> </w:t>
            </w:r>
            <w:r w:rsidRPr="00E95C85">
              <w:rPr>
                <w:sz w:val="20"/>
              </w:rPr>
              <w:t>through</w:t>
            </w:r>
            <w:r w:rsidRPr="00E95C85">
              <w:rPr>
                <w:spacing w:val="-10"/>
                <w:sz w:val="20"/>
              </w:rPr>
              <w:t xml:space="preserve"> </w:t>
            </w:r>
            <w:r w:rsidRPr="00E95C85">
              <w:rPr>
                <w:sz w:val="20"/>
              </w:rPr>
              <w:t xml:space="preserve">Inclusion </w:t>
            </w:r>
            <w:r w:rsidRPr="00E95C85">
              <w:rPr>
                <w:spacing w:val="-2"/>
                <w:sz w:val="20"/>
              </w:rPr>
              <w:t>Leader.</w:t>
            </w:r>
          </w:p>
          <w:p w14:paraId="37A3497A" w14:textId="77777777" w:rsidR="00E6767B" w:rsidRPr="00E95C85" w:rsidRDefault="00E6767B">
            <w:pPr>
              <w:pStyle w:val="TableParagraph"/>
              <w:spacing w:before="36"/>
              <w:ind w:left="0"/>
              <w:rPr>
                <w:rFonts w:ascii="Arial"/>
                <w:b/>
                <w:sz w:val="20"/>
              </w:rPr>
            </w:pPr>
          </w:p>
          <w:p w14:paraId="0E469E19" w14:textId="77777777" w:rsidR="00E6767B" w:rsidRPr="00E95C85" w:rsidRDefault="00C77243">
            <w:pPr>
              <w:pStyle w:val="TableParagraph"/>
              <w:numPr>
                <w:ilvl w:val="0"/>
                <w:numId w:val="1"/>
              </w:numPr>
              <w:tabs>
                <w:tab w:val="left" w:pos="651"/>
              </w:tabs>
              <w:spacing w:line="247" w:lineRule="auto"/>
              <w:ind w:right="213"/>
              <w:rPr>
                <w:sz w:val="20"/>
              </w:rPr>
            </w:pPr>
            <w:r w:rsidRPr="00E95C85">
              <w:rPr>
                <w:sz w:val="20"/>
              </w:rPr>
              <w:t>Interpreters provided for deaf/hearing</w:t>
            </w:r>
            <w:r w:rsidRPr="00E95C85">
              <w:rPr>
                <w:spacing w:val="-14"/>
                <w:sz w:val="20"/>
              </w:rPr>
              <w:t xml:space="preserve"> </w:t>
            </w:r>
            <w:r w:rsidRPr="00E95C85">
              <w:rPr>
                <w:sz w:val="20"/>
              </w:rPr>
              <w:t>impaired</w:t>
            </w:r>
            <w:r w:rsidRPr="00E95C85">
              <w:rPr>
                <w:spacing w:val="-14"/>
                <w:sz w:val="20"/>
              </w:rPr>
              <w:t xml:space="preserve"> </w:t>
            </w:r>
            <w:r w:rsidRPr="00E95C85">
              <w:rPr>
                <w:sz w:val="20"/>
              </w:rPr>
              <w:t>families,</w:t>
            </w:r>
            <w:r w:rsidRPr="00E95C85">
              <w:rPr>
                <w:spacing w:val="-14"/>
                <w:sz w:val="20"/>
              </w:rPr>
              <w:t xml:space="preserve"> </w:t>
            </w:r>
            <w:r w:rsidRPr="00E95C85">
              <w:rPr>
                <w:sz w:val="20"/>
              </w:rPr>
              <w:t>if</w:t>
            </w:r>
          </w:p>
          <w:p w14:paraId="462BD137" w14:textId="77777777" w:rsidR="00E6767B" w:rsidRDefault="00C77243">
            <w:pPr>
              <w:pStyle w:val="TableParagraph"/>
              <w:spacing w:before="12"/>
              <w:ind w:left="651"/>
              <w:rPr>
                <w:sz w:val="20"/>
              </w:rPr>
            </w:pPr>
            <w:r w:rsidRPr="00E95C85">
              <w:rPr>
                <w:spacing w:val="-2"/>
                <w:sz w:val="20"/>
              </w:rPr>
              <w:t>required.</w:t>
            </w:r>
          </w:p>
        </w:tc>
      </w:tr>
    </w:tbl>
    <w:p w14:paraId="73DF9EDD" w14:textId="77777777" w:rsidR="003865AB" w:rsidRDefault="003865AB"/>
    <w:sectPr w:rsidR="003865AB">
      <w:pgSz w:w="16840" w:h="11910" w:orient="landscape"/>
      <w:pgMar w:top="540" w:right="620" w:bottom="1700" w:left="1140" w:header="0" w:footer="15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E6D82" w14:textId="77777777" w:rsidR="003865AB" w:rsidRDefault="00C77243">
      <w:r>
        <w:separator/>
      </w:r>
    </w:p>
  </w:endnote>
  <w:endnote w:type="continuationSeparator" w:id="0">
    <w:p w14:paraId="5F9CF2F1" w14:textId="77777777" w:rsidR="003865AB" w:rsidRDefault="00C77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5B5A" w14:textId="77777777" w:rsidR="00E6767B" w:rsidRDefault="00C77243">
    <w:pPr>
      <w:pStyle w:val="BodyText"/>
      <w:spacing w:line="14" w:lineRule="auto"/>
      <w:rPr>
        <w:sz w:val="20"/>
      </w:rPr>
    </w:pPr>
    <w:r>
      <w:rPr>
        <w:noProof/>
      </w:rPr>
      <mc:AlternateContent>
        <mc:Choice Requires="wps">
          <w:drawing>
            <wp:anchor distT="0" distB="0" distL="0" distR="0" simplePos="0" relativeHeight="487046144" behindDoc="1" locked="0" layoutInCell="1" allowOverlap="1" wp14:anchorId="35338798" wp14:editId="14E59283">
              <wp:simplePos x="0" y="0"/>
              <wp:positionH relativeFrom="page">
                <wp:posOffset>3672204</wp:posOffset>
              </wp:positionH>
              <wp:positionV relativeFrom="page">
                <wp:posOffset>9763455</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BAB8AE6"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5338798" id="_x0000_t202" coordsize="21600,21600" o:spt="202" path="m,l,21600r21600,l21600,xe">
              <v:stroke joinstyle="miter"/>
              <v:path gradientshapeok="t" o:connecttype="rect"/>
            </v:shapetype>
            <v:shape id="Textbox 1" o:spid="_x0000_s1027" type="#_x0000_t202" style="position:absolute;margin-left:289.15pt;margin-top:768.8pt;width:18.3pt;height:13.05pt;z-index:-1627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FH4PYeIAAAANAQAADwAAAGRycy9kb3ducmV2LnhtbEyPwU7DMAyG70i8Q+RJ&#10;3Fg6ytKtazpNCE5IiK4cOKat10ZrnNJkW3l7stM42v+n35+z7WR6dsbRaUsSFvMIGFJtG02thK/y&#10;7XEFzHlFjeotoYRfdLDN7+8ylTb2QgWe975loYRcqiR03g8p567u0Cg3twNSyA52NMqHcWx5M6pL&#10;KDc9f4oiwY3SFC50asCXDuvj/mQk7L6peNU/H9VncSh0Wa4jehdHKR9m024DzOPkbzBc9YM65MGp&#10;sidqHOslLJNVHNAQLONEAAuIWDyvgVXXlYgT4HnG/3+R/wEAAP//AwBQSwECLQAUAAYACAAAACEA&#10;toM4kv4AAADhAQAAEwAAAAAAAAAAAAAAAAAAAAAAW0NvbnRlbnRfVHlwZXNdLnhtbFBLAQItABQA&#10;BgAIAAAAIQA4/SH/1gAAAJQBAAALAAAAAAAAAAAAAAAAAC8BAABfcmVscy8ucmVsc1BLAQItABQA&#10;BgAIAAAAIQB+NGQZpgEAAD4DAAAOAAAAAAAAAAAAAAAAAC4CAABkcnMvZTJvRG9jLnhtbFBLAQIt&#10;ABQABgAIAAAAIQAUfg9h4gAAAA0BAAAPAAAAAAAAAAAAAAAAAAAEAABkcnMvZG93bnJldi54bWxQ&#10;SwUGAAAAAAQABADzAAAADwUAAAAA&#10;" filled="f" stroked="f">
              <v:textbox inset="0,0,0,0">
                <w:txbxContent>
                  <w:p w14:paraId="1BAB8AE6"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5AB17" w14:textId="77777777" w:rsidR="00E6767B" w:rsidRDefault="00C77243">
    <w:pPr>
      <w:pStyle w:val="BodyText"/>
      <w:spacing w:line="14" w:lineRule="auto"/>
      <w:rPr>
        <w:sz w:val="20"/>
      </w:rPr>
    </w:pPr>
    <w:r>
      <w:rPr>
        <w:noProof/>
      </w:rPr>
      <mc:AlternateContent>
        <mc:Choice Requires="wps">
          <w:drawing>
            <wp:anchor distT="0" distB="0" distL="0" distR="0" simplePos="0" relativeHeight="487046656" behindDoc="1" locked="0" layoutInCell="1" allowOverlap="1" wp14:anchorId="46325939" wp14:editId="1495AAF0">
              <wp:simplePos x="0" y="0"/>
              <wp:positionH relativeFrom="page">
                <wp:posOffset>5238622</wp:posOffset>
              </wp:positionH>
              <wp:positionV relativeFrom="page">
                <wp:posOffset>6462776</wp:posOffset>
              </wp:positionV>
              <wp:extent cx="232410" cy="1657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502F7D0F"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wps:txbx>
                    <wps:bodyPr wrap="square" lIns="0" tIns="0" rIns="0" bIns="0" rtlCol="0">
                      <a:noAutofit/>
                    </wps:bodyPr>
                  </wps:wsp>
                </a:graphicData>
              </a:graphic>
            </wp:anchor>
          </w:drawing>
        </mc:Choice>
        <mc:Fallback>
          <w:pict>
            <v:shapetype w14:anchorId="46325939" id="_x0000_t202" coordsize="21600,21600" o:spt="202" path="m,l,21600r21600,l21600,xe">
              <v:stroke joinstyle="miter"/>
              <v:path gradientshapeok="t" o:connecttype="rect"/>
            </v:shapetype>
            <v:shape id="Textbox 11" o:spid="_x0000_s1028" type="#_x0000_t202" style="position:absolute;margin-left:412.5pt;margin-top:508.9pt;width:18.3pt;height:13.05pt;z-index:-1626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EsHqQEAAEcDAAAOAAAAZHJzL2Uyb0RvYy54bWysUsGO0zAQvSPxD5bv1E2XXVDUdAWsQEgr&#10;WGmXD3Acu7GIPcbjNunfM3aa7gpuiIsz8Ty/eW9mtreTG9hRR7TgG16t1pxpr6Czft/wH0+f37zn&#10;DJP0nRzA64afNPLb3etX2zHUegM9DJ2OjEg81mNoeJ9SqIVA1WsncQVBe0oaiE4m+o170UU5Ersb&#10;xGa9vhEjxC5EUBqRbu/mJN8VfmO0St+NQZ3Y0HDSlsoZy9nmU+y2st5HGXqrzjLkP6hw0noqeqG6&#10;k0myQ7R/UTmrIiCYtFLgBBhjlS4eyE21/sPNYy+DLl6oORgubcL/R6u+HR8isx3NruLMS0czetJT&#10;amFidEPtGQPWhHoMhEvTR5gIWqxiuAf1EwkiXmDmB0jo3I7JRJe/ZJTRQ5rA6dJ1qsIUXW6uNm8r&#10;yihKVTfX766uc1nx/DhETF80OJaDhkcaahEgj/eYZugCOWuZy2dVaWqn2d7ipYXuRFZGmnnD8ddB&#10;Rs3Z8NVTU/OCLEFcgnYJYho+QVmj7MjDh0MCY4uAXGnmPQugaRUL583K6/Dyv6Ce93/3GwAA//8D&#10;AFBLAwQUAAYACAAAACEA9IX1bOEAAAANAQAADwAAAGRycy9kb3ducmV2LnhtbEyPwU7DMBBE70j8&#10;g7VI3KidAiENcaoKwQkJNQ0Hjk7sJlbjdYjdNvw92xMcd2Y0O69Yz25gJzMF61FCshDADLZeW+wk&#10;fNZvdxmwEBVqNXg0En5MgHV5fVWoXPszVua0ix2jEgy5ktDHOOach7Y3ToWFHw2St/eTU5HOqeN6&#10;UmcqdwNfCpFypyzSh16N5qU37WF3dBI2X1i92u+PZlvtK1vXK4Hv6UHK25t58wwsmjn+heEyn6ZD&#10;SZsaf0Qd2CAhWz4SSyRDJE8EQZEsTVJgzUV6uF8BLwv+n6L8BQAA//8DAFBLAQItABQABgAIAAAA&#10;IQC2gziS/gAAAOEBAAATAAAAAAAAAAAAAAAAAAAAAABbQ29udGVudF9UeXBlc10ueG1sUEsBAi0A&#10;FAAGAAgAAAAhADj9If/WAAAAlAEAAAsAAAAAAAAAAAAAAAAALwEAAF9yZWxzLy5yZWxzUEsBAi0A&#10;FAAGAAgAAAAhAEJgSwepAQAARwMAAA4AAAAAAAAAAAAAAAAALgIAAGRycy9lMm9Eb2MueG1sUEsB&#10;Ai0AFAAGAAgAAAAhAPSF9WzhAAAADQEAAA8AAAAAAAAAAAAAAAAAAwQAAGRycy9kb3ducmV2Lnht&#10;bFBLBQYAAAAABAAEAPMAAAARBQAAAAA=&#10;" filled="f" stroked="f">
              <v:textbox inset="0,0,0,0">
                <w:txbxContent>
                  <w:p w14:paraId="502F7D0F" w14:textId="77777777" w:rsidR="00E6767B" w:rsidRDefault="00C77243">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CA43D" w14:textId="77777777" w:rsidR="003865AB" w:rsidRDefault="00C77243">
      <w:r>
        <w:separator/>
      </w:r>
    </w:p>
  </w:footnote>
  <w:footnote w:type="continuationSeparator" w:id="0">
    <w:p w14:paraId="75340963" w14:textId="77777777" w:rsidR="003865AB" w:rsidRDefault="00C77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776C"/>
    <w:multiLevelType w:val="hybridMultilevel"/>
    <w:tmpl w:val="859052EE"/>
    <w:lvl w:ilvl="0" w:tplc="EF32DF30">
      <w:start w:val="1"/>
      <w:numFmt w:val="decimal"/>
      <w:lvlText w:val="%1."/>
      <w:lvlJc w:val="left"/>
      <w:pPr>
        <w:ind w:left="648" w:hanging="360"/>
        <w:jc w:val="left"/>
      </w:pPr>
      <w:rPr>
        <w:rFonts w:ascii="Calibri" w:eastAsia="Calibri" w:hAnsi="Calibri" w:cs="Calibri" w:hint="default"/>
        <w:b w:val="0"/>
        <w:bCs w:val="0"/>
        <w:i w:val="0"/>
        <w:iCs w:val="0"/>
        <w:spacing w:val="-1"/>
        <w:w w:val="99"/>
        <w:sz w:val="20"/>
        <w:szCs w:val="20"/>
        <w:lang w:val="en-US" w:eastAsia="en-US" w:bidi="ar-SA"/>
      </w:rPr>
    </w:lvl>
    <w:lvl w:ilvl="1" w:tplc="D540A9F6">
      <w:numFmt w:val="bullet"/>
      <w:lvlText w:val="•"/>
      <w:lvlJc w:val="left"/>
      <w:pPr>
        <w:ind w:left="999" w:hanging="360"/>
      </w:pPr>
      <w:rPr>
        <w:rFonts w:hint="default"/>
        <w:lang w:val="en-US" w:eastAsia="en-US" w:bidi="ar-SA"/>
      </w:rPr>
    </w:lvl>
    <w:lvl w:ilvl="2" w:tplc="AF1EB620">
      <w:numFmt w:val="bullet"/>
      <w:lvlText w:val="•"/>
      <w:lvlJc w:val="left"/>
      <w:pPr>
        <w:ind w:left="1359" w:hanging="360"/>
      </w:pPr>
      <w:rPr>
        <w:rFonts w:hint="default"/>
        <w:lang w:val="en-US" w:eastAsia="en-US" w:bidi="ar-SA"/>
      </w:rPr>
    </w:lvl>
    <w:lvl w:ilvl="3" w:tplc="79BA7A8A">
      <w:numFmt w:val="bullet"/>
      <w:lvlText w:val="•"/>
      <w:lvlJc w:val="left"/>
      <w:pPr>
        <w:ind w:left="1719" w:hanging="360"/>
      </w:pPr>
      <w:rPr>
        <w:rFonts w:hint="default"/>
        <w:lang w:val="en-US" w:eastAsia="en-US" w:bidi="ar-SA"/>
      </w:rPr>
    </w:lvl>
    <w:lvl w:ilvl="4" w:tplc="702CCD4A">
      <w:numFmt w:val="bullet"/>
      <w:lvlText w:val="•"/>
      <w:lvlJc w:val="left"/>
      <w:pPr>
        <w:ind w:left="2079" w:hanging="360"/>
      </w:pPr>
      <w:rPr>
        <w:rFonts w:hint="default"/>
        <w:lang w:val="en-US" w:eastAsia="en-US" w:bidi="ar-SA"/>
      </w:rPr>
    </w:lvl>
    <w:lvl w:ilvl="5" w:tplc="4A4EEE76">
      <w:numFmt w:val="bullet"/>
      <w:lvlText w:val="•"/>
      <w:lvlJc w:val="left"/>
      <w:pPr>
        <w:ind w:left="2439" w:hanging="360"/>
      </w:pPr>
      <w:rPr>
        <w:rFonts w:hint="default"/>
        <w:lang w:val="en-US" w:eastAsia="en-US" w:bidi="ar-SA"/>
      </w:rPr>
    </w:lvl>
    <w:lvl w:ilvl="6" w:tplc="B70240D0">
      <w:numFmt w:val="bullet"/>
      <w:lvlText w:val="•"/>
      <w:lvlJc w:val="left"/>
      <w:pPr>
        <w:ind w:left="2798" w:hanging="360"/>
      </w:pPr>
      <w:rPr>
        <w:rFonts w:hint="default"/>
        <w:lang w:val="en-US" w:eastAsia="en-US" w:bidi="ar-SA"/>
      </w:rPr>
    </w:lvl>
    <w:lvl w:ilvl="7" w:tplc="CA54A2C6">
      <w:numFmt w:val="bullet"/>
      <w:lvlText w:val="•"/>
      <w:lvlJc w:val="left"/>
      <w:pPr>
        <w:ind w:left="3158" w:hanging="360"/>
      </w:pPr>
      <w:rPr>
        <w:rFonts w:hint="default"/>
        <w:lang w:val="en-US" w:eastAsia="en-US" w:bidi="ar-SA"/>
      </w:rPr>
    </w:lvl>
    <w:lvl w:ilvl="8" w:tplc="213C5652">
      <w:numFmt w:val="bullet"/>
      <w:lvlText w:val="•"/>
      <w:lvlJc w:val="left"/>
      <w:pPr>
        <w:ind w:left="3518" w:hanging="360"/>
      </w:pPr>
      <w:rPr>
        <w:rFonts w:hint="default"/>
        <w:lang w:val="en-US" w:eastAsia="en-US" w:bidi="ar-SA"/>
      </w:rPr>
    </w:lvl>
  </w:abstractNum>
  <w:abstractNum w:abstractNumId="1" w15:restartNumberingAfterBreak="0">
    <w:nsid w:val="093E31F3"/>
    <w:multiLevelType w:val="hybridMultilevel"/>
    <w:tmpl w:val="E43A1B58"/>
    <w:lvl w:ilvl="0" w:tplc="53CC0F66">
      <w:start w:val="1"/>
      <w:numFmt w:val="decimal"/>
      <w:lvlText w:val="%1."/>
      <w:lvlJc w:val="left"/>
      <w:pPr>
        <w:ind w:left="749" w:hanging="361"/>
        <w:jc w:val="left"/>
      </w:pPr>
      <w:rPr>
        <w:rFonts w:ascii="Calibri" w:eastAsia="Calibri" w:hAnsi="Calibri" w:cs="Calibri" w:hint="default"/>
        <w:b w:val="0"/>
        <w:bCs w:val="0"/>
        <w:i w:val="0"/>
        <w:iCs w:val="0"/>
        <w:spacing w:val="-1"/>
        <w:w w:val="99"/>
        <w:sz w:val="20"/>
        <w:szCs w:val="20"/>
        <w:lang w:val="en-US" w:eastAsia="en-US" w:bidi="ar-SA"/>
      </w:rPr>
    </w:lvl>
    <w:lvl w:ilvl="1" w:tplc="1C4A8782">
      <w:numFmt w:val="bullet"/>
      <w:lvlText w:val="•"/>
      <w:lvlJc w:val="left"/>
      <w:pPr>
        <w:ind w:left="1090" w:hanging="361"/>
      </w:pPr>
      <w:rPr>
        <w:rFonts w:hint="default"/>
        <w:lang w:val="en-US" w:eastAsia="en-US" w:bidi="ar-SA"/>
      </w:rPr>
    </w:lvl>
    <w:lvl w:ilvl="2" w:tplc="F55A06A2">
      <w:numFmt w:val="bullet"/>
      <w:lvlText w:val="•"/>
      <w:lvlJc w:val="left"/>
      <w:pPr>
        <w:ind w:left="1440" w:hanging="361"/>
      </w:pPr>
      <w:rPr>
        <w:rFonts w:hint="default"/>
        <w:lang w:val="en-US" w:eastAsia="en-US" w:bidi="ar-SA"/>
      </w:rPr>
    </w:lvl>
    <w:lvl w:ilvl="3" w:tplc="BB0689BE">
      <w:numFmt w:val="bullet"/>
      <w:lvlText w:val="•"/>
      <w:lvlJc w:val="left"/>
      <w:pPr>
        <w:ind w:left="1791" w:hanging="361"/>
      </w:pPr>
      <w:rPr>
        <w:rFonts w:hint="default"/>
        <w:lang w:val="en-US" w:eastAsia="en-US" w:bidi="ar-SA"/>
      </w:rPr>
    </w:lvl>
    <w:lvl w:ilvl="4" w:tplc="DF30C922">
      <w:numFmt w:val="bullet"/>
      <w:lvlText w:val="•"/>
      <w:lvlJc w:val="left"/>
      <w:pPr>
        <w:ind w:left="2141" w:hanging="361"/>
      </w:pPr>
      <w:rPr>
        <w:rFonts w:hint="default"/>
        <w:lang w:val="en-US" w:eastAsia="en-US" w:bidi="ar-SA"/>
      </w:rPr>
    </w:lvl>
    <w:lvl w:ilvl="5" w:tplc="925C70D6">
      <w:numFmt w:val="bullet"/>
      <w:lvlText w:val="•"/>
      <w:lvlJc w:val="left"/>
      <w:pPr>
        <w:ind w:left="2492" w:hanging="361"/>
      </w:pPr>
      <w:rPr>
        <w:rFonts w:hint="default"/>
        <w:lang w:val="en-US" w:eastAsia="en-US" w:bidi="ar-SA"/>
      </w:rPr>
    </w:lvl>
    <w:lvl w:ilvl="6" w:tplc="23EA329C">
      <w:numFmt w:val="bullet"/>
      <w:lvlText w:val="•"/>
      <w:lvlJc w:val="left"/>
      <w:pPr>
        <w:ind w:left="2842" w:hanging="361"/>
      </w:pPr>
      <w:rPr>
        <w:rFonts w:hint="default"/>
        <w:lang w:val="en-US" w:eastAsia="en-US" w:bidi="ar-SA"/>
      </w:rPr>
    </w:lvl>
    <w:lvl w:ilvl="7" w:tplc="01628398">
      <w:numFmt w:val="bullet"/>
      <w:lvlText w:val="•"/>
      <w:lvlJc w:val="left"/>
      <w:pPr>
        <w:ind w:left="3192" w:hanging="361"/>
      </w:pPr>
      <w:rPr>
        <w:rFonts w:hint="default"/>
        <w:lang w:val="en-US" w:eastAsia="en-US" w:bidi="ar-SA"/>
      </w:rPr>
    </w:lvl>
    <w:lvl w:ilvl="8" w:tplc="C7DA9C6A">
      <w:numFmt w:val="bullet"/>
      <w:lvlText w:val="•"/>
      <w:lvlJc w:val="left"/>
      <w:pPr>
        <w:ind w:left="3543" w:hanging="361"/>
      </w:pPr>
      <w:rPr>
        <w:rFonts w:hint="default"/>
        <w:lang w:val="en-US" w:eastAsia="en-US" w:bidi="ar-SA"/>
      </w:rPr>
    </w:lvl>
  </w:abstractNum>
  <w:abstractNum w:abstractNumId="2" w15:restartNumberingAfterBreak="0">
    <w:nsid w:val="1A876992"/>
    <w:multiLevelType w:val="hybridMultilevel"/>
    <w:tmpl w:val="BA7220D6"/>
    <w:lvl w:ilvl="0" w:tplc="0E52B066">
      <w:start w:val="1"/>
      <w:numFmt w:val="decimal"/>
      <w:lvlText w:val="%1."/>
      <w:lvlJc w:val="left"/>
      <w:pPr>
        <w:ind w:left="751" w:hanging="360"/>
        <w:jc w:val="left"/>
      </w:pPr>
      <w:rPr>
        <w:rFonts w:ascii="Calibri" w:eastAsia="Calibri" w:hAnsi="Calibri" w:cs="Calibri" w:hint="default"/>
        <w:b w:val="0"/>
        <w:bCs w:val="0"/>
        <w:i w:val="0"/>
        <w:iCs w:val="0"/>
        <w:spacing w:val="-1"/>
        <w:w w:val="99"/>
        <w:sz w:val="20"/>
        <w:szCs w:val="20"/>
        <w:lang w:val="en-US" w:eastAsia="en-US" w:bidi="ar-SA"/>
      </w:rPr>
    </w:lvl>
    <w:lvl w:ilvl="1" w:tplc="EB0269F6">
      <w:numFmt w:val="bullet"/>
      <w:lvlText w:val="•"/>
      <w:lvlJc w:val="left"/>
      <w:pPr>
        <w:ind w:left="1108" w:hanging="360"/>
      </w:pPr>
      <w:rPr>
        <w:rFonts w:hint="default"/>
        <w:lang w:val="en-US" w:eastAsia="en-US" w:bidi="ar-SA"/>
      </w:rPr>
    </w:lvl>
    <w:lvl w:ilvl="2" w:tplc="9630350E">
      <w:numFmt w:val="bullet"/>
      <w:lvlText w:val="•"/>
      <w:lvlJc w:val="left"/>
      <w:pPr>
        <w:ind w:left="1457" w:hanging="360"/>
      </w:pPr>
      <w:rPr>
        <w:rFonts w:hint="default"/>
        <w:lang w:val="en-US" w:eastAsia="en-US" w:bidi="ar-SA"/>
      </w:rPr>
    </w:lvl>
    <w:lvl w:ilvl="3" w:tplc="A5FE893A">
      <w:numFmt w:val="bullet"/>
      <w:lvlText w:val="•"/>
      <w:lvlJc w:val="left"/>
      <w:pPr>
        <w:ind w:left="1805" w:hanging="360"/>
      </w:pPr>
      <w:rPr>
        <w:rFonts w:hint="default"/>
        <w:lang w:val="en-US" w:eastAsia="en-US" w:bidi="ar-SA"/>
      </w:rPr>
    </w:lvl>
    <w:lvl w:ilvl="4" w:tplc="E7227F26">
      <w:numFmt w:val="bullet"/>
      <w:lvlText w:val="•"/>
      <w:lvlJc w:val="left"/>
      <w:pPr>
        <w:ind w:left="2154" w:hanging="360"/>
      </w:pPr>
      <w:rPr>
        <w:rFonts w:hint="default"/>
        <w:lang w:val="en-US" w:eastAsia="en-US" w:bidi="ar-SA"/>
      </w:rPr>
    </w:lvl>
    <w:lvl w:ilvl="5" w:tplc="546C348C">
      <w:numFmt w:val="bullet"/>
      <w:lvlText w:val="•"/>
      <w:lvlJc w:val="left"/>
      <w:pPr>
        <w:ind w:left="2503" w:hanging="360"/>
      </w:pPr>
      <w:rPr>
        <w:rFonts w:hint="default"/>
        <w:lang w:val="en-US" w:eastAsia="en-US" w:bidi="ar-SA"/>
      </w:rPr>
    </w:lvl>
    <w:lvl w:ilvl="6" w:tplc="52B6A1A4">
      <w:numFmt w:val="bullet"/>
      <w:lvlText w:val="•"/>
      <w:lvlJc w:val="left"/>
      <w:pPr>
        <w:ind w:left="2851" w:hanging="360"/>
      </w:pPr>
      <w:rPr>
        <w:rFonts w:hint="default"/>
        <w:lang w:val="en-US" w:eastAsia="en-US" w:bidi="ar-SA"/>
      </w:rPr>
    </w:lvl>
    <w:lvl w:ilvl="7" w:tplc="BCC2F344">
      <w:numFmt w:val="bullet"/>
      <w:lvlText w:val="•"/>
      <w:lvlJc w:val="left"/>
      <w:pPr>
        <w:ind w:left="3200" w:hanging="360"/>
      </w:pPr>
      <w:rPr>
        <w:rFonts w:hint="default"/>
        <w:lang w:val="en-US" w:eastAsia="en-US" w:bidi="ar-SA"/>
      </w:rPr>
    </w:lvl>
    <w:lvl w:ilvl="8" w:tplc="3716D06E">
      <w:numFmt w:val="bullet"/>
      <w:lvlText w:val="•"/>
      <w:lvlJc w:val="left"/>
      <w:pPr>
        <w:ind w:left="3548" w:hanging="360"/>
      </w:pPr>
      <w:rPr>
        <w:rFonts w:hint="default"/>
        <w:lang w:val="en-US" w:eastAsia="en-US" w:bidi="ar-SA"/>
      </w:rPr>
    </w:lvl>
  </w:abstractNum>
  <w:abstractNum w:abstractNumId="3" w15:restartNumberingAfterBreak="0">
    <w:nsid w:val="24406539"/>
    <w:multiLevelType w:val="hybridMultilevel"/>
    <w:tmpl w:val="1D6C140C"/>
    <w:lvl w:ilvl="0" w:tplc="4EB62C32">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BEAAF90C">
      <w:numFmt w:val="bullet"/>
      <w:lvlText w:val="•"/>
      <w:lvlJc w:val="left"/>
      <w:pPr>
        <w:ind w:left="1041" w:hanging="360"/>
      </w:pPr>
      <w:rPr>
        <w:rFonts w:hint="default"/>
        <w:lang w:val="en-US" w:eastAsia="en-US" w:bidi="ar-SA"/>
      </w:rPr>
    </w:lvl>
    <w:lvl w:ilvl="2" w:tplc="CB3A2FC6">
      <w:numFmt w:val="bullet"/>
      <w:lvlText w:val="•"/>
      <w:lvlJc w:val="left"/>
      <w:pPr>
        <w:ind w:left="1342" w:hanging="360"/>
      </w:pPr>
      <w:rPr>
        <w:rFonts w:hint="default"/>
        <w:lang w:val="en-US" w:eastAsia="en-US" w:bidi="ar-SA"/>
      </w:rPr>
    </w:lvl>
    <w:lvl w:ilvl="3" w:tplc="4CF0109E">
      <w:numFmt w:val="bullet"/>
      <w:lvlText w:val="•"/>
      <w:lvlJc w:val="left"/>
      <w:pPr>
        <w:ind w:left="1643" w:hanging="360"/>
      </w:pPr>
      <w:rPr>
        <w:rFonts w:hint="default"/>
        <w:lang w:val="en-US" w:eastAsia="en-US" w:bidi="ar-SA"/>
      </w:rPr>
    </w:lvl>
    <w:lvl w:ilvl="4" w:tplc="FEFA6BF4">
      <w:numFmt w:val="bullet"/>
      <w:lvlText w:val="•"/>
      <w:lvlJc w:val="left"/>
      <w:pPr>
        <w:ind w:left="1944" w:hanging="360"/>
      </w:pPr>
      <w:rPr>
        <w:rFonts w:hint="default"/>
        <w:lang w:val="en-US" w:eastAsia="en-US" w:bidi="ar-SA"/>
      </w:rPr>
    </w:lvl>
    <w:lvl w:ilvl="5" w:tplc="D97AA642">
      <w:numFmt w:val="bullet"/>
      <w:lvlText w:val="•"/>
      <w:lvlJc w:val="left"/>
      <w:pPr>
        <w:ind w:left="2246" w:hanging="360"/>
      </w:pPr>
      <w:rPr>
        <w:rFonts w:hint="default"/>
        <w:lang w:val="en-US" w:eastAsia="en-US" w:bidi="ar-SA"/>
      </w:rPr>
    </w:lvl>
    <w:lvl w:ilvl="6" w:tplc="D7F44114">
      <w:numFmt w:val="bullet"/>
      <w:lvlText w:val="•"/>
      <w:lvlJc w:val="left"/>
      <w:pPr>
        <w:ind w:left="2547" w:hanging="360"/>
      </w:pPr>
      <w:rPr>
        <w:rFonts w:hint="default"/>
        <w:lang w:val="en-US" w:eastAsia="en-US" w:bidi="ar-SA"/>
      </w:rPr>
    </w:lvl>
    <w:lvl w:ilvl="7" w:tplc="2F984F42">
      <w:numFmt w:val="bullet"/>
      <w:lvlText w:val="•"/>
      <w:lvlJc w:val="left"/>
      <w:pPr>
        <w:ind w:left="2848" w:hanging="360"/>
      </w:pPr>
      <w:rPr>
        <w:rFonts w:hint="default"/>
        <w:lang w:val="en-US" w:eastAsia="en-US" w:bidi="ar-SA"/>
      </w:rPr>
    </w:lvl>
    <w:lvl w:ilvl="8" w:tplc="EB5E1994">
      <w:numFmt w:val="bullet"/>
      <w:lvlText w:val="•"/>
      <w:lvlJc w:val="left"/>
      <w:pPr>
        <w:ind w:left="3149" w:hanging="360"/>
      </w:pPr>
      <w:rPr>
        <w:rFonts w:hint="default"/>
        <w:lang w:val="en-US" w:eastAsia="en-US" w:bidi="ar-SA"/>
      </w:rPr>
    </w:lvl>
  </w:abstractNum>
  <w:abstractNum w:abstractNumId="4" w15:restartNumberingAfterBreak="0">
    <w:nsid w:val="281D1AD6"/>
    <w:multiLevelType w:val="hybridMultilevel"/>
    <w:tmpl w:val="838287CC"/>
    <w:lvl w:ilvl="0" w:tplc="1868AFA0">
      <w:numFmt w:val="bullet"/>
      <w:lvlText w:val="•"/>
      <w:lvlJc w:val="left"/>
      <w:pPr>
        <w:ind w:left="838" w:hanging="360"/>
      </w:pPr>
      <w:rPr>
        <w:rFonts w:ascii="Arial MT" w:eastAsia="Arial MT" w:hAnsi="Arial MT" w:cs="Arial MT" w:hint="default"/>
        <w:b w:val="0"/>
        <w:bCs w:val="0"/>
        <w:i w:val="0"/>
        <w:iCs w:val="0"/>
        <w:spacing w:val="0"/>
        <w:w w:val="100"/>
        <w:sz w:val="24"/>
        <w:szCs w:val="24"/>
        <w:lang w:val="en-US" w:eastAsia="en-US" w:bidi="ar-SA"/>
      </w:rPr>
    </w:lvl>
    <w:lvl w:ilvl="1" w:tplc="3EFCDE16">
      <w:numFmt w:val="bullet"/>
      <w:lvlText w:val="•"/>
      <w:lvlJc w:val="left"/>
      <w:pPr>
        <w:ind w:left="1754" w:hanging="360"/>
      </w:pPr>
      <w:rPr>
        <w:rFonts w:hint="default"/>
        <w:lang w:val="en-US" w:eastAsia="en-US" w:bidi="ar-SA"/>
      </w:rPr>
    </w:lvl>
    <w:lvl w:ilvl="2" w:tplc="6AF4AABC">
      <w:numFmt w:val="bullet"/>
      <w:lvlText w:val="•"/>
      <w:lvlJc w:val="left"/>
      <w:pPr>
        <w:ind w:left="2669" w:hanging="360"/>
      </w:pPr>
      <w:rPr>
        <w:rFonts w:hint="default"/>
        <w:lang w:val="en-US" w:eastAsia="en-US" w:bidi="ar-SA"/>
      </w:rPr>
    </w:lvl>
    <w:lvl w:ilvl="3" w:tplc="6E820A04">
      <w:numFmt w:val="bullet"/>
      <w:lvlText w:val="•"/>
      <w:lvlJc w:val="left"/>
      <w:pPr>
        <w:ind w:left="3583" w:hanging="360"/>
      </w:pPr>
      <w:rPr>
        <w:rFonts w:hint="default"/>
        <w:lang w:val="en-US" w:eastAsia="en-US" w:bidi="ar-SA"/>
      </w:rPr>
    </w:lvl>
    <w:lvl w:ilvl="4" w:tplc="A9440BFE">
      <w:numFmt w:val="bullet"/>
      <w:lvlText w:val="•"/>
      <w:lvlJc w:val="left"/>
      <w:pPr>
        <w:ind w:left="4498" w:hanging="360"/>
      </w:pPr>
      <w:rPr>
        <w:rFonts w:hint="default"/>
        <w:lang w:val="en-US" w:eastAsia="en-US" w:bidi="ar-SA"/>
      </w:rPr>
    </w:lvl>
    <w:lvl w:ilvl="5" w:tplc="8FE26022">
      <w:numFmt w:val="bullet"/>
      <w:lvlText w:val="•"/>
      <w:lvlJc w:val="left"/>
      <w:pPr>
        <w:ind w:left="5413" w:hanging="360"/>
      </w:pPr>
      <w:rPr>
        <w:rFonts w:hint="default"/>
        <w:lang w:val="en-US" w:eastAsia="en-US" w:bidi="ar-SA"/>
      </w:rPr>
    </w:lvl>
    <w:lvl w:ilvl="6" w:tplc="4EAC832C">
      <w:numFmt w:val="bullet"/>
      <w:lvlText w:val="•"/>
      <w:lvlJc w:val="left"/>
      <w:pPr>
        <w:ind w:left="6327" w:hanging="360"/>
      </w:pPr>
      <w:rPr>
        <w:rFonts w:hint="default"/>
        <w:lang w:val="en-US" w:eastAsia="en-US" w:bidi="ar-SA"/>
      </w:rPr>
    </w:lvl>
    <w:lvl w:ilvl="7" w:tplc="A95E2CE8">
      <w:numFmt w:val="bullet"/>
      <w:lvlText w:val="•"/>
      <w:lvlJc w:val="left"/>
      <w:pPr>
        <w:ind w:left="7242" w:hanging="360"/>
      </w:pPr>
      <w:rPr>
        <w:rFonts w:hint="default"/>
        <w:lang w:val="en-US" w:eastAsia="en-US" w:bidi="ar-SA"/>
      </w:rPr>
    </w:lvl>
    <w:lvl w:ilvl="8" w:tplc="30767B84">
      <w:numFmt w:val="bullet"/>
      <w:lvlText w:val="•"/>
      <w:lvlJc w:val="left"/>
      <w:pPr>
        <w:ind w:left="8157" w:hanging="360"/>
      </w:pPr>
      <w:rPr>
        <w:rFonts w:hint="default"/>
        <w:lang w:val="en-US" w:eastAsia="en-US" w:bidi="ar-SA"/>
      </w:rPr>
    </w:lvl>
  </w:abstractNum>
  <w:abstractNum w:abstractNumId="5" w15:restartNumberingAfterBreak="0">
    <w:nsid w:val="32755DA0"/>
    <w:multiLevelType w:val="hybridMultilevel"/>
    <w:tmpl w:val="2964673A"/>
    <w:lvl w:ilvl="0" w:tplc="9376A840">
      <w:start w:val="1"/>
      <w:numFmt w:val="decimal"/>
      <w:lvlText w:val="%1."/>
      <w:lvlJc w:val="left"/>
      <w:pPr>
        <w:ind w:left="651" w:hanging="360"/>
        <w:jc w:val="left"/>
      </w:pPr>
      <w:rPr>
        <w:rFonts w:ascii="Calibri" w:eastAsia="Calibri" w:hAnsi="Calibri" w:cs="Calibri" w:hint="default"/>
        <w:b w:val="0"/>
        <w:bCs w:val="0"/>
        <w:i w:val="0"/>
        <w:iCs w:val="0"/>
        <w:spacing w:val="-1"/>
        <w:w w:val="99"/>
        <w:sz w:val="20"/>
        <w:szCs w:val="20"/>
        <w:lang w:val="en-US" w:eastAsia="en-US" w:bidi="ar-SA"/>
      </w:rPr>
    </w:lvl>
    <w:lvl w:ilvl="1" w:tplc="19F07AEC">
      <w:numFmt w:val="bullet"/>
      <w:lvlText w:val="•"/>
      <w:lvlJc w:val="left"/>
      <w:pPr>
        <w:ind w:left="968" w:hanging="360"/>
      </w:pPr>
      <w:rPr>
        <w:rFonts w:hint="default"/>
        <w:lang w:val="en-US" w:eastAsia="en-US" w:bidi="ar-SA"/>
      </w:rPr>
    </w:lvl>
    <w:lvl w:ilvl="2" w:tplc="38603554">
      <w:numFmt w:val="bullet"/>
      <w:lvlText w:val="•"/>
      <w:lvlJc w:val="left"/>
      <w:pPr>
        <w:ind w:left="1276" w:hanging="360"/>
      </w:pPr>
      <w:rPr>
        <w:rFonts w:hint="default"/>
        <w:lang w:val="en-US" w:eastAsia="en-US" w:bidi="ar-SA"/>
      </w:rPr>
    </w:lvl>
    <w:lvl w:ilvl="3" w:tplc="5552A54C">
      <w:numFmt w:val="bullet"/>
      <w:lvlText w:val="•"/>
      <w:lvlJc w:val="left"/>
      <w:pPr>
        <w:ind w:left="1584" w:hanging="360"/>
      </w:pPr>
      <w:rPr>
        <w:rFonts w:hint="default"/>
        <w:lang w:val="en-US" w:eastAsia="en-US" w:bidi="ar-SA"/>
      </w:rPr>
    </w:lvl>
    <w:lvl w:ilvl="4" w:tplc="08724DF0">
      <w:numFmt w:val="bullet"/>
      <w:lvlText w:val="•"/>
      <w:lvlJc w:val="left"/>
      <w:pPr>
        <w:ind w:left="1892" w:hanging="360"/>
      </w:pPr>
      <w:rPr>
        <w:rFonts w:hint="default"/>
        <w:lang w:val="en-US" w:eastAsia="en-US" w:bidi="ar-SA"/>
      </w:rPr>
    </w:lvl>
    <w:lvl w:ilvl="5" w:tplc="4120DD78">
      <w:numFmt w:val="bullet"/>
      <w:lvlText w:val="•"/>
      <w:lvlJc w:val="left"/>
      <w:pPr>
        <w:ind w:left="2200" w:hanging="360"/>
      </w:pPr>
      <w:rPr>
        <w:rFonts w:hint="default"/>
        <w:lang w:val="en-US" w:eastAsia="en-US" w:bidi="ar-SA"/>
      </w:rPr>
    </w:lvl>
    <w:lvl w:ilvl="6" w:tplc="F9D8627E">
      <w:numFmt w:val="bullet"/>
      <w:lvlText w:val="•"/>
      <w:lvlJc w:val="left"/>
      <w:pPr>
        <w:ind w:left="2508" w:hanging="360"/>
      </w:pPr>
      <w:rPr>
        <w:rFonts w:hint="default"/>
        <w:lang w:val="en-US" w:eastAsia="en-US" w:bidi="ar-SA"/>
      </w:rPr>
    </w:lvl>
    <w:lvl w:ilvl="7" w:tplc="019610C4">
      <w:numFmt w:val="bullet"/>
      <w:lvlText w:val="•"/>
      <w:lvlJc w:val="left"/>
      <w:pPr>
        <w:ind w:left="2816" w:hanging="360"/>
      </w:pPr>
      <w:rPr>
        <w:rFonts w:hint="default"/>
        <w:lang w:val="en-US" w:eastAsia="en-US" w:bidi="ar-SA"/>
      </w:rPr>
    </w:lvl>
    <w:lvl w:ilvl="8" w:tplc="75828830">
      <w:numFmt w:val="bullet"/>
      <w:lvlText w:val="•"/>
      <w:lvlJc w:val="left"/>
      <w:pPr>
        <w:ind w:left="3124" w:hanging="360"/>
      </w:pPr>
      <w:rPr>
        <w:rFonts w:hint="default"/>
        <w:lang w:val="en-US" w:eastAsia="en-US" w:bidi="ar-SA"/>
      </w:rPr>
    </w:lvl>
  </w:abstractNum>
  <w:abstractNum w:abstractNumId="6" w15:restartNumberingAfterBreak="0">
    <w:nsid w:val="330762B1"/>
    <w:multiLevelType w:val="hybridMultilevel"/>
    <w:tmpl w:val="DD06DEFC"/>
    <w:lvl w:ilvl="0" w:tplc="13D2E778">
      <w:start w:val="1"/>
      <w:numFmt w:val="decimal"/>
      <w:lvlText w:val="%1."/>
      <w:lvlJc w:val="left"/>
      <w:pPr>
        <w:ind w:left="838" w:hanging="360"/>
        <w:jc w:val="left"/>
      </w:pPr>
      <w:rPr>
        <w:rFonts w:ascii="Calibri" w:eastAsia="Calibri" w:hAnsi="Calibri" w:cs="Calibri" w:hint="default"/>
        <w:b/>
        <w:bCs/>
        <w:i w:val="0"/>
        <w:iCs w:val="0"/>
        <w:spacing w:val="0"/>
        <w:w w:val="100"/>
        <w:sz w:val="24"/>
        <w:szCs w:val="24"/>
        <w:lang w:val="en-US" w:eastAsia="en-US" w:bidi="ar-SA"/>
      </w:rPr>
    </w:lvl>
    <w:lvl w:ilvl="1" w:tplc="A05C86A4">
      <w:start w:val="1"/>
      <w:numFmt w:val="lowerLetter"/>
      <w:lvlText w:val="(%2)"/>
      <w:lvlJc w:val="left"/>
      <w:pPr>
        <w:ind w:left="838" w:hanging="360"/>
        <w:jc w:val="left"/>
      </w:pPr>
      <w:rPr>
        <w:rFonts w:ascii="Calibri" w:eastAsia="Calibri" w:hAnsi="Calibri" w:cs="Calibri" w:hint="default"/>
        <w:b w:val="0"/>
        <w:bCs w:val="0"/>
        <w:i w:val="0"/>
        <w:iCs w:val="0"/>
        <w:spacing w:val="-1"/>
        <w:w w:val="100"/>
        <w:sz w:val="22"/>
        <w:szCs w:val="22"/>
        <w:lang w:val="en-US" w:eastAsia="en-US" w:bidi="ar-SA"/>
      </w:rPr>
    </w:lvl>
    <w:lvl w:ilvl="2" w:tplc="AEE2BA1C">
      <w:numFmt w:val="bullet"/>
      <w:lvlText w:val="•"/>
      <w:lvlJc w:val="left"/>
      <w:pPr>
        <w:ind w:left="2669" w:hanging="360"/>
      </w:pPr>
      <w:rPr>
        <w:rFonts w:hint="default"/>
        <w:lang w:val="en-US" w:eastAsia="en-US" w:bidi="ar-SA"/>
      </w:rPr>
    </w:lvl>
    <w:lvl w:ilvl="3" w:tplc="60E212B6">
      <w:numFmt w:val="bullet"/>
      <w:lvlText w:val="•"/>
      <w:lvlJc w:val="left"/>
      <w:pPr>
        <w:ind w:left="3583" w:hanging="360"/>
      </w:pPr>
      <w:rPr>
        <w:rFonts w:hint="default"/>
        <w:lang w:val="en-US" w:eastAsia="en-US" w:bidi="ar-SA"/>
      </w:rPr>
    </w:lvl>
    <w:lvl w:ilvl="4" w:tplc="32A421DA">
      <w:numFmt w:val="bullet"/>
      <w:lvlText w:val="•"/>
      <w:lvlJc w:val="left"/>
      <w:pPr>
        <w:ind w:left="4498" w:hanging="360"/>
      </w:pPr>
      <w:rPr>
        <w:rFonts w:hint="default"/>
        <w:lang w:val="en-US" w:eastAsia="en-US" w:bidi="ar-SA"/>
      </w:rPr>
    </w:lvl>
    <w:lvl w:ilvl="5" w:tplc="ECDA08F0">
      <w:numFmt w:val="bullet"/>
      <w:lvlText w:val="•"/>
      <w:lvlJc w:val="left"/>
      <w:pPr>
        <w:ind w:left="5413" w:hanging="360"/>
      </w:pPr>
      <w:rPr>
        <w:rFonts w:hint="default"/>
        <w:lang w:val="en-US" w:eastAsia="en-US" w:bidi="ar-SA"/>
      </w:rPr>
    </w:lvl>
    <w:lvl w:ilvl="6" w:tplc="18246914">
      <w:numFmt w:val="bullet"/>
      <w:lvlText w:val="•"/>
      <w:lvlJc w:val="left"/>
      <w:pPr>
        <w:ind w:left="6327" w:hanging="360"/>
      </w:pPr>
      <w:rPr>
        <w:rFonts w:hint="default"/>
        <w:lang w:val="en-US" w:eastAsia="en-US" w:bidi="ar-SA"/>
      </w:rPr>
    </w:lvl>
    <w:lvl w:ilvl="7" w:tplc="B1326680">
      <w:numFmt w:val="bullet"/>
      <w:lvlText w:val="•"/>
      <w:lvlJc w:val="left"/>
      <w:pPr>
        <w:ind w:left="7242" w:hanging="360"/>
      </w:pPr>
      <w:rPr>
        <w:rFonts w:hint="default"/>
        <w:lang w:val="en-US" w:eastAsia="en-US" w:bidi="ar-SA"/>
      </w:rPr>
    </w:lvl>
    <w:lvl w:ilvl="8" w:tplc="DBF848F8">
      <w:numFmt w:val="bullet"/>
      <w:lvlText w:val="•"/>
      <w:lvlJc w:val="left"/>
      <w:pPr>
        <w:ind w:left="8157" w:hanging="360"/>
      </w:pPr>
      <w:rPr>
        <w:rFonts w:hint="default"/>
        <w:lang w:val="en-US" w:eastAsia="en-US" w:bidi="ar-SA"/>
      </w:rPr>
    </w:lvl>
  </w:abstractNum>
  <w:abstractNum w:abstractNumId="7" w15:restartNumberingAfterBreak="0">
    <w:nsid w:val="34350689"/>
    <w:multiLevelType w:val="hybridMultilevel"/>
    <w:tmpl w:val="E4CC2932"/>
    <w:lvl w:ilvl="0" w:tplc="AF2CA8BE">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1BA00A94">
      <w:numFmt w:val="bullet"/>
      <w:lvlText w:val="•"/>
      <w:lvlJc w:val="left"/>
      <w:pPr>
        <w:ind w:left="1050" w:hanging="360"/>
      </w:pPr>
      <w:rPr>
        <w:rFonts w:hint="default"/>
        <w:lang w:val="en-US" w:eastAsia="en-US" w:bidi="ar-SA"/>
      </w:rPr>
    </w:lvl>
    <w:lvl w:ilvl="2" w:tplc="4B321E00">
      <w:numFmt w:val="bullet"/>
      <w:lvlText w:val="•"/>
      <w:lvlJc w:val="left"/>
      <w:pPr>
        <w:ind w:left="1340" w:hanging="360"/>
      </w:pPr>
      <w:rPr>
        <w:rFonts w:hint="default"/>
        <w:lang w:val="en-US" w:eastAsia="en-US" w:bidi="ar-SA"/>
      </w:rPr>
    </w:lvl>
    <w:lvl w:ilvl="3" w:tplc="4F6E82E2">
      <w:numFmt w:val="bullet"/>
      <w:lvlText w:val="•"/>
      <w:lvlJc w:val="left"/>
      <w:pPr>
        <w:ind w:left="1630" w:hanging="360"/>
      </w:pPr>
      <w:rPr>
        <w:rFonts w:hint="default"/>
        <w:lang w:val="en-US" w:eastAsia="en-US" w:bidi="ar-SA"/>
      </w:rPr>
    </w:lvl>
    <w:lvl w:ilvl="4" w:tplc="B9D0DF00">
      <w:numFmt w:val="bullet"/>
      <w:lvlText w:val="•"/>
      <w:lvlJc w:val="left"/>
      <w:pPr>
        <w:ind w:left="1921" w:hanging="360"/>
      </w:pPr>
      <w:rPr>
        <w:rFonts w:hint="default"/>
        <w:lang w:val="en-US" w:eastAsia="en-US" w:bidi="ar-SA"/>
      </w:rPr>
    </w:lvl>
    <w:lvl w:ilvl="5" w:tplc="8F7C222E">
      <w:numFmt w:val="bullet"/>
      <w:lvlText w:val="•"/>
      <w:lvlJc w:val="left"/>
      <w:pPr>
        <w:ind w:left="2211" w:hanging="360"/>
      </w:pPr>
      <w:rPr>
        <w:rFonts w:hint="default"/>
        <w:lang w:val="en-US" w:eastAsia="en-US" w:bidi="ar-SA"/>
      </w:rPr>
    </w:lvl>
    <w:lvl w:ilvl="6" w:tplc="B0DA13E6">
      <w:numFmt w:val="bullet"/>
      <w:lvlText w:val="•"/>
      <w:lvlJc w:val="left"/>
      <w:pPr>
        <w:ind w:left="2501" w:hanging="360"/>
      </w:pPr>
      <w:rPr>
        <w:rFonts w:hint="default"/>
        <w:lang w:val="en-US" w:eastAsia="en-US" w:bidi="ar-SA"/>
      </w:rPr>
    </w:lvl>
    <w:lvl w:ilvl="7" w:tplc="CB8C513A">
      <w:numFmt w:val="bullet"/>
      <w:lvlText w:val="•"/>
      <w:lvlJc w:val="left"/>
      <w:pPr>
        <w:ind w:left="2792" w:hanging="360"/>
      </w:pPr>
      <w:rPr>
        <w:rFonts w:hint="default"/>
        <w:lang w:val="en-US" w:eastAsia="en-US" w:bidi="ar-SA"/>
      </w:rPr>
    </w:lvl>
    <w:lvl w:ilvl="8" w:tplc="B0BCD01E">
      <w:numFmt w:val="bullet"/>
      <w:lvlText w:val="•"/>
      <w:lvlJc w:val="left"/>
      <w:pPr>
        <w:ind w:left="3082" w:hanging="360"/>
      </w:pPr>
      <w:rPr>
        <w:rFonts w:hint="default"/>
        <w:lang w:val="en-US" w:eastAsia="en-US" w:bidi="ar-SA"/>
      </w:rPr>
    </w:lvl>
  </w:abstractNum>
  <w:abstractNum w:abstractNumId="8" w15:restartNumberingAfterBreak="0">
    <w:nsid w:val="35BE738A"/>
    <w:multiLevelType w:val="hybridMultilevel"/>
    <w:tmpl w:val="825A3936"/>
    <w:lvl w:ilvl="0" w:tplc="5F9C5824">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DFEE44A8">
      <w:numFmt w:val="bullet"/>
      <w:lvlText w:val="•"/>
      <w:lvlJc w:val="left"/>
      <w:pPr>
        <w:ind w:left="1050" w:hanging="360"/>
      </w:pPr>
      <w:rPr>
        <w:rFonts w:hint="default"/>
        <w:lang w:val="en-US" w:eastAsia="en-US" w:bidi="ar-SA"/>
      </w:rPr>
    </w:lvl>
    <w:lvl w:ilvl="2" w:tplc="5A4EF320">
      <w:numFmt w:val="bullet"/>
      <w:lvlText w:val="•"/>
      <w:lvlJc w:val="left"/>
      <w:pPr>
        <w:ind w:left="1340" w:hanging="360"/>
      </w:pPr>
      <w:rPr>
        <w:rFonts w:hint="default"/>
        <w:lang w:val="en-US" w:eastAsia="en-US" w:bidi="ar-SA"/>
      </w:rPr>
    </w:lvl>
    <w:lvl w:ilvl="3" w:tplc="CC4AC318">
      <w:numFmt w:val="bullet"/>
      <w:lvlText w:val="•"/>
      <w:lvlJc w:val="left"/>
      <w:pPr>
        <w:ind w:left="1630" w:hanging="360"/>
      </w:pPr>
      <w:rPr>
        <w:rFonts w:hint="default"/>
        <w:lang w:val="en-US" w:eastAsia="en-US" w:bidi="ar-SA"/>
      </w:rPr>
    </w:lvl>
    <w:lvl w:ilvl="4" w:tplc="E51A9DCE">
      <w:numFmt w:val="bullet"/>
      <w:lvlText w:val="•"/>
      <w:lvlJc w:val="left"/>
      <w:pPr>
        <w:ind w:left="1921" w:hanging="360"/>
      </w:pPr>
      <w:rPr>
        <w:rFonts w:hint="default"/>
        <w:lang w:val="en-US" w:eastAsia="en-US" w:bidi="ar-SA"/>
      </w:rPr>
    </w:lvl>
    <w:lvl w:ilvl="5" w:tplc="85548D9E">
      <w:numFmt w:val="bullet"/>
      <w:lvlText w:val="•"/>
      <w:lvlJc w:val="left"/>
      <w:pPr>
        <w:ind w:left="2211" w:hanging="360"/>
      </w:pPr>
      <w:rPr>
        <w:rFonts w:hint="default"/>
        <w:lang w:val="en-US" w:eastAsia="en-US" w:bidi="ar-SA"/>
      </w:rPr>
    </w:lvl>
    <w:lvl w:ilvl="6" w:tplc="6AD87EA2">
      <w:numFmt w:val="bullet"/>
      <w:lvlText w:val="•"/>
      <w:lvlJc w:val="left"/>
      <w:pPr>
        <w:ind w:left="2501" w:hanging="360"/>
      </w:pPr>
      <w:rPr>
        <w:rFonts w:hint="default"/>
        <w:lang w:val="en-US" w:eastAsia="en-US" w:bidi="ar-SA"/>
      </w:rPr>
    </w:lvl>
    <w:lvl w:ilvl="7" w:tplc="B5528680">
      <w:numFmt w:val="bullet"/>
      <w:lvlText w:val="•"/>
      <w:lvlJc w:val="left"/>
      <w:pPr>
        <w:ind w:left="2792" w:hanging="360"/>
      </w:pPr>
      <w:rPr>
        <w:rFonts w:hint="default"/>
        <w:lang w:val="en-US" w:eastAsia="en-US" w:bidi="ar-SA"/>
      </w:rPr>
    </w:lvl>
    <w:lvl w:ilvl="8" w:tplc="81F2BFB6">
      <w:numFmt w:val="bullet"/>
      <w:lvlText w:val="•"/>
      <w:lvlJc w:val="left"/>
      <w:pPr>
        <w:ind w:left="3082" w:hanging="360"/>
      </w:pPr>
      <w:rPr>
        <w:rFonts w:hint="default"/>
        <w:lang w:val="en-US" w:eastAsia="en-US" w:bidi="ar-SA"/>
      </w:rPr>
    </w:lvl>
  </w:abstractNum>
  <w:abstractNum w:abstractNumId="9" w15:restartNumberingAfterBreak="0">
    <w:nsid w:val="3DE41689"/>
    <w:multiLevelType w:val="hybridMultilevel"/>
    <w:tmpl w:val="A9FEFCD0"/>
    <w:lvl w:ilvl="0" w:tplc="E0AA5DB0">
      <w:start w:val="1"/>
      <w:numFmt w:val="decimal"/>
      <w:lvlText w:val="%1."/>
      <w:lvlJc w:val="left"/>
      <w:pPr>
        <w:ind w:left="753" w:hanging="360"/>
      </w:pPr>
      <w:rPr>
        <w:rFonts w:ascii="Calibri" w:hAnsi="Calibri" w:hint="default"/>
      </w:rPr>
    </w:lvl>
    <w:lvl w:ilvl="1" w:tplc="08090019" w:tentative="1">
      <w:start w:val="1"/>
      <w:numFmt w:val="lowerLetter"/>
      <w:lvlText w:val="%2."/>
      <w:lvlJc w:val="left"/>
      <w:pPr>
        <w:ind w:left="1473" w:hanging="360"/>
      </w:pPr>
    </w:lvl>
    <w:lvl w:ilvl="2" w:tplc="0809001B" w:tentative="1">
      <w:start w:val="1"/>
      <w:numFmt w:val="lowerRoman"/>
      <w:lvlText w:val="%3."/>
      <w:lvlJc w:val="right"/>
      <w:pPr>
        <w:ind w:left="2193" w:hanging="180"/>
      </w:pPr>
    </w:lvl>
    <w:lvl w:ilvl="3" w:tplc="0809000F" w:tentative="1">
      <w:start w:val="1"/>
      <w:numFmt w:val="decimal"/>
      <w:lvlText w:val="%4."/>
      <w:lvlJc w:val="left"/>
      <w:pPr>
        <w:ind w:left="2913" w:hanging="360"/>
      </w:pPr>
    </w:lvl>
    <w:lvl w:ilvl="4" w:tplc="08090019" w:tentative="1">
      <w:start w:val="1"/>
      <w:numFmt w:val="lowerLetter"/>
      <w:lvlText w:val="%5."/>
      <w:lvlJc w:val="left"/>
      <w:pPr>
        <w:ind w:left="3633" w:hanging="360"/>
      </w:pPr>
    </w:lvl>
    <w:lvl w:ilvl="5" w:tplc="0809001B" w:tentative="1">
      <w:start w:val="1"/>
      <w:numFmt w:val="lowerRoman"/>
      <w:lvlText w:val="%6."/>
      <w:lvlJc w:val="right"/>
      <w:pPr>
        <w:ind w:left="4353" w:hanging="180"/>
      </w:pPr>
    </w:lvl>
    <w:lvl w:ilvl="6" w:tplc="0809000F" w:tentative="1">
      <w:start w:val="1"/>
      <w:numFmt w:val="decimal"/>
      <w:lvlText w:val="%7."/>
      <w:lvlJc w:val="left"/>
      <w:pPr>
        <w:ind w:left="5073" w:hanging="360"/>
      </w:pPr>
    </w:lvl>
    <w:lvl w:ilvl="7" w:tplc="08090019" w:tentative="1">
      <w:start w:val="1"/>
      <w:numFmt w:val="lowerLetter"/>
      <w:lvlText w:val="%8."/>
      <w:lvlJc w:val="left"/>
      <w:pPr>
        <w:ind w:left="5793" w:hanging="360"/>
      </w:pPr>
    </w:lvl>
    <w:lvl w:ilvl="8" w:tplc="0809001B" w:tentative="1">
      <w:start w:val="1"/>
      <w:numFmt w:val="lowerRoman"/>
      <w:lvlText w:val="%9."/>
      <w:lvlJc w:val="right"/>
      <w:pPr>
        <w:ind w:left="6513" w:hanging="180"/>
      </w:pPr>
    </w:lvl>
  </w:abstractNum>
  <w:abstractNum w:abstractNumId="10" w15:restartNumberingAfterBreak="0">
    <w:nsid w:val="509A76AF"/>
    <w:multiLevelType w:val="hybridMultilevel"/>
    <w:tmpl w:val="C21AFDDC"/>
    <w:lvl w:ilvl="0" w:tplc="8EDE44B8">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A72E2CC2">
      <w:numFmt w:val="bullet"/>
      <w:lvlText w:val="•"/>
      <w:lvlJc w:val="left"/>
      <w:pPr>
        <w:ind w:left="1041" w:hanging="360"/>
      </w:pPr>
      <w:rPr>
        <w:rFonts w:hint="default"/>
        <w:lang w:val="en-US" w:eastAsia="en-US" w:bidi="ar-SA"/>
      </w:rPr>
    </w:lvl>
    <w:lvl w:ilvl="2" w:tplc="53426E84">
      <w:numFmt w:val="bullet"/>
      <w:lvlText w:val="•"/>
      <w:lvlJc w:val="left"/>
      <w:pPr>
        <w:ind w:left="1342" w:hanging="360"/>
      </w:pPr>
      <w:rPr>
        <w:rFonts w:hint="default"/>
        <w:lang w:val="en-US" w:eastAsia="en-US" w:bidi="ar-SA"/>
      </w:rPr>
    </w:lvl>
    <w:lvl w:ilvl="3" w:tplc="3300D4BC">
      <w:numFmt w:val="bullet"/>
      <w:lvlText w:val="•"/>
      <w:lvlJc w:val="left"/>
      <w:pPr>
        <w:ind w:left="1643" w:hanging="360"/>
      </w:pPr>
      <w:rPr>
        <w:rFonts w:hint="default"/>
        <w:lang w:val="en-US" w:eastAsia="en-US" w:bidi="ar-SA"/>
      </w:rPr>
    </w:lvl>
    <w:lvl w:ilvl="4" w:tplc="A8846526">
      <w:numFmt w:val="bullet"/>
      <w:lvlText w:val="•"/>
      <w:lvlJc w:val="left"/>
      <w:pPr>
        <w:ind w:left="1944" w:hanging="360"/>
      </w:pPr>
      <w:rPr>
        <w:rFonts w:hint="default"/>
        <w:lang w:val="en-US" w:eastAsia="en-US" w:bidi="ar-SA"/>
      </w:rPr>
    </w:lvl>
    <w:lvl w:ilvl="5" w:tplc="F8D0F780">
      <w:numFmt w:val="bullet"/>
      <w:lvlText w:val="•"/>
      <w:lvlJc w:val="left"/>
      <w:pPr>
        <w:ind w:left="2246" w:hanging="360"/>
      </w:pPr>
      <w:rPr>
        <w:rFonts w:hint="default"/>
        <w:lang w:val="en-US" w:eastAsia="en-US" w:bidi="ar-SA"/>
      </w:rPr>
    </w:lvl>
    <w:lvl w:ilvl="6" w:tplc="731C72A0">
      <w:numFmt w:val="bullet"/>
      <w:lvlText w:val="•"/>
      <w:lvlJc w:val="left"/>
      <w:pPr>
        <w:ind w:left="2547" w:hanging="360"/>
      </w:pPr>
      <w:rPr>
        <w:rFonts w:hint="default"/>
        <w:lang w:val="en-US" w:eastAsia="en-US" w:bidi="ar-SA"/>
      </w:rPr>
    </w:lvl>
    <w:lvl w:ilvl="7" w:tplc="F50EC454">
      <w:numFmt w:val="bullet"/>
      <w:lvlText w:val="•"/>
      <w:lvlJc w:val="left"/>
      <w:pPr>
        <w:ind w:left="2848" w:hanging="360"/>
      </w:pPr>
      <w:rPr>
        <w:rFonts w:hint="default"/>
        <w:lang w:val="en-US" w:eastAsia="en-US" w:bidi="ar-SA"/>
      </w:rPr>
    </w:lvl>
    <w:lvl w:ilvl="8" w:tplc="49C6A604">
      <w:numFmt w:val="bullet"/>
      <w:lvlText w:val="•"/>
      <w:lvlJc w:val="left"/>
      <w:pPr>
        <w:ind w:left="3149" w:hanging="360"/>
      </w:pPr>
      <w:rPr>
        <w:rFonts w:hint="default"/>
        <w:lang w:val="en-US" w:eastAsia="en-US" w:bidi="ar-SA"/>
      </w:rPr>
    </w:lvl>
  </w:abstractNum>
  <w:abstractNum w:abstractNumId="11" w15:restartNumberingAfterBreak="0">
    <w:nsid w:val="52D87A5B"/>
    <w:multiLevelType w:val="hybridMultilevel"/>
    <w:tmpl w:val="76C86476"/>
    <w:lvl w:ilvl="0" w:tplc="97E4851E">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65C47322">
      <w:numFmt w:val="bullet"/>
      <w:lvlText w:val="•"/>
      <w:lvlJc w:val="left"/>
      <w:pPr>
        <w:ind w:left="1009" w:hanging="360"/>
      </w:pPr>
      <w:rPr>
        <w:rFonts w:hint="default"/>
        <w:lang w:val="en-US" w:eastAsia="en-US" w:bidi="ar-SA"/>
      </w:rPr>
    </w:lvl>
    <w:lvl w:ilvl="2" w:tplc="73B8C808">
      <w:numFmt w:val="bullet"/>
      <w:lvlText w:val="•"/>
      <w:lvlJc w:val="left"/>
      <w:pPr>
        <w:ind w:left="1279" w:hanging="360"/>
      </w:pPr>
      <w:rPr>
        <w:rFonts w:hint="default"/>
        <w:lang w:val="en-US" w:eastAsia="en-US" w:bidi="ar-SA"/>
      </w:rPr>
    </w:lvl>
    <w:lvl w:ilvl="3" w:tplc="66AC3220">
      <w:numFmt w:val="bullet"/>
      <w:lvlText w:val="•"/>
      <w:lvlJc w:val="left"/>
      <w:pPr>
        <w:ind w:left="1549" w:hanging="360"/>
      </w:pPr>
      <w:rPr>
        <w:rFonts w:hint="default"/>
        <w:lang w:val="en-US" w:eastAsia="en-US" w:bidi="ar-SA"/>
      </w:rPr>
    </w:lvl>
    <w:lvl w:ilvl="4" w:tplc="56AA31B8">
      <w:numFmt w:val="bullet"/>
      <w:lvlText w:val="•"/>
      <w:lvlJc w:val="left"/>
      <w:pPr>
        <w:ind w:left="1818" w:hanging="360"/>
      </w:pPr>
      <w:rPr>
        <w:rFonts w:hint="default"/>
        <w:lang w:val="en-US" w:eastAsia="en-US" w:bidi="ar-SA"/>
      </w:rPr>
    </w:lvl>
    <w:lvl w:ilvl="5" w:tplc="ED78DC58">
      <w:numFmt w:val="bullet"/>
      <w:lvlText w:val="•"/>
      <w:lvlJc w:val="left"/>
      <w:pPr>
        <w:ind w:left="2088" w:hanging="360"/>
      </w:pPr>
      <w:rPr>
        <w:rFonts w:hint="default"/>
        <w:lang w:val="en-US" w:eastAsia="en-US" w:bidi="ar-SA"/>
      </w:rPr>
    </w:lvl>
    <w:lvl w:ilvl="6" w:tplc="96060224">
      <w:numFmt w:val="bullet"/>
      <w:lvlText w:val="•"/>
      <w:lvlJc w:val="left"/>
      <w:pPr>
        <w:ind w:left="2358" w:hanging="360"/>
      </w:pPr>
      <w:rPr>
        <w:rFonts w:hint="default"/>
        <w:lang w:val="en-US" w:eastAsia="en-US" w:bidi="ar-SA"/>
      </w:rPr>
    </w:lvl>
    <w:lvl w:ilvl="7" w:tplc="5A82B892">
      <w:numFmt w:val="bullet"/>
      <w:lvlText w:val="•"/>
      <w:lvlJc w:val="left"/>
      <w:pPr>
        <w:ind w:left="2627" w:hanging="360"/>
      </w:pPr>
      <w:rPr>
        <w:rFonts w:hint="default"/>
        <w:lang w:val="en-US" w:eastAsia="en-US" w:bidi="ar-SA"/>
      </w:rPr>
    </w:lvl>
    <w:lvl w:ilvl="8" w:tplc="4A8A143E">
      <w:numFmt w:val="bullet"/>
      <w:lvlText w:val="•"/>
      <w:lvlJc w:val="left"/>
      <w:pPr>
        <w:ind w:left="2897" w:hanging="360"/>
      </w:pPr>
      <w:rPr>
        <w:rFonts w:hint="default"/>
        <w:lang w:val="en-US" w:eastAsia="en-US" w:bidi="ar-SA"/>
      </w:rPr>
    </w:lvl>
  </w:abstractNum>
  <w:abstractNum w:abstractNumId="12" w15:restartNumberingAfterBreak="0">
    <w:nsid w:val="56F24543"/>
    <w:multiLevelType w:val="hybridMultilevel"/>
    <w:tmpl w:val="CC3A4DD2"/>
    <w:lvl w:ilvl="0" w:tplc="C9D0DFBC">
      <w:start w:val="1"/>
      <w:numFmt w:val="decimal"/>
      <w:lvlText w:val="%1."/>
      <w:lvlJc w:val="left"/>
      <w:pPr>
        <w:ind w:left="753" w:hanging="360"/>
        <w:jc w:val="left"/>
      </w:pPr>
      <w:rPr>
        <w:rFonts w:ascii="Calibri" w:eastAsia="Calibri" w:hAnsi="Calibri" w:cs="Calibri" w:hint="default"/>
        <w:b w:val="0"/>
        <w:bCs w:val="0"/>
        <w:i w:val="0"/>
        <w:iCs w:val="0"/>
        <w:spacing w:val="-1"/>
        <w:w w:val="99"/>
        <w:sz w:val="20"/>
        <w:szCs w:val="20"/>
        <w:lang w:val="en-US" w:eastAsia="en-US" w:bidi="ar-SA"/>
      </w:rPr>
    </w:lvl>
    <w:lvl w:ilvl="1" w:tplc="AABEA52C">
      <w:numFmt w:val="bullet"/>
      <w:lvlText w:val="•"/>
      <w:lvlJc w:val="left"/>
      <w:pPr>
        <w:ind w:left="1094" w:hanging="360"/>
      </w:pPr>
      <w:rPr>
        <w:rFonts w:hint="default"/>
        <w:lang w:val="en-US" w:eastAsia="en-US" w:bidi="ar-SA"/>
      </w:rPr>
    </w:lvl>
    <w:lvl w:ilvl="2" w:tplc="0C683E56">
      <w:numFmt w:val="bullet"/>
      <w:lvlText w:val="•"/>
      <w:lvlJc w:val="left"/>
      <w:pPr>
        <w:ind w:left="1428" w:hanging="360"/>
      </w:pPr>
      <w:rPr>
        <w:rFonts w:hint="default"/>
        <w:lang w:val="en-US" w:eastAsia="en-US" w:bidi="ar-SA"/>
      </w:rPr>
    </w:lvl>
    <w:lvl w:ilvl="3" w:tplc="CA14DBB6">
      <w:numFmt w:val="bullet"/>
      <w:lvlText w:val="•"/>
      <w:lvlJc w:val="left"/>
      <w:pPr>
        <w:ind w:left="1762" w:hanging="360"/>
      </w:pPr>
      <w:rPr>
        <w:rFonts w:hint="default"/>
        <w:lang w:val="en-US" w:eastAsia="en-US" w:bidi="ar-SA"/>
      </w:rPr>
    </w:lvl>
    <w:lvl w:ilvl="4" w:tplc="6B923E20">
      <w:numFmt w:val="bullet"/>
      <w:lvlText w:val="•"/>
      <w:lvlJc w:val="left"/>
      <w:pPr>
        <w:ind w:left="2096" w:hanging="360"/>
      </w:pPr>
      <w:rPr>
        <w:rFonts w:hint="default"/>
        <w:lang w:val="en-US" w:eastAsia="en-US" w:bidi="ar-SA"/>
      </w:rPr>
    </w:lvl>
    <w:lvl w:ilvl="5" w:tplc="A7DA04B0">
      <w:numFmt w:val="bullet"/>
      <w:lvlText w:val="•"/>
      <w:lvlJc w:val="left"/>
      <w:pPr>
        <w:ind w:left="2431" w:hanging="360"/>
      </w:pPr>
      <w:rPr>
        <w:rFonts w:hint="default"/>
        <w:lang w:val="en-US" w:eastAsia="en-US" w:bidi="ar-SA"/>
      </w:rPr>
    </w:lvl>
    <w:lvl w:ilvl="6" w:tplc="1C3695D0">
      <w:numFmt w:val="bullet"/>
      <w:lvlText w:val="•"/>
      <w:lvlJc w:val="left"/>
      <w:pPr>
        <w:ind w:left="2765" w:hanging="360"/>
      </w:pPr>
      <w:rPr>
        <w:rFonts w:hint="default"/>
        <w:lang w:val="en-US" w:eastAsia="en-US" w:bidi="ar-SA"/>
      </w:rPr>
    </w:lvl>
    <w:lvl w:ilvl="7" w:tplc="B7A6F78E">
      <w:numFmt w:val="bullet"/>
      <w:lvlText w:val="•"/>
      <w:lvlJc w:val="left"/>
      <w:pPr>
        <w:ind w:left="3099" w:hanging="360"/>
      </w:pPr>
      <w:rPr>
        <w:rFonts w:hint="default"/>
        <w:lang w:val="en-US" w:eastAsia="en-US" w:bidi="ar-SA"/>
      </w:rPr>
    </w:lvl>
    <w:lvl w:ilvl="8" w:tplc="A160756A">
      <w:numFmt w:val="bullet"/>
      <w:lvlText w:val="•"/>
      <w:lvlJc w:val="left"/>
      <w:pPr>
        <w:ind w:left="3433" w:hanging="360"/>
      </w:pPr>
      <w:rPr>
        <w:rFonts w:hint="default"/>
        <w:lang w:val="en-US" w:eastAsia="en-US" w:bidi="ar-SA"/>
      </w:rPr>
    </w:lvl>
  </w:abstractNum>
  <w:abstractNum w:abstractNumId="13" w15:restartNumberingAfterBreak="0">
    <w:nsid w:val="572C6BE9"/>
    <w:multiLevelType w:val="hybridMultilevel"/>
    <w:tmpl w:val="55D65BF4"/>
    <w:lvl w:ilvl="0" w:tplc="221E436C">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0764E376">
      <w:numFmt w:val="bullet"/>
      <w:lvlText w:val="•"/>
      <w:lvlJc w:val="left"/>
      <w:pPr>
        <w:ind w:left="1050" w:hanging="360"/>
      </w:pPr>
      <w:rPr>
        <w:rFonts w:hint="default"/>
        <w:lang w:val="en-US" w:eastAsia="en-US" w:bidi="ar-SA"/>
      </w:rPr>
    </w:lvl>
    <w:lvl w:ilvl="2" w:tplc="E1DAFACC">
      <w:numFmt w:val="bullet"/>
      <w:lvlText w:val="•"/>
      <w:lvlJc w:val="left"/>
      <w:pPr>
        <w:ind w:left="1340" w:hanging="360"/>
      </w:pPr>
      <w:rPr>
        <w:rFonts w:hint="default"/>
        <w:lang w:val="en-US" w:eastAsia="en-US" w:bidi="ar-SA"/>
      </w:rPr>
    </w:lvl>
    <w:lvl w:ilvl="3" w:tplc="0F3842DE">
      <w:numFmt w:val="bullet"/>
      <w:lvlText w:val="•"/>
      <w:lvlJc w:val="left"/>
      <w:pPr>
        <w:ind w:left="1630" w:hanging="360"/>
      </w:pPr>
      <w:rPr>
        <w:rFonts w:hint="default"/>
        <w:lang w:val="en-US" w:eastAsia="en-US" w:bidi="ar-SA"/>
      </w:rPr>
    </w:lvl>
    <w:lvl w:ilvl="4" w:tplc="CF3A9E3C">
      <w:numFmt w:val="bullet"/>
      <w:lvlText w:val="•"/>
      <w:lvlJc w:val="left"/>
      <w:pPr>
        <w:ind w:left="1921" w:hanging="360"/>
      </w:pPr>
      <w:rPr>
        <w:rFonts w:hint="default"/>
        <w:lang w:val="en-US" w:eastAsia="en-US" w:bidi="ar-SA"/>
      </w:rPr>
    </w:lvl>
    <w:lvl w:ilvl="5" w:tplc="E7C65DBA">
      <w:numFmt w:val="bullet"/>
      <w:lvlText w:val="•"/>
      <w:lvlJc w:val="left"/>
      <w:pPr>
        <w:ind w:left="2211" w:hanging="360"/>
      </w:pPr>
      <w:rPr>
        <w:rFonts w:hint="default"/>
        <w:lang w:val="en-US" w:eastAsia="en-US" w:bidi="ar-SA"/>
      </w:rPr>
    </w:lvl>
    <w:lvl w:ilvl="6" w:tplc="05EA43EC">
      <w:numFmt w:val="bullet"/>
      <w:lvlText w:val="•"/>
      <w:lvlJc w:val="left"/>
      <w:pPr>
        <w:ind w:left="2501" w:hanging="360"/>
      </w:pPr>
      <w:rPr>
        <w:rFonts w:hint="default"/>
        <w:lang w:val="en-US" w:eastAsia="en-US" w:bidi="ar-SA"/>
      </w:rPr>
    </w:lvl>
    <w:lvl w:ilvl="7" w:tplc="0D92FC3A">
      <w:numFmt w:val="bullet"/>
      <w:lvlText w:val="•"/>
      <w:lvlJc w:val="left"/>
      <w:pPr>
        <w:ind w:left="2792" w:hanging="360"/>
      </w:pPr>
      <w:rPr>
        <w:rFonts w:hint="default"/>
        <w:lang w:val="en-US" w:eastAsia="en-US" w:bidi="ar-SA"/>
      </w:rPr>
    </w:lvl>
    <w:lvl w:ilvl="8" w:tplc="CE228644">
      <w:numFmt w:val="bullet"/>
      <w:lvlText w:val="•"/>
      <w:lvlJc w:val="left"/>
      <w:pPr>
        <w:ind w:left="3082" w:hanging="360"/>
      </w:pPr>
      <w:rPr>
        <w:rFonts w:hint="default"/>
        <w:lang w:val="en-US" w:eastAsia="en-US" w:bidi="ar-SA"/>
      </w:rPr>
    </w:lvl>
  </w:abstractNum>
  <w:abstractNum w:abstractNumId="14" w15:restartNumberingAfterBreak="0">
    <w:nsid w:val="5E9C629D"/>
    <w:multiLevelType w:val="hybridMultilevel"/>
    <w:tmpl w:val="D4684714"/>
    <w:lvl w:ilvl="0" w:tplc="3682932A">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605C206E">
      <w:numFmt w:val="bullet"/>
      <w:lvlText w:val="•"/>
      <w:lvlJc w:val="left"/>
      <w:pPr>
        <w:ind w:left="1041" w:hanging="360"/>
      </w:pPr>
      <w:rPr>
        <w:rFonts w:hint="default"/>
        <w:lang w:val="en-US" w:eastAsia="en-US" w:bidi="ar-SA"/>
      </w:rPr>
    </w:lvl>
    <w:lvl w:ilvl="2" w:tplc="6472F636">
      <w:numFmt w:val="bullet"/>
      <w:lvlText w:val="•"/>
      <w:lvlJc w:val="left"/>
      <w:pPr>
        <w:ind w:left="1342" w:hanging="360"/>
      </w:pPr>
      <w:rPr>
        <w:rFonts w:hint="default"/>
        <w:lang w:val="en-US" w:eastAsia="en-US" w:bidi="ar-SA"/>
      </w:rPr>
    </w:lvl>
    <w:lvl w:ilvl="3" w:tplc="205E2EE4">
      <w:numFmt w:val="bullet"/>
      <w:lvlText w:val="•"/>
      <w:lvlJc w:val="left"/>
      <w:pPr>
        <w:ind w:left="1643" w:hanging="360"/>
      </w:pPr>
      <w:rPr>
        <w:rFonts w:hint="default"/>
        <w:lang w:val="en-US" w:eastAsia="en-US" w:bidi="ar-SA"/>
      </w:rPr>
    </w:lvl>
    <w:lvl w:ilvl="4" w:tplc="6F5A4996">
      <w:numFmt w:val="bullet"/>
      <w:lvlText w:val="•"/>
      <w:lvlJc w:val="left"/>
      <w:pPr>
        <w:ind w:left="1944" w:hanging="360"/>
      </w:pPr>
      <w:rPr>
        <w:rFonts w:hint="default"/>
        <w:lang w:val="en-US" w:eastAsia="en-US" w:bidi="ar-SA"/>
      </w:rPr>
    </w:lvl>
    <w:lvl w:ilvl="5" w:tplc="7A78EB6A">
      <w:numFmt w:val="bullet"/>
      <w:lvlText w:val="•"/>
      <w:lvlJc w:val="left"/>
      <w:pPr>
        <w:ind w:left="2246" w:hanging="360"/>
      </w:pPr>
      <w:rPr>
        <w:rFonts w:hint="default"/>
        <w:lang w:val="en-US" w:eastAsia="en-US" w:bidi="ar-SA"/>
      </w:rPr>
    </w:lvl>
    <w:lvl w:ilvl="6" w:tplc="D9CACA7C">
      <w:numFmt w:val="bullet"/>
      <w:lvlText w:val="•"/>
      <w:lvlJc w:val="left"/>
      <w:pPr>
        <w:ind w:left="2547" w:hanging="360"/>
      </w:pPr>
      <w:rPr>
        <w:rFonts w:hint="default"/>
        <w:lang w:val="en-US" w:eastAsia="en-US" w:bidi="ar-SA"/>
      </w:rPr>
    </w:lvl>
    <w:lvl w:ilvl="7" w:tplc="99607D6C">
      <w:numFmt w:val="bullet"/>
      <w:lvlText w:val="•"/>
      <w:lvlJc w:val="left"/>
      <w:pPr>
        <w:ind w:left="2848" w:hanging="360"/>
      </w:pPr>
      <w:rPr>
        <w:rFonts w:hint="default"/>
        <w:lang w:val="en-US" w:eastAsia="en-US" w:bidi="ar-SA"/>
      </w:rPr>
    </w:lvl>
    <w:lvl w:ilvl="8" w:tplc="23B05A30">
      <w:numFmt w:val="bullet"/>
      <w:lvlText w:val="•"/>
      <w:lvlJc w:val="left"/>
      <w:pPr>
        <w:ind w:left="3149" w:hanging="360"/>
      </w:pPr>
      <w:rPr>
        <w:rFonts w:hint="default"/>
        <w:lang w:val="en-US" w:eastAsia="en-US" w:bidi="ar-SA"/>
      </w:rPr>
    </w:lvl>
  </w:abstractNum>
  <w:abstractNum w:abstractNumId="15" w15:restartNumberingAfterBreak="0">
    <w:nsid w:val="60B139DD"/>
    <w:multiLevelType w:val="hybridMultilevel"/>
    <w:tmpl w:val="029C66A6"/>
    <w:lvl w:ilvl="0" w:tplc="62BC3018">
      <w:start w:val="1"/>
      <w:numFmt w:val="decimal"/>
      <w:lvlText w:val="%1."/>
      <w:lvlJc w:val="left"/>
      <w:pPr>
        <w:ind w:left="749" w:hanging="360"/>
        <w:jc w:val="left"/>
      </w:pPr>
      <w:rPr>
        <w:rFonts w:ascii="Calibri" w:eastAsia="Calibri" w:hAnsi="Calibri" w:cs="Calibri" w:hint="default"/>
        <w:b w:val="0"/>
        <w:bCs w:val="0"/>
        <w:i w:val="0"/>
        <w:iCs w:val="0"/>
        <w:spacing w:val="-1"/>
        <w:w w:val="99"/>
        <w:sz w:val="20"/>
        <w:szCs w:val="20"/>
        <w:lang w:val="en-US" w:eastAsia="en-US" w:bidi="ar-SA"/>
      </w:rPr>
    </w:lvl>
    <w:lvl w:ilvl="1" w:tplc="5BEA71B6">
      <w:numFmt w:val="bullet"/>
      <w:lvlText w:val="•"/>
      <w:lvlJc w:val="left"/>
      <w:pPr>
        <w:ind w:left="1009" w:hanging="360"/>
      </w:pPr>
      <w:rPr>
        <w:rFonts w:hint="default"/>
        <w:lang w:val="en-US" w:eastAsia="en-US" w:bidi="ar-SA"/>
      </w:rPr>
    </w:lvl>
    <w:lvl w:ilvl="2" w:tplc="DB84F71C">
      <w:numFmt w:val="bullet"/>
      <w:lvlText w:val="•"/>
      <w:lvlJc w:val="left"/>
      <w:pPr>
        <w:ind w:left="1279" w:hanging="360"/>
      </w:pPr>
      <w:rPr>
        <w:rFonts w:hint="default"/>
        <w:lang w:val="en-US" w:eastAsia="en-US" w:bidi="ar-SA"/>
      </w:rPr>
    </w:lvl>
    <w:lvl w:ilvl="3" w:tplc="98A0B1FC">
      <w:numFmt w:val="bullet"/>
      <w:lvlText w:val="•"/>
      <w:lvlJc w:val="left"/>
      <w:pPr>
        <w:ind w:left="1549" w:hanging="360"/>
      </w:pPr>
      <w:rPr>
        <w:rFonts w:hint="default"/>
        <w:lang w:val="en-US" w:eastAsia="en-US" w:bidi="ar-SA"/>
      </w:rPr>
    </w:lvl>
    <w:lvl w:ilvl="4" w:tplc="A8B49A16">
      <w:numFmt w:val="bullet"/>
      <w:lvlText w:val="•"/>
      <w:lvlJc w:val="left"/>
      <w:pPr>
        <w:ind w:left="1818" w:hanging="360"/>
      </w:pPr>
      <w:rPr>
        <w:rFonts w:hint="default"/>
        <w:lang w:val="en-US" w:eastAsia="en-US" w:bidi="ar-SA"/>
      </w:rPr>
    </w:lvl>
    <w:lvl w:ilvl="5" w:tplc="C4D83A86">
      <w:numFmt w:val="bullet"/>
      <w:lvlText w:val="•"/>
      <w:lvlJc w:val="left"/>
      <w:pPr>
        <w:ind w:left="2088" w:hanging="360"/>
      </w:pPr>
      <w:rPr>
        <w:rFonts w:hint="default"/>
        <w:lang w:val="en-US" w:eastAsia="en-US" w:bidi="ar-SA"/>
      </w:rPr>
    </w:lvl>
    <w:lvl w:ilvl="6" w:tplc="85F6A346">
      <w:numFmt w:val="bullet"/>
      <w:lvlText w:val="•"/>
      <w:lvlJc w:val="left"/>
      <w:pPr>
        <w:ind w:left="2358" w:hanging="360"/>
      </w:pPr>
      <w:rPr>
        <w:rFonts w:hint="default"/>
        <w:lang w:val="en-US" w:eastAsia="en-US" w:bidi="ar-SA"/>
      </w:rPr>
    </w:lvl>
    <w:lvl w:ilvl="7" w:tplc="658E6D84">
      <w:numFmt w:val="bullet"/>
      <w:lvlText w:val="•"/>
      <w:lvlJc w:val="left"/>
      <w:pPr>
        <w:ind w:left="2627" w:hanging="360"/>
      </w:pPr>
      <w:rPr>
        <w:rFonts w:hint="default"/>
        <w:lang w:val="en-US" w:eastAsia="en-US" w:bidi="ar-SA"/>
      </w:rPr>
    </w:lvl>
    <w:lvl w:ilvl="8" w:tplc="D66EF4FE">
      <w:numFmt w:val="bullet"/>
      <w:lvlText w:val="•"/>
      <w:lvlJc w:val="left"/>
      <w:pPr>
        <w:ind w:left="2897" w:hanging="360"/>
      </w:pPr>
      <w:rPr>
        <w:rFonts w:hint="default"/>
        <w:lang w:val="en-US" w:eastAsia="en-US" w:bidi="ar-SA"/>
      </w:rPr>
    </w:lvl>
  </w:abstractNum>
  <w:abstractNum w:abstractNumId="16" w15:restartNumberingAfterBreak="0">
    <w:nsid w:val="64ED36FE"/>
    <w:multiLevelType w:val="hybridMultilevel"/>
    <w:tmpl w:val="EBF82062"/>
    <w:lvl w:ilvl="0" w:tplc="ABD6A9DA">
      <w:start w:val="1"/>
      <w:numFmt w:val="decimal"/>
      <w:lvlText w:val="%1."/>
      <w:lvlJc w:val="left"/>
      <w:pPr>
        <w:ind w:left="751" w:hanging="360"/>
        <w:jc w:val="left"/>
      </w:pPr>
      <w:rPr>
        <w:rFonts w:ascii="Calibri" w:eastAsia="Calibri" w:hAnsi="Calibri" w:cs="Calibri" w:hint="default"/>
        <w:b w:val="0"/>
        <w:bCs w:val="0"/>
        <w:i w:val="0"/>
        <w:iCs w:val="0"/>
        <w:spacing w:val="-1"/>
        <w:w w:val="99"/>
        <w:sz w:val="20"/>
        <w:szCs w:val="20"/>
        <w:lang w:val="en-US" w:eastAsia="en-US" w:bidi="ar-SA"/>
      </w:rPr>
    </w:lvl>
    <w:lvl w:ilvl="1" w:tplc="BB145DD2">
      <w:numFmt w:val="bullet"/>
      <w:lvlText w:val="•"/>
      <w:lvlJc w:val="left"/>
      <w:pPr>
        <w:ind w:left="1121" w:hanging="360"/>
      </w:pPr>
      <w:rPr>
        <w:rFonts w:hint="default"/>
        <w:lang w:val="en-US" w:eastAsia="en-US" w:bidi="ar-SA"/>
      </w:rPr>
    </w:lvl>
    <w:lvl w:ilvl="2" w:tplc="BBD8F4FA">
      <w:numFmt w:val="bullet"/>
      <w:lvlText w:val="•"/>
      <w:lvlJc w:val="left"/>
      <w:pPr>
        <w:ind w:left="1482" w:hanging="360"/>
      </w:pPr>
      <w:rPr>
        <w:rFonts w:hint="default"/>
        <w:lang w:val="en-US" w:eastAsia="en-US" w:bidi="ar-SA"/>
      </w:rPr>
    </w:lvl>
    <w:lvl w:ilvl="3" w:tplc="BB9CC25C">
      <w:numFmt w:val="bullet"/>
      <w:lvlText w:val="•"/>
      <w:lvlJc w:val="left"/>
      <w:pPr>
        <w:ind w:left="1843" w:hanging="360"/>
      </w:pPr>
      <w:rPr>
        <w:rFonts w:hint="default"/>
        <w:lang w:val="en-US" w:eastAsia="en-US" w:bidi="ar-SA"/>
      </w:rPr>
    </w:lvl>
    <w:lvl w:ilvl="4" w:tplc="DDE05E16">
      <w:numFmt w:val="bullet"/>
      <w:lvlText w:val="•"/>
      <w:lvlJc w:val="left"/>
      <w:pPr>
        <w:ind w:left="2204" w:hanging="360"/>
      </w:pPr>
      <w:rPr>
        <w:rFonts w:hint="default"/>
        <w:lang w:val="en-US" w:eastAsia="en-US" w:bidi="ar-SA"/>
      </w:rPr>
    </w:lvl>
    <w:lvl w:ilvl="5" w:tplc="E7ECFCA0">
      <w:numFmt w:val="bullet"/>
      <w:lvlText w:val="•"/>
      <w:lvlJc w:val="left"/>
      <w:pPr>
        <w:ind w:left="2565" w:hanging="360"/>
      </w:pPr>
      <w:rPr>
        <w:rFonts w:hint="default"/>
        <w:lang w:val="en-US" w:eastAsia="en-US" w:bidi="ar-SA"/>
      </w:rPr>
    </w:lvl>
    <w:lvl w:ilvl="6" w:tplc="27BCB912">
      <w:numFmt w:val="bullet"/>
      <w:lvlText w:val="•"/>
      <w:lvlJc w:val="left"/>
      <w:pPr>
        <w:ind w:left="2926" w:hanging="360"/>
      </w:pPr>
      <w:rPr>
        <w:rFonts w:hint="default"/>
        <w:lang w:val="en-US" w:eastAsia="en-US" w:bidi="ar-SA"/>
      </w:rPr>
    </w:lvl>
    <w:lvl w:ilvl="7" w:tplc="A0C08362">
      <w:numFmt w:val="bullet"/>
      <w:lvlText w:val="•"/>
      <w:lvlJc w:val="left"/>
      <w:pPr>
        <w:ind w:left="3287" w:hanging="360"/>
      </w:pPr>
      <w:rPr>
        <w:rFonts w:hint="default"/>
        <w:lang w:val="en-US" w:eastAsia="en-US" w:bidi="ar-SA"/>
      </w:rPr>
    </w:lvl>
    <w:lvl w:ilvl="8" w:tplc="DD02300E">
      <w:numFmt w:val="bullet"/>
      <w:lvlText w:val="•"/>
      <w:lvlJc w:val="left"/>
      <w:pPr>
        <w:ind w:left="3648" w:hanging="360"/>
      </w:pPr>
      <w:rPr>
        <w:rFonts w:hint="default"/>
        <w:lang w:val="en-US" w:eastAsia="en-US" w:bidi="ar-SA"/>
      </w:rPr>
    </w:lvl>
  </w:abstractNum>
  <w:abstractNum w:abstractNumId="17" w15:restartNumberingAfterBreak="0">
    <w:nsid w:val="67266FBD"/>
    <w:multiLevelType w:val="hybridMultilevel"/>
    <w:tmpl w:val="F9945AF6"/>
    <w:lvl w:ilvl="0" w:tplc="08E0C83C">
      <w:numFmt w:val="bullet"/>
      <w:lvlText w:val="•"/>
      <w:lvlJc w:val="left"/>
      <w:pPr>
        <w:ind w:left="468" w:hanging="360"/>
      </w:pPr>
      <w:rPr>
        <w:rFonts w:ascii="Calibri" w:eastAsia="Calibri" w:hAnsi="Calibri" w:cs="Calibri" w:hint="default"/>
        <w:b w:val="0"/>
        <w:bCs w:val="0"/>
        <w:i w:val="0"/>
        <w:iCs w:val="0"/>
        <w:spacing w:val="0"/>
        <w:w w:val="100"/>
        <w:sz w:val="24"/>
        <w:szCs w:val="24"/>
        <w:lang w:val="en-US" w:eastAsia="en-US" w:bidi="ar-SA"/>
      </w:rPr>
    </w:lvl>
    <w:lvl w:ilvl="1" w:tplc="3586B566">
      <w:numFmt w:val="bullet"/>
      <w:lvlText w:val="•"/>
      <w:lvlJc w:val="left"/>
      <w:pPr>
        <w:ind w:left="838" w:hanging="360"/>
      </w:pPr>
      <w:rPr>
        <w:rFonts w:hint="default"/>
        <w:lang w:val="en-US" w:eastAsia="en-US" w:bidi="ar-SA"/>
      </w:rPr>
    </w:lvl>
    <w:lvl w:ilvl="2" w:tplc="7E2AA4A2">
      <w:numFmt w:val="bullet"/>
      <w:lvlText w:val="•"/>
      <w:lvlJc w:val="left"/>
      <w:pPr>
        <w:ind w:left="1217" w:hanging="360"/>
      </w:pPr>
      <w:rPr>
        <w:rFonts w:hint="default"/>
        <w:lang w:val="en-US" w:eastAsia="en-US" w:bidi="ar-SA"/>
      </w:rPr>
    </w:lvl>
    <w:lvl w:ilvl="3" w:tplc="4D8A143A">
      <w:numFmt w:val="bullet"/>
      <w:lvlText w:val="•"/>
      <w:lvlJc w:val="left"/>
      <w:pPr>
        <w:ind w:left="1595" w:hanging="360"/>
      </w:pPr>
      <w:rPr>
        <w:rFonts w:hint="default"/>
        <w:lang w:val="en-US" w:eastAsia="en-US" w:bidi="ar-SA"/>
      </w:rPr>
    </w:lvl>
    <w:lvl w:ilvl="4" w:tplc="53FC8382">
      <w:numFmt w:val="bullet"/>
      <w:lvlText w:val="•"/>
      <w:lvlJc w:val="left"/>
      <w:pPr>
        <w:ind w:left="1974" w:hanging="360"/>
      </w:pPr>
      <w:rPr>
        <w:rFonts w:hint="default"/>
        <w:lang w:val="en-US" w:eastAsia="en-US" w:bidi="ar-SA"/>
      </w:rPr>
    </w:lvl>
    <w:lvl w:ilvl="5" w:tplc="84E25EF4">
      <w:numFmt w:val="bullet"/>
      <w:lvlText w:val="•"/>
      <w:lvlJc w:val="left"/>
      <w:pPr>
        <w:ind w:left="2353" w:hanging="360"/>
      </w:pPr>
      <w:rPr>
        <w:rFonts w:hint="default"/>
        <w:lang w:val="en-US" w:eastAsia="en-US" w:bidi="ar-SA"/>
      </w:rPr>
    </w:lvl>
    <w:lvl w:ilvl="6" w:tplc="4A76E7C4">
      <w:numFmt w:val="bullet"/>
      <w:lvlText w:val="•"/>
      <w:lvlJc w:val="left"/>
      <w:pPr>
        <w:ind w:left="2731" w:hanging="360"/>
      </w:pPr>
      <w:rPr>
        <w:rFonts w:hint="default"/>
        <w:lang w:val="en-US" w:eastAsia="en-US" w:bidi="ar-SA"/>
      </w:rPr>
    </w:lvl>
    <w:lvl w:ilvl="7" w:tplc="E6BA2680">
      <w:numFmt w:val="bullet"/>
      <w:lvlText w:val="•"/>
      <w:lvlJc w:val="left"/>
      <w:pPr>
        <w:ind w:left="3110" w:hanging="360"/>
      </w:pPr>
      <w:rPr>
        <w:rFonts w:hint="default"/>
        <w:lang w:val="en-US" w:eastAsia="en-US" w:bidi="ar-SA"/>
      </w:rPr>
    </w:lvl>
    <w:lvl w:ilvl="8" w:tplc="88A22AC8">
      <w:numFmt w:val="bullet"/>
      <w:lvlText w:val="•"/>
      <w:lvlJc w:val="left"/>
      <w:pPr>
        <w:ind w:left="3488" w:hanging="360"/>
      </w:pPr>
      <w:rPr>
        <w:rFonts w:hint="default"/>
        <w:lang w:val="en-US" w:eastAsia="en-US" w:bidi="ar-SA"/>
      </w:rPr>
    </w:lvl>
  </w:abstractNum>
  <w:abstractNum w:abstractNumId="18" w15:restartNumberingAfterBreak="0">
    <w:nsid w:val="6C722886"/>
    <w:multiLevelType w:val="hybridMultilevel"/>
    <w:tmpl w:val="BA54D1C2"/>
    <w:lvl w:ilvl="0" w:tplc="86DC242A">
      <w:numFmt w:val="bullet"/>
      <w:lvlText w:val=""/>
      <w:lvlJc w:val="left"/>
      <w:pPr>
        <w:ind w:left="1558" w:hanging="360"/>
      </w:pPr>
      <w:rPr>
        <w:rFonts w:ascii="Symbol" w:eastAsia="Symbol" w:hAnsi="Symbol" w:cs="Symbol" w:hint="default"/>
        <w:b w:val="0"/>
        <w:bCs w:val="0"/>
        <w:i w:val="0"/>
        <w:iCs w:val="0"/>
        <w:spacing w:val="0"/>
        <w:w w:val="100"/>
        <w:sz w:val="22"/>
        <w:szCs w:val="22"/>
        <w:lang w:val="en-US" w:eastAsia="en-US" w:bidi="ar-SA"/>
      </w:rPr>
    </w:lvl>
    <w:lvl w:ilvl="1" w:tplc="CDB89892">
      <w:numFmt w:val="bullet"/>
      <w:lvlText w:val="•"/>
      <w:lvlJc w:val="left"/>
      <w:pPr>
        <w:ind w:left="2402" w:hanging="360"/>
      </w:pPr>
      <w:rPr>
        <w:rFonts w:hint="default"/>
        <w:lang w:val="en-US" w:eastAsia="en-US" w:bidi="ar-SA"/>
      </w:rPr>
    </w:lvl>
    <w:lvl w:ilvl="2" w:tplc="A24A8946">
      <w:numFmt w:val="bullet"/>
      <w:lvlText w:val="•"/>
      <w:lvlJc w:val="left"/>
      <w:pPr>
        <w:ind w:left="3245" w:hanging="360"/>
      </w:pPr>
      <w:rPr>
        <w:rFonts w:hint="default"/>
        <w:lang w:val="en-US" w:eastAsia="en-US" w:bidi="ar-SA"/>
      </w:rPr>
    </w:lvl>
    <w:lvl w:ilvl="3" w:tplc="CF7E9A3C">
      <w:numFmt w:val="bullet"/>
      <w:lvlText w:val="•"/>
      <w:lvlJc w:val="left"/>
      <w:pPr>
        <w:ind w:left="4087" w:hanging="360"/>
      </w:pPr>
      <w:rPr>
        <w:rFonts w:hint="default"/>
        <w:lang w:val="en-US" w:eastAsia="en-US" w:bidi="ar-SA"/>
      </w:rPr>
    </w:lvl>
    <w:lvl w:ilvl="4" w:tplc="746E2770">
      <w:numFmt w:val="bullet"/>
      <w:lvlText w:val="•"/>
      <w:lvlJc w:val="left"/>
      <w:pPr>
        <w:ind w:left="4930" w:hanging="360"/>
      </w:pPr>
      <w:rPr>
        <w:rFonts w:hint="default"/>
        <w:lang w:val="en-US" w:eastAsia="en-US" w:bidi="ar-SA"/>
      </w:rPr>
    </w:lvl>
    <w:lvl w:ilvl="5" w:tplc="7C6E2A5A">
      <w:numFmt w:val="bullet"/>
      <w:lvlText w:val="•"/>
      <w:lvlJc w:val="left"/>
      <w:pPr>
        <w:ind w:left="5773" w:hanging="360"/>
      </w:pPr>
      <w:rPr>
        <w:rFonts w:hint="default"/>
        <w:lang w:val="en-US" w:eastAsia="en-US" w:bidi="ar-SA"/>
      </w:rPr>
    </w:lvl>
    <w:lvl w:ilvl="6" w:tplc="0F86D9D2">
      <w:numFmt w:val="bullet"/>
      <w:lvlText w:val="•"/>
      <w:lvlJc w:val="left"/>
      <w:pPr>
        <w:ind w:left="6615" w:hanging="360"/>
      </w:pPr>
      <w:rPr>
        <w:rFonts w:hint="default"/>
        <w:lang w:val="en-US" w:eastAsia="en-US" w:bidi="ar-SA"/>
      </w:rPr>
    </w:lvl>
    <w:lvl w:ilvl="7" w:tplc="C4C0AFFC">
      <w:numFmt w:val="bullet"/>
      <w:lvlText w:val="•"/>
      <w:lvlJc w:val="left"/>
      <w:pPr>
        <w:ind w:left="7458" w:hanging="360"/>
      </w:pPr>
      <w:rPr>
        <w:rFonts w:hint="default"/>
        <w:lang w:val="en-US" w:eastAsia="en-US" w:bidi="ar-SA"/>
      </w:rPr>
    </w:lvl>
    <w:lvl w:ilvl="8" w:tplc="F0AC7E2C">
      <w:numFmt w:val="bullet"/>
      <w:lvlText w:val="•"/>
      <w:lvlJc w:val="left"/>
      <w:pPr>
        <w:ind w:left="8301" w:hanging="360"/>
      </w:pPr>
      <w:rPr>
        <w:rFonts w:hint="default"/>
        <w:lang w:val="en-US" w:eastAsia="en-US" w:bidi="ar-SA"/>
      </w:rPr>
    </w:lvl>
  </w:abstractNum>
  <w:abstractNum w:abstractNumId="19" w15:restartNumberingAfterBreak="0">
    <w:nsid w:val="6E824B7F"/>
    <w:multiLevelType w:val="hybridMultilevel"/>
    <w:tmpl w:val="0AD6F4FA"/>
    <w:lvl w:ilvl="0" w:tplc="A61E650A">
      <w:start w:val="1"/>
      <w:numFmt w:val="decimal"/>
      <w:lvlText w:val="%1."/>
      <w:lvlJc w:val="left"/>
      <w:pPr>
        <w:ind w:left="753" w:hanging="360"/>
        <w:jc w:val="left"/>
      </w:pPr>
      <w:rPr>
        <w:rFonts w:ascii="Calibri" w:eastAsia="Calibri" w:hAnsi="Calibri" w:cs="Calibri" w:hint="default"/>
        <w:b w:val="0"/>
        <w:bCs w:val="0"/>
        <w:i w:val="0"/>
        <w:iCs w:val="0"/>
        <w:spacing w:val="-1"/>
        <w:w w:val="99"/>
        <w:sz w:val="20"/>
        <w:szCs w:val="20"/>
        <w:lang w:val="en-US" w:eastAsia="en-US" w:bidi="ar-SA"/>
      </w:rPr>
    </w:lvl>
    <w:lvl w:ilvl="1" w:tplc="9ACE3AD0">
      <w:numFmt w:val="bullet"/>
      <w:lvlText w:val="•"/>
      <w:lvlJc w:val="left"/>
      <w:pPr>
        <w:ind w:left="1094" w:hanging="360"/>
      </w:pPr>
      <w:rPr>
        <w:rFonts w:hint="default"/>
        <w:lang w:val="en-US" w:eastAsia="en-US" w:bidi="ar-SA"/>
      </w:rPr>
    </w:lvl>
    <w:lvl w:ilvl="2" w:tplc="C5225FA8">
      <w:numFmt w:val="bullet"/>
      <w:lvlText w:val="•"/>
      <w:lvlJc w:val="left"/>
      <w:pPr>
        <w:ind w:left="1428" w:hanging="360"/>
      </w:pPr>
      <w:rPr>
        <w:rFonts w:hint="default"/>
        <w:lang w:val="en-US" w:eastAsia="en-US" w:bidi="ar-SA"/>
      </w:rPr>
    </w:lvl>
    <w:lvl w:ilvl="3" w:tplc="404020B8">
      <w:numFmt w:val="bullet"/>
      <w:lvlText w:val="•"/>
      <w:lvlJc w:val="left"/>
      <w:pPr>
        <w:ind w:left="1762" w:hanging="360"/>
      </w:pPr>
      <w:rPr>
        <w:rFonts w:hint="default"/>
        <w:lang w:val="en-US" w:eastAsia="en-US" w:bidi="ar-SA"/>
      </w:rPr>
    </w:lvl>
    <w:lvl w:ilvl="4" w:tplc="9E5A4C1E">
      <w:numFmt w:val="bullet"/>
      <w:lvlText w:val="•"/>
      <w:lvlJc w:val="left"/>
      <w:pPr>
        <w:ind w:left="2096" w:hanging="360"/>
      </w:pPr>
      <w:rPr>
        <w:rFonts w:hint="default"/>
        <w:lang w:val="en-US" w:eastAsia="en-US" w:bidi="ar-SA"/>
      </w:rPr>
    </w:lvl>
    <w:lvl w:ilvl="5" w:tplc="AB78B1B2">
      <w:numFmt w:val="bullet"/>
      <w:lvlText w:val="•"/>
      <w:lvlJc w:val="left"/>
      <w:pPr>
        <w:ind w:left="2431" w:hanging="360"/>
      </w:pPr>
      <w:rPr>
        <w:rFonts w:hint="default"/>
        <w:lang w:val="en-US" w:eastAsia="en-US" w:bidi="ar-SA"/>
      </w:rPr>
    </w:lvl>
    <w:lvl w:ilvl="6" w:tplc="6B9A671A">
      <w:numFmt w:val="bullet"/>
      <w:lvlText w:val="•"/>
      <w:lvlJc w:val="left"/>
      <w:pPr>
        <w:ind w:left="2765" w:hanging="360"/>
      </w:pPr>
      <w:rPr>
        <w:rFonts w:hint="default"/>
        <w:lang w:val="en-US" w:eastAsia="en-US" w:bidi="ar-SA"/>
      </w:rPr>
    </w:lvl>
    <w:lvl w:ilvl="7" w:tplc="CEF08224">
      <w:numFmt w:val="bullet"/>
      <w:lvlText w:val="•"/>
      <w:lvlJc w:val="left"/>
      <w:pPr>
        <w:ind w:left="3099" w:hanging="360"/>
      </w:pPr>
      <w:rPr>
        <w:rFonts w:hint="default"/>
        <w:lang w:val="en-US" w:eastAsia="en-US" w:bidi="ar-SA"/>
      </w:rPr>
    </w:lvl>
    <w:lvl w:ilvl="8" w:tplc="00449940">
      <w:numFmt w:val="bullet"/>
      <w:lvlText w:val="•"/>
      <w:lvlJc w:val="left"/>
      <w:pPr>
        <w:ind w:left="3433" w:hanging="360"/>
      </w:pPr>
      <w:rPr>
        <w:rFonts w:hint="default"/>
        <w:lang w:val="en-US" w:eastAsia="en-US" w:bidi="ar-SA"/>
      </w:rPr>
    </w:lvl>
  </w:abstractNum>
  <w:abstractNum w:abstractNumId="20" w15:restartNumberingAfterBreak="0">
    <w:nsid w:val="7964429B"/>
    <w:multiLevelType w:val="hybridMultilevel"/>
    <w:tmpl w:val="08E228F2"/>
    <w:lvl w:ilvl="0" w:tplc="2CAAF8D0">
      <w:numFmt w:val="bullet"/>
      <w:lvlText w:val="•"/>
      <w:lvlJc w:val="left"/>
      <w:pPr>
        <w:ind w:left="838" w:hanging="360"/>
      </w:pPr>
      <w:rPr>
        <w:rFonts w:ascii="Arial MT" w:eastAsia="Arial MT" w:hAnsi="Arial MT" w:cs="Arial MT" w:hint="default"/>
        <w:b w:val="0"/>
        <w:bCs w:val="0"/>
        <w:i w:val="0"/>
        <w:iCs w:val="0"/>
        <w:spacing w:val="0"/>
        <w:w w:val="100"/>
        <w:sz w:val="24"/>
        <w:szCs w:val="24"/>
        <w:lang w:val="en-US" w:eastAsia="en-US" w:bidi="ar-SA"/>
      </w:rPr>
    </w:lvl>
    <w:lvl w:ilvl="1" w:tplc="0D360F88">
      <w:numFmt w:val="bullet"/>
      <w:lvlText w:val="•"/>
      <w:lvlJc w:val="left"/>
      <w:pPr>
        <w:ind w:left="1754" w:hanging="360"/>
      </w:pPr>
      <w:rPr>
        <w:rFonts w:hint="default"/>
        <w:lang w:val="en-US" w:eastAsia="en-US" w:bidi="ar-SA"/>
      </w:rPr>
    </w:lvl>
    <w:lvl w:ilvl="2" w:tplc="1F044A76">
      <w:numFmt w:val="bullet"/>
      <w:lvlText w:val="•"/>
      <w:lvlJc w:val="left"/>
      <w:pPr>
        <w:ind w:left="2669" w:hanging="360"/>
      </w:pPr>
      <w:rPr>
        <w:rFonts w:hint="default"/>
        <w:lang w:val="en-US" w:eastAsia="en-US" w:bidi="ar-SA"/>
      </w:rPr>
    </w:lvl>
    <w:lvl w:ilvl="3" w:tplc="FFEC9F1A">
      <w:numFmt w:val="bullet"/>
      <w:lvlText w:val="•"/>
      <w:lvlJc w:val="left"/>
      <w:pPr>
        <w:ind w:left="3583" w:hanging="360"/>
      </w:pPr>
      <w:rPr>
        <w:rFonts w:hint="default"/>
        <w:lang w:val="en-US" w:eastAsia="en-US" w:bidi="ar-SA"/>
      </w:rPr>
    </w:lvl>
    <w:lvl w:ilvl="4" w:tplc="0F602938">
      <w:numFmt w:val="bullet"/>
      <w:lvlText w:val="•"/>
      <w:lvlJc w:val="left"/>
      <w:pPr>
        <w:ind w:left="4498" w:hanging="360"/>
      </w:pPr>
      <w:rPr>
        <w:rFonts w:hint="default"/>
        <w:lang w:val="en-US" w:eastAsia="en-US" w:bidi="ar-SA"/>
      </w:rPr>
    </w:lvl>
    <w:lvl w:ilvl="5" w:tplc="CAF259BE">
      <w:numFmt w:val="bullet"/>
      <w:lvlText w:val="•"/>
      <w:lvlJc w:val="left"/>
      <w:pPr>
        <w:ind w:left="5413" w:hanging="360"/>
      </w:pPr>
      <w:rPr>
        <w:rFonts w:hint="default"/>
        <w:lang w:val="en-US" w:eastAsia="en-US" w:bidi="ar-SA"/>
      </w:rPr>
    </w:lvl>
    <w:lvl w:ilvl="6" w:tplc="520C2F9A">
      <w:numFmt w:val="bullet"/>
      <w:lvlText w:val="•"/>
      <w:lvlJc w:val="left"/>
      <w:pPr>
        <w:ind w:left="6327" w:hanging="360"/>
      </w:pPr>
      <w:rPr>
        <w:rFonts w:hint="default"/>
        <w:lang w:val="en-US" w:eastAsia="en-US" w:bidi="ar-SA"/>
      </w:rPr>
    </w:lvl>
    <w:lvl w:ilvl="7" w:tplc="74789564">
      <w:numFmt w:val="bullet"/>
      <w:lvlText w:val="•"/>
      <w:lvlJc w:val="left"/>
      <w:pPr>
        <w:ind w:left="7242" w:hanging="360"/>
      </w:pPr>
      <w:rPr>
        <w:rFonts w:hint="default"/>
        <w:lang w:val="en-US" w:eastAsia="en-US" w:bidi="ar-SA"/>
      </w:rPr>
    </w:lvl>
    <w:lvl w:ilvl="8" w:tplc="BE847A1E">
      <w:numFmt w:val="bullet"/>
      <w:lvlText w:val="•"/>
      <w:lvlJc w:val="left"/>
      <w:pPr>
        <w:ind w:left="8157" w:hanging="360"/>
      </w:pPr>
      <w:rPr>
        <w:rFonts w:hint="default"/>
        <w:lang w:val="en-US" w:eastAsia="en-US" w:bidi="ar-SA"/>
      </w:rPr>
    </w:lvl>
  </w:abstractNum>
  <w:abstractNum w:abstractNumId="21" w15:restartNumberingAfterBreak="0">
    <w:nsid w:val="7DEF0914"/>
    <w:multiLevelType w:val="hybridMultilevel"/>
    <w:tmpl w:val="F25A22EA"/>
    <w:lvl w:ilvl="0" w:tplc="C7FCA0E0">
      <w:start w:val="1"/>
      <w:numFmt w:val="decimal"/>
      <w:lvlText w:val="%1."/>
      <w:lvlJc w:val="left"/>
      <w:pPr>
        <w:ind w:left="750" w:hanging="360"/>
        <w:jc w:val="left"/>
      </w:pPr>
      <w:rPr>
        <w:rFonts w:ascii="Calibri" w:eastAsia="Calibri" w:hAnsi="Calibri" w:cs="Calibri" w:hint="default"/>
        <w:b w:val="0"/>
        <w:bCs w:val="0"/>
        <w:i w:val="0"/>
        <w:iCs w:val="0"/>
        <w:spacing w:val="-1"/>
        <w:w w:val="99"/>
        <w:sz w:val="20"/>
        <w:szCs w:val="20"/>
        <w:lang w:val="en-US" w:eastAsia="en-US" w:bidi="ar-SA"/>
      </w:rPr>
    </w:lvl>
    <w:lvl w:ilvl="1" w:tplc="596E4468">
      <w:numFmt w:val="bullet"/>
      <w:lvlText w:val="•"/>
      <w:lvlJc w:val="left"/>
      <w:pPr>
        <w:ind w:left="1108" w:hanging="360"/>
      </w:pPr>
      <w:rPr>
        <w:rFonts w:hint="default"/>
        <w:lang w:val="en-US" w:eastAsia="en-US" w:bidi="ar-SA"/>
      </w:rPr>
    </w:lvl>
    <w:lvl w:ilvl="2" w:tplc="D56E6378">
      <w:numFmt w:val="bullet"/>
      <w:lvlText w:val="•"/>
      <w:lvlJc w:val="left"/>
      <w:pPr>
        <w:ind w:left="1456" w:hanging="360"/>
      </w:pPr>
      <w:rPr>
        <w:rFonts w:hint="default"/>
        <w:lang w:val="en-US" w:eastAsia="en-US" w:bidi="ar-SA"/>
      </w:rPr>
    </w:lvl>
    <w:lvl w:ilvl="3" w:tplc="8152C0A4">
      <w:numFmt w:val="bullet"/>
      <w:lvlText w:val="•"/>
      <w:lvlJc w:val="left"/>
      <w:pPr>
        <w:ind w:left="1805" w:hanging="360"/>
      </w:pPr>
      <w:rPr>
        <w:rFonts w:hint="default"/>
        <w:lang w:val="en-US" w:eastAsia="en-US" w:bidi="ar-SA"/>
      </w:rPr>
    </w:lvl>
    <w:lvl w:ilvl="4" w:tplc="F73AF00E">
      <w:numFmt w:val="bullet"/>
      <w:lvlText w:val="•"/>
      <w:lvlJc w:val="left"/>
      <w:pPr>
        <w:ind w:left="2153" w:hanging="360"/>
      </w:pPr>
      <w:rPr>
        <w:rFonts w:hint="default"/>
        <w:lang w:val="en-US" w:eastAsia="en-US" w:bidi="ar-SA"/>
      </w:rPr>
    </w:lvl>
    <w:lvl w:ilvl="5" w:tplc="EEC2473A">
      <w:numFmt w:val="bullet"/>
      <w:lvlText w:val="•"/>
      <w:lvlJc w:val="left"/>
      <w:pPr>
        <w:ind w:left="2502" w:hanging="360"/>
      </w:pPr>
      <w:rPr>
        <w:rFonts w:hint="default"/>
        <w:lang w:val="en-US" w:eastAsia="en-US" w:bidi="ar-SA"/>
      </w:rPr>
    </w:lvl>
    <w:lvl w:ilvl="6" w:tplc="E0329632">
      <w:numFmt w:val="bullet"/>
      <w:lvlText w:val="•"/>
      <w:lvlJc w:val="left"/>
      <w:pPr>
        <w:ind w:left="2850" w:hanging="360"/>
      </w:pPr>
      <w:rPr>
        <w:rFonts w:hint="default"/>
        <w:lang w:val="en-US" w:eastAsia="en-US" w:bidi="ar-SA"/>
      </w:rPr>
    </w:lvl>
    <w:lvl w:ilvl="7" w:tplc="7398FD24">
      <w:numFmt w:val="bullet"/>
      <w:lvlText w:val="•"/>
      <w:lvlJc w:val="left"/>
      <w:pPr>
        <w:ind w:left="3198" w:hanging="360"/>
      </w:pPr>
      <w:rPr>
        <w:rFonts w:hint="default"/>
        <w:lang w:val="en-US" w:eastAsia="en-US" w:bidi="ar-SA"/>
      </w:rPr>
    </w:lvl>
    <w:lvl w:ilvl="8" w:tplc="D5A016D8">
      <w:numFmt w:val="bullet"/>
      <w:lvlText w:val="•"/>
      <w:lvlJc w:val="left"/>
      <w:pPr>
        <w:ind w:left="3547" w:hanging="360"/>
      </w:pPr>
      <w:rPr>
        <w:rFonts w:hint="default"/>
        <w:lang w:val="en-US" w:eastAsia="en-US" w:bidi="ar-SA"/>
      </w:rPr>
    </w:lvl>
  </w:abstractNum>
  <w:num w:numId="1">
    <w:abstractNumId w:val="5"/>
  </w:num>
  <w:num w:numId="2">
    <w:abstractNumId w:val="0"/>
  </w:num>
  <w:num w:numId="3">
    <w:abstractNumId w:val="1"/>
  </w:num>
  <w:num w:numId="4">
    <w:abstractNumId w:val="21"/>
  </w:num>
  <w:num w:numId="5">
    <w:abstractNumId w:val="12"/>
  </w:num>
  <w:num w:numId="6">
    <w:abstractNumId w:val="16"/>
  </w:num>
  <w:num w:numId="7">
    <w:abstractNumId w:val="19"/>
  </w:num>
  <w:num w:numId="8">
    <w:abstractNumId w:val="15"/>
  </w:num>
  <w:num w:numId="9">
    <w:abstractNumId w:val="2"/>
  </w:num>
  <w:num w:numId="10">
    <w:abstractNumId w:val="11"/>
  </w:num>
  <w:num w:numId="11">
    <w:abstractNumId w:val="17"/>
  </w:num>
  <w:num w:numId="12">
    <w:abstractNumId w:val="10"/>
  </w:num>
  <w:num w:numId="13">
    <w:abstractNumId w:val="7"/>
  </w:num>
  <w:num w:numId="14">
    <w:abstractNumId w:val="14"/>
  </w:num>
  <w:num w:numId="15">
    <w:abstractNumId w:val="8"/>
  </w:num>
  <w:num w:numId="16">
    <w:abstractNumId w:val="3"/>
  </w:num>
  <w:num w:numId="17">
    <w:abstractNumId w:val="13"/>
  </w:num>
  <w:num w:numId="18">
    <w:abstractNumId w:val="4"/>
  </w:num>
  <w:num w:numId="19">
    <w:abstractNumId w:val="18"/>
  </w:num>
  <w:num w:numId="20">
    <w:abstractNumId w:val="20"/>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67B"/>
    <w:rsid w:val="00044ECE"/>
    <w:rsid w:val="00053201"/>
    <w:rsid w:val="00091727"/>
    <w:rsid w:val="000A07C8"/>
    <w:rsid w:val="001256E6"/>
    <w:rsid w:val="001869BC"/>
    <w:rsid w:val="00187015"/>
    <w:rsid w:val="001C1EB0"/>
    <w:rsid w:val="001E4A0C"/>
    <w:rsid w:val="002254D7"/>
    <w:rsid w:val="00235570"/>
    <w:rsid w:val="00342394"/>
    <w:rsid w:val="003865AB"/>
    <w:rsid w:val="003D0C7C"/>
    <w:rsid w:val="00410296"/>
    <w:rsid w:val="004172B6"/>
    <w:rsid w:val="00433532"/>
    <w:rsid w:val="00690599"/>
    <w:rsid w:val="0085045F"/>
    <w:rsid w:val="008538EE"/>
    <w:rsid w:val="008F1B9B"/>
    <w:rsid w:val="00906DDB"/>
    <w:rsid w:val="00963FF2"/>
    <w:rsid w:val="00AD202A"/>
    <w:rsid w:val="00AD51C3"/>
    <w:rsid w:val="00B266FE"/>
    <w:rsid w:val="00B765EA"/>
    <w:rsid w:val="00C77243"/>
    <w:rsid w:val="00DE4046"/>
    <w:rsid w:val="00E6767B"/>
    <w:rsid w:val="00E95C85"/>
    <w:rsid w:val="00F57AA1"/>
    <w:rsid w:val="00F6159A"/>
    <w:rsid w:val="00FF2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A311C"/>
  <w15:docId w15:val="{EBAB71B0-7308-44DC-91D0-2E9C7BA8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836" w:hanging="358"/>
      <w:outlineLvl w:val="0"/>
    </w:pPr>
    <w:rPr>
      <w:b/>
      <w:bCs/>
      <w:sz w:val="24"/>
      <w:szCs w:val="24"/>
      <w:u w:val="single" w:color="000000"/>
    </w:rPr>
  </w:style>
  <w:style w:type="paragraph" w:styleId="Heading2">
    <w:name w:val="heading 2"/>
    <w:basedOn w:val="Normal"/>
    <w:uiPriority w:val="9"/>
    <w:unhideWhenUsed/>
    <w:qFormat/>
    <w:pPr>
      <w:ind w:left="118" w:hanging="357"/>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425" w:right="1575" w:hanging="1844"/>
    </w:pPr>
    <w:rPr>
      <w:b/>
      <w:bCs/>
      <w:sz w:val="72"/>
      <w:szCs w:val="72"/>
    </w:rPr>
  </w:style>
  <w:style w:type="paragraph" w:styleId="ListParagraph">
    <w:name w:val="List Paragraph"/>
    <w:basedOn w:val="Normal"/>
    <w:uiPriority w:val="1"/>
    <w:qFormat/>
    <w:pPr>
      <w:ind w:left="838" w:hanging="360"/>
    </w:pPr>
  </w:style>
  <w:style w:type="paragraph" w:customStyle="1" w:styleId="TableParagraph">
    <w:name w:val="Table Paragraph"/>
    <w:basedOn w:val="Normal"/>
    <w:uiPriority w:val="1"/>
    <w:qFormat/>
    <w:pPr>
      <w:ind w:left="107"/>
    </w:pPr>
    <w:rPr>
      <w:rFonts w:ascii="Arial MT" w:eastAsia="Arial MT" w:hAnsi="Arial MT" w:cs="Arial MT"/>
    </w:rPr>
  </w:style>
  <w:style w:type="character" w:customStyle="1" w:styleId="Heading1Char">
    <w:name w:val="Heading 1 Char"/>
    <w:link w:val="Heading1"/>
    <w:uiPriority w:val="9"/>
    <w:rsid w:val="00C77243"/>
    <w:rPr>
      <w:rFonts w:ascii="Calibri" w:eastAsia="Calibri" w:hAnsi="Calibri" w:cs="Calibri"/>
      <w:b/>
      <w:bCs/>
      <w:sz w:val="24"/>
      <w:szCs w:val="24"/>
      <w:u w:val="single" w:color="000000"/>
    </w:rPr>
  </w:style>
  <w:style w:type="paragraph" w:styleId="NoSpacing">
    <w:name w:val="No Spacing"/>
    <w:uiPriority w:val="1"/>
    <w:qFormat/>
    <w:rsid w:val="00C77243"/>
    <w:pPr>
      <w:widowControl/>
      <w:autoSpaceDE/>
      <w:autoSpaceDN/>
      <w:ind w:left="10" w:hanging="10"/>
    </w:pPr>
    <w:rPr>
      <w:rFonts w:ascii="Arial" w:eastAsia="Arial" w:hAnsi="Arial" w:cs="Arial"/>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gov.uk/guidance/equality-act-2010-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4059</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Accessibility Plan Guidance and Template February 2014</vt:lpstr>
    </vt:vector>
  </TitlesOfParts>
  <Company/>
  <LinksUpToDate>false</LinksUpToDate>
  <CharactersWithSpaces>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Plan Guidance and Template February 2014</dc:title>
  <dc:subject>Accessibility Plan, DDA, Equality Act, discrimination,</dc:subject>
  <dc:creator>Andrea Lakin</dc:creator>
  <cp:lastModifiedBy>Kellie Groves</cp:lastModifiedBy>
  <cp:revision>2</cp:revision>
  <dcterms:created xsi:type="dcterms:W3CDTF">2024-10-07T14:13:00Z</dcterms:created>
  <dcterms:modified xsi:type="dcterms:W3CDTF">2024-10-07T14:13:00Z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Word 2019</vt:lpwstr>
  </property>
  <property fmtid="{D5CDD505-2E9C-101B-9397-08002B2CF9AE}" pid="4" name="LastSaved">
    <vt:filetime>2024-09-11T00:00:00Z</vt:filetime>
  </property>
  <property fmtid="{D5CDD505-2E9C-101B-9397-08002B2CF9AE}" pid="5" name="Producer">
    <vt:lpwstr>Microsoft® Word 2019</vt:lpwstr>
  </property>
</Properties>
</file>