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AA937" w14:textId="77777777" w:rsidR="00A262E6" w:rsidRPr="00CE274F" w:rsidRDefault="00E201F2">
      <w:pPr>
        <w:tabs>
          <w:tab w:val="center" w:pos="6817"/>
          <w:tab w:val="right" w:pos="14490"/>
        </w:tabs>
        <w:spacing w:after="0" w:line="259" w:lineRule="auto"/>
        <w:ind w:left="0" w:right="-521" w:firstLine="0"/>
        <w:jc w:val="left"/>
        <w:rPr>
          <w:rFonts w:asciiTheme="minorHAnsi" w:hAnsiTheme="minorHAnsi" w:cstheme="minorHAnsi"/>
        </w:rPr>
      </w:pPr>
      <w:r w:rsidRPr="00CE274F">
        <w:rPr>
          <w:rFonts w:asciiTheme="minorHAnsi" w:eastAsia="Calibri" w:hAnsiTheme="minorHAnsi" w:cstheme="minorHAnsi"/>
        </w:rPr>
        <w:tab/>
      </w:r>
      <w:r w:rsidRPr="00CE274F">
        <w:rPr>
          <w:rFonts w:asciiTheme="minorHAnsi" w:hAnsiTheme="minorHAnsi" w:cstheme="minorHAnsi"/>
          <w:b/>
          <w:sz w:val="28"/>
        </w:rPr>
        <w:t xml:space="preserve"> </w:t>
      </w:r>
      <w:r w:rsidRPr="00CE274F">
        <w:rPr>
          <w:rFonts w:asciiTheme="minorHAnsi" w:hAnsiTheme="minorHAnsi" w:cstheme="minorHAnsi"/>
          <w:b/>
          <w:sz w:val="28"/>
        </w:rPr>
        <w:tab/>
      </w:r>
    </w:p>
    <w:p w14:paraId="2CBA849D" w14:textId="16F17077" w:rsidR="00A262E6" w:rsidRPr="00CE274F" w:rsidRDefault="00E201F2" w:rsidP="0035489E">
      <w:pPr>
        <w:spacing w:after="0" w:line="259" w:lineRule="auto"/>
        <w:ind w:left="0" w:right="6" w:firstLine="0"/>
        <w:jc w:val="center"/>
        <w:rPr>
          <w:rFonts w:asciiTheme="minorHAnsi" w:hAnsiTheme="minorHAnsi" w:cstheme="minorHAnsi"/>
          <w:sz w:val="96"/>
          <w:szCs w:val="96"/>
        </w:rPr>
      </w:pPr>
      <w:r w:rsidRPr="00CE274F">
        <w:rPr>
          <w:rFonts w:asciiTheme="minorHAnsi" w:hAnsiTheme="minorHAnsi" w:cstheme="minorHAnsi"/>
          <w:b/>
          <w:sz w:val="96"/>
          <w:szCs w:val="96"/>
        </w:rPr>
        <w:t xml:space="preserve">TEACH Trust Special Education Needs and Disabilities (SEND) Information Report </w:t>
      </w:r>
      <w:r w:rsidR="008E7FC4" w:rsidRPr="00CE274F">
        <w:rPr>
          <w:rFonts w:asciiTheme="minorHAnsi" w:hAnsiTheme="minorHAnsi" w:cstheme="minorHAnsi"/>
          <w:b/>
          <w:sz w:val="96"/>
          <w:szCs w:val="96"/>
        </w:rPr>
        <w:t>202</w:t>
      </w:r>
      <w:r w:rsidR="0073652D">
        <w:rPr>
          <w:rFonts w:asciiTheme="minorHAnsi" w:hAnsiTheme="minorHAnsi" w:cstheme="minorHAnsi"/>
          <w:b/>
          <w:sz w:val="96"/>
          <w:szCs w:val="96"/>
        </w:rPr>
        <w:t>5</w:t>
      </w:r>
      <w:r w:rsidR="008E7FC4" w:rsidRPr="00CE274F">
        <w:rPr>
          <w:rFonts w:asciiTheme="minorHAnsi" w:hAnsiTheme="minorHAnsi" w:cstheme="minorHAnsi"/>
          <w:b/>
          <w:sz w:val="96"/>
          <w:szCs w:val="96"/>
        </w:rPr>
        <w:t>-202</w:t>
      </w:r>
      <w:r w:rsidR="0073652D">
        <w:rPr>
          <w:rFonts w:asciiTheme="minorHAnsi" w:hAnsiTheme="minorHAnsi" w:cstheme="minorHAnsi"/>
          <w:b/>
          <w:sz w:val="96"/>
          <w:szCs w:val="96"/>
        </w:rPr>
        <w:t>6</w:t>
      </w:r>
    </w:p>
    <w:p w14:paraId="0A7E4897" w14:textId="77777777" w:rsidR="00A262E6" w:rsidRPr="00CE274F" w:rsidRDefault="00E306C7">
      <w:pPr>
        <w:spacing w:after="54" w:line="259" w:lineRule="auto"/>
        <w:ind w:left="69" w:right="0" w:firstLine="0"/>
        <w:jc w:val="center"/>
        <w:rPr>
          <w:rFonts w:asciiTheme="minorHAnsi" w:hAnsiTheme="minorHAnsi" w:cstheme="minorHAnsi"/>
        </w:rPr>
      </w:pPr>
      <w:r w:rsidRPr="00CE274F">
        <w:rPr>
          <w:rFonts w:asciiTheme="minorHAnsi" w:hAnsiTheme="minorHAnsi" w:cstheme="minorHAnsi"/>
          <w:b/>
          <w:noProof/>
          <w:lang w:val="en-US"/>
        </w:rPr>
        <mc:AlternateContent>
          <mc:Choice Requires="wpg">
            <w:drawing>
              <wp:anchor distT="0" distB="0" distL="114300" distR="114300" simplePos="0" relativeHeight="251669504" behindDoc="1" locked="0" layoutInCell="1" allowOverlap="1" wp14:anchorId="63413957" wp14:editId="5841A050">
                <wp:simplePos x="0" y="0"/>
                <wp:positionH relativeFrom="margin">
                  <wp:posOffset>2282190</wp:posOffset>
                </wp:positionH>
                <wp:positionV relativeFrom="paragraph">
                  <wp:posOffset>6985</wp:posOffset>
                </wp:positionV>
                <wp:extent cx="4410075" cy="3334385"/>
                <wp:effectExtent l="0" t="0" r="9525" b="0"/>
                <wp:wrapNone/>
                <wp:docPr id="2" name="Group 2"/>
                <wp:cNvGraphicFramePr/>
                <a:graphic xmlns:a="http://schemas.openxmlformats.org/drawingml/2006/main">
                  <a:graphicData uri="http://schemas.microsoft.com/office/word/2010/wordprocessingGroup">
                    <wpg:wgp>
                      <wpg:cNvGrpSpPr/>
                      <wpg:grpSpPr>
                        <a:xfrm>
                          <a:off x="0" y="0"/>
                          <a:ext cx="4410075" cy="3334385"/>
                          <a:chOff x="0" y="0"/>
                          <a:chExt cx="4410075" cy="3334385"/>
                        </a:xfrm>
                      </wpg:grpSpPr>
                      <pic:pic xmlns:pic="http://schemas.openxmlformats.org/drawingml/2006/picture">
                        <pic:nvPicPr>
                          <pic:cNvPr id="3" name="Picture 3" descr="See the source image"/>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619250" y="1905000"/>
                            <a:ext cx="1381125" cy="1429385"/>
                          </a:xfrm>
                          <a:prstGeom prst="rect">
                            <a:avLst/>
                          </a:prstGeom>
                          <a:noFill/>
                          <a:ln>
                            <a:noFill/>
                          </a:ln>
                        </pic:spPr>
                      </pic:pic>
                      <pic:pic xmlns:pic="http://schemas.openxmlformats.org/drawingml/2006/picture">
                        <pic:nvPicPr>
                          <pic:cNvPr id="4" name="Picture 4" descr="\\teachtrust.internal\sharedres\Haymoor Shared Resources\Admin Staff\Estates Manager\TEACH Logo's\TEACH Pink School.jpg"/>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10075" cy="1643380"/>
                          </a:xfrm>
                          <a:prstGeom prst="rect">
                            <a:avLst/>
                          </a:prstGeom>
                          <a:noFill/>
                          <a:ln>
                            <a:noFill/>
                          </a:ln>
                        </pic:spPr>
                      </pic:pic>
                    </wpg:wgp>
                  </a:graphicData>
                </a:graphic>
              </wp:anchor>
            </w:drawing>
          </mc:Choice>
          <mc:Fallback xmlns:a14="http://schemas.microsoft.com/office/drawing/2010/main" xmlns:pic="http://schemas.openxmlformats.org/drawingml/2006/picture" xmlns:a="http://schemas.openxmlformats.org/drawingml/2006/main">
            <w:pict>
              <v:group id="Group 2" style="position:absolute;margin-left:179.7pt;margin-top:.55pt;width:347.25pt;height:262.55pt;z-index:-251646976;mso-position-horizontal-relative:margin" coordsize="44100,33343" o:spid="_x0000_s1026" w14:anchorId="1D74917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3" style="position:absolute;left:16192;top:19050;width:13811;height:14293;visibility:visible;mso-wrap-style:square" alt="See the source imag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">
                  <v:imagedata o:title="See the source image" r:id="rId10"/>
                </v:shape>
                <v:shape id="Picture 4" style="position:absolute;width:44100;height:16433;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">
                  <v:imagedata o:title="TEACH Pink School" r:id="rId11"/>
                </v:shape>
                <w10:wrap anchorx="margin"/>
              </v:group>
            </w:pict>
          </mc:Fallback>
        </mc:AlternateContent>
      </w:r>
      <w:r w:rsidR="00E201F2" w:rsidRPr="00CE274F">
        <w:rPr>
          <w:rFonts w:asciiTheme="minorHAnsi" w:hAnsiTheme="minorHAnsi" w:cstheme="minorHAnsi"/>
          <w:b/>
          <w:sz w:val="28"/>
        </w:rPr>
        <w:t xml:space="preserve"> </w:t>
      </w:r>
    </w:p>
    <w:p w14:paraId="29B37C42" w14:textId="77777777" w:rsidR="0035489E" w:rsidRPr="00CE274F" w:rsidRDefault="0035489E">
      <w:pPr>
        <w:spacing w:after="0" w:line="259" w:lineRule="auto"/>
        <w:ind w:left="0" w:right="11" w:firstLine="0"/>
        <w:jc w:val="center"/>
        <w:rPr>
          <w:rFonts w:asciiTheme="minorHAnsi" w:eastAsia="Calibri" w:hAnsiTheme="minorHAnsi" w:cstheme="minorHAnsi"/>
          <w:b/>
          <w:sz w:val="36"/>
          <w:u w:val="single" w:color="000000"/>
        </w:rPr>
      </w:pPr>
    </w:p>
    <w:p w14:paraId="65B2BAAE" w14:textId="77777777" w:rsidR="0035489E" w:rsidRPr="00CE274F" w:rsidRDefault="0035489E">
      <w:pPr>
        <w:spacing w:after="0" w:line="259" w:lineRule="auto"/>
        <w:ind w:left="0" w:right="11" w:firstLine="0"/>
        <w:jc w:val="center"/>
        <w:rPr>
          <w:rFonts w:asciiTheme="minorHAnsi" w:eastAsia="Calibri" w:hAnsiTheme="minorHAnsi" w:cstheme="minorHAnsi"/>
          <w:b/>
          <w:sz w:val="36"/>
          <w:u w:val="single" w:color="000000"/>
        </w:rPr>
      </w:pPr>
    </w:p>
    <w:p w14:paraId="14B082B9" w14:textId="77777777" w:rsidR="0035489E" w:rsidRPr="00CE274F" w:rsidRDefault="0035489E">
      <w:pPr>
        <w:spacing w:after="0" w:line="259" w:lineRule="auto"/>
        <w:ind w:left="0" w:right="11" w:firstLine="0"/>
        <w:jc w:val="center"/>
        <w:rPr>
          <w:rFonts w:asciiTheme="minorHAnsi" w:eastAsia="Calibri" w:hAnsiTheme="minorHAnsi" w:cstheme="minorHAnsi"/>
          <w:b/>
          <w:sz w:val="36"/>
          <w:u w:val="single" w:color="000000"/>
        </w:rPr>
      </w:pPr>
    </w:p>
    <w:p w14:paraId="5293C10F" w14:textId="77777777" w:rsidR="0035489E" w:rsidRPr="00CE274F" w:rsidRDefault="0035489E">
      <w:pPr>
        <w:spacing w:after="0" w:line="259" w:lineRule="auto"/>
        <w:ind w:left="0" w:right="11" w:firstLine="0"/>
        <w:jc w:val="center"/>
        <w:rPr>
          <w:rFonts w:asciiTheme="minorHAnsi" w:eastAsia="Calibri" w:hAnsiTheme="minorHAnsi" w:cstheme="minorHAnsi"/>
          <w:b/>
          <w:sz w:val="36"/>
          <w:u w:val="single" w:color="000000"/>
        </w:rPr>
      </w:pPr>
    </w:p>
    <w:p w14:paraId="09622BBA" w14:textId="77777777" w:rsidR="00E306C7" w:rsidRPr="00CE274F" w:rsidRDefault="00E306C7">
      <w:pPr>
        <w:spacing w:after="0" w:line="259" w:lineRule="auto"/>
        <w:ind w:left="0" w:right="11" w:firstLine="0"/>
        <w:jc w:val="center"/>
        <w:rPr>
          <w:rFonts w:asciiTheme="minorHAnsi" w:eastAsia="Calibri" w:hAnsiTheme="minorHAnsi" w:cstheme="minorHAnsi"/>
          <w:b/>
          <w:sz w:val="36"/>
          <w:u w:val="single" w:color="000000"/>
        </w:rPr>
      </w:pPr>
    </w:p>
    <w:p w14:paraId="163438CB" w14:textId="77777777" w:rsidR="00E306C7" w:rsidRPr="00CE274F" w:rsidRDefault="00E306C7">
      <w:pPr>
        <w:spacing w:after="0" w:line="259" w:lineRule="auto"/>
        <w:ind w:left="0" w:right="11" w:firstLine="0"/>
        <w:jc w:val="center"/>
        <w:rPr>
          <w:rFonts w:asciiTheme="minorHAnsi" w:eastAsia="Calibri" w:hAnsiTheme="minorHAnsi" w:cstheme="minorHAnsi"/>
          <w:b/>
          <w:sz w:val="36"/>
          <w:u w:val="single" w:color="000000"/>
        </w:rPr>
      </w:pPr>
      <w:r w:rsidRPr="00CE274F">
        <w:rPr>
          <w:rFonts w:asciiTheme="minorHAnsi" w:eastAsia="Calibri" w:hAnsiTheme="minorHAnsi" w:cstheme="minorHAnsi"/>
          <w:noProof/>
        </w:rPr>
        <mc:AlternateContent>
          <mc:Choice Requires="wpg">
            <w:drawing>
              <wp:anchor distT="0" distB="0" distL="114300" distR="114300" simplePos="0" relativeHeight="251670528" behindDoc="0" locked="0" layoutInCell="1" allowOverlap="1" wp14:anchorId="68AFF181" wp14:editId="40D0D6E7">
                <wp:simplePos x="0" y="0"/>
                <wp:positionH relativeFrom="margin">
                  <wp:align>right</wp:align>
                </wp:positionH>
                <wp:positionV relativeFrom="paragraph">
                  <wp:posOffset>285750</wp:posOffset>
                </wp:positionV>
                <wp:extent cx="2409825" cy="1056640"/>
                <wp:effectExtent l="0" t="0" r="9525" b="0"/>
                <wp:wrapNone/>
                <wp:docPr id="18584" name="Group 18584"/>
                <wp:cNvGraphicFramePr/>
                <a:graphic xmlns:a="http://schemas.openxmlformats.org/drawingml/2006/main">
                  <a:graphicData uri="http://schemas.microsoft.com/office/word/2010/wordprocessingGroup">
                    <wpg:wgp>
                      <wpg:cNvGrpSpPr/>
                      <wpg:grpSpPr>
                        <a:xfrm>
                          <a:off x="0" y="0"/>
                          <a:ext cx="2409825" cy="1056640"/>
                          <a:chOff x="0" y="0"/>
                          <a:chExt cx="2409825" cy="1056640"/>
                        </a:xfrm>
                      </wpg:grpSpPr>
                      <pic:pic xmlns:pic="http://schemas.openxmlformats.org/drawingml/2006/picture">
                        <pic:nvPicPr>
                          <pic:cNvPr id="118" name="Picture 118"/>
                          <pic:cNvPicPr/>
                        </pic:nvPicPr>
                        <pic:blipFill>
                          <a:blip r:embed="rId12"/>
                          <a:stretch>
                            <a:fillRect/>
                          </a:stretch>
                        </pic:blipFill>
                        <pic:spPr>
                          <a:xfrm>
                            <a:off x="1333500" y="0"/>
                            <a:ext cx="1076325" cy="1023620"/>
                          </a:xfrm>
                          <a:prstGeom prst="rect">
                            <a:avLst/>
                          </a:prstGeom>
                        </pic:spPr>
                      </pic:pic>
                      <pic:pic xmlns:pic="http://schemas.openxmlformats.org/drawingml/2006/picture">
                        <pic:nvPicPr>
                          <pic:cNvPr id="124" name="Picture 124"/>
                          <pic:cNvPicPr/>
                        </pic:nvPicPr>
                        <pic:blipFill>
                          <a:blip r:embed="rId13"/>
                          <a:stretch>
                            <a:fillRect/>
                          </a:stretch>
                        </pic:blipFill>
                        <pic:spPr>
                          <a:xfrm>
                            <a:off x="0" y="0"/>
                            <a:ext cx="1056640" cy="1056640"/>
                          </a:xfrm>
                          <a:prstGeom prst="rect">
                            <a:avLst/>
                          </a:prstGeom>
                        </pic:spPr>
                      </pic:pic>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Group 18584" style="position:absolute;margin-left:138.55pt;margin-top:22.5pt;width:189.75pt;height:83.2pt;z-index:251670528;mso-position-horizontal:right;mso-position-horizontal-relative:margin" coordsize="24098,10566" o:spid="_x0000_s1026" w14:anchorId="1C2B997A"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">
                <v:shape id="Picture 118" style="position:absolute;left:13335;width:10763;height:10236;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">
                  <v:imagedata o:title="" r:id="rId14"/>
                </v:shape>
                <v:shape id="Picture 124" style="position:absolute;width:10566;height:1056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">
                  <v:imagedata o:title="" r:id="rId15"/>
                </v:shape>
                <w10:wrap anchorx="margin"/>
              </v:group>
            </w:pict>
          </mc:Fallback>
        </mc:AlternateContent>
      </w:r>
    </w:p>
    <w:p w14:paraId="6C737C64" w14:textId="77777777" w:rsidR="00E306C7" w:rsidRPr="00CE274F" w:rsidRDefault="00CE274F">
      <w:pPr>
        <w:spacing w:after="0" w:line="259" w:lineRule="auto"/>
        <w:ind w:left="0" w:right="11" w:firstLine="0"/>
        <w:jc w:val="center"/>
        <w:rPr>
          <w:rFonts w:asciiTheme="minorHAnsi" w:eastAsia="Calibri" w:hAnsiTheme="minorHAnsi" w:cstheme="minorHAnsi"/>
          <w:b/>
          <w:sz w:val="36"/>
          <w:u w:val="single" w:color="000000"/>
        </w:rPr>
      </w:pPr>
      <w:r w:rsidRPr="00CE274F">
        <w:rPr>
          <w:rFonts w:asciiTheme="minorHAnsi" w:eastAsia="Calibri" w:hAnsiTheme="minorHAnsi" w:cstheme="minorHAnsi"/>
          <w:noProof/>
        </w:rPr>
        <mc:AlternateContent>
          <mc:Choice Requires="wpg">
            <w:drawing>
              <wp:anchor distT="0" distB="0" distL="114300" distR="114300" simplePos="0" relativeHeight="251658240" behindDoc="0" locked="0" layoutInCell="1" allowOverlap="1" wp14:anchorId="26D12B1E" wp14:editId="416FF783">
                <wp:simplePos x="0" y="0"/>
                <wp:positionH relativeFrom="margin">
                  <wp:align>left</wp:align>
                </wp:positionH>
                <wp:positionV relativeFrom="paragraph">
                  <wp:posOffset>-18415</wp:posOffset>
                </wp:positionV>
                <wp:extent cx="2343150" cy="1047750"/>
                <wp:effectExtent l="0" t="0" r="0" b="0"/>
                <wp:wrapSquare wrapText="bothSides"/>
                <wp:docPr id="22323" name="Group 22323"/>
                <wp:cNvGraphicFramePr/>
                <a:graphic xmlns:a="http://schemas.openxmlformats.org/drawingml/2006/main">
                  <a:graphicData uri="http://schemas.microsoft.com/office/word/2010/wordprocessingGroup">
                    <wpg:wgp>
                      <wpg:cNvGrpSpPr/>
                      <wpg:grpSpPr>
                        <a:xfrm>
                          <a:off x="0" y="0"/>
                          <a:ext cx="2343150" cy="1047750"/>
                          <a:chOff x="0" y="0"/>
                          <a:chExt cx="2343150" cy="1047750"/>
                        </a:xfrm>
                      </wpg:grpSpPr>
                      <pic:pic xmlns:pic="http://schemas.openxmlformats.org/drawingml/2006/picture">
                        <pic:nvPicPr>
                          <pic:cNvPr id="120" name="Picture 120"/>
                          <pic:cNvPicPr/>
                        </pic:nvPicPr>
                        <pic:blipFill>
                          <a:blip r:embed="rId16"/>
                          <a:stretch>
                            <a:fillRect/>
                          </a:stretch>
                        </pic:blipFill>
                        <pic:spPr>
                          <a:xfrm>
                            <a:off x="0" y="0"/>
                            <a:ext cx="971550" cy="1014730"/>
                          </a:xfrm>
                          <a:prstGeom prst="rect">
                            <a:avLst/>
                          </a:prstGeom>
                        </pic:spPr>
                      </pic:pic>
                      <pic:pic xmlns:pic="http://schemas.openxmlformats.org/drawingml/2006/picture">
                        <pic:nvPicPr>
                          <pic:cNvPr id="122" name="Picture 122"/>
                          <pic:cNvPicPr/>
                        </pic:nvPicPr>
                        <pic:blipFill>
                          <a:blip r:embed="rId17"/>
                          <a:stretch>
                            <a:fillRect/>
                          </a:stretch>
                        </pic:blipFill>
                        <pic:spPr>
                          <a:xfrm>
                            <a:off x="1295400" y="0"/>
                            <a:ext cx="1047750" cy="1047750"/>
                          </a:xfrm>
                          <a:prstGeom prst="rect">
                            <a:avLst/>
                          </a:prstGeom>
                        </pic:spPr>
                      </pic:pic>
                    </wpg:wg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v:group id="Group 22323" style="position:absolute;margin-left:0;margin-top:-1.45pt;width:184.5pt;height:82.5pt;z-index:251658240;mso-position-horizontal:left;mso-position-horizontal-relative:margin;mso-width-relative:margin" coordsize="23431,10477" o:spid="_x0000_s1026" w14:anchorId="3CB9A26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">
                <v:shape id="Picture 120" style="position:absolute;width:9715;height:1014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">
                  <v:imagedata o:title="" r:id="rId18"/>
                </v:shape>
                <v:shape id="Picture 122" style="position:absolute;left:12954;width:10477;height:10477;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">
                  <v:imagedata o:title="" r:id="rId19"/>
                </v:shape>
                <w10:wrap type="square" anchorx="margin"/>
              </v:group>
            </w:pict>
          </mc:Fallback>
        </mc:AlternateContent>
      </w:r>
    </w:p>
    <w:p w14:paraId="2577EE75" w14:textId="77777777" w:rsidR="00E306C7" w:rsidRPr="00CE274F" w:rsidRDefault="00E306C7">
      <w:pPr>
        <w:spacing w:after="0" w:line="259" w:lineRule="auto"/>
        <w:ind w:left="0" w:right="11" w:firstLine="0"/>
        <w:jc w:val="center"/>
        <w:rPr>
          <w:rFonts w:asciiTheme="minorHAnsi" w:eastAsia="Calibri" w:hAnsiTheme="minorHAnsi" w:cstheme="minorHAnsi"/>
          <w:b/>
          <w:sz w:val="36"/>
          <w:u w:val="single" w:color="000000"/>
        </w:rPr>
      </w:pPr>
    </w:p>
    <w:p w14:paraId="0503C82A" w14:textId="77777777" w:rsidR="00E306C7" w:rsidRPr="00CE274F" w:rsidRDefault="00E306C7">
      <w:pPr>
        <w:spacing w:after="0" w:line="259" w:lineRule="auto"/>
        <w:ind w:left="0" w:right="11" w:firstLine="0"/>
        <w:jc w:val="center"/>
        <w:rPr>
          <w:rFonts w:asciiTheme="minorHAnsi" w:eastAsia="Calibri" w:hAnsiTheme="minorHAnsi" w:cstheme="minorHAnsi"/>
          <w:b/>
          <w:sz w:val="36"/>
          <w:u w:val="single" w:color="000000"/>
        </w:rPr>
      </w:pPr>
    </w:p>
    <w:p w14:paraId="7D229592" w14:textId="77777777" w:rsidR="00A262E6" w:rsidRPr="00CE274F" w:rsidRDefault="00CE274F" w:rsidP="002D7F24">
      <w:pPr>
        <w:spacing w:after="51"/>
        <w:ind w:left="10" w:right="0"/>
        <w:rPr>
          <w:rFonts w:asciiTheme="minorHAnsi" w:hAnsiTheme="minorHAnsi" w:cstheme="minorHAnsi"/>
        </w:rPr>
      </w:pPr>
      <w:r w:rsidRPr="006870ED">
        <w:rPr>
          <w:rFonts w:asciiTheme="minorHAnsi" w:hAnsiTheme="minorHAnsi" w:cstheme="minorHAnsi"/>
        </w:rPr>
        <w:lastRenderedPageBreak/>
        <w:t>The TEACH Trust SEND Information Report contains annually updated information about how children with SEND are included.  We comply with the statutory requirement to publish SEND information as specified in paragraphs 6.79 to 6.83 of the SEND Code of Practice: 0 to 25 years (2015). This information is kept under review and updated annually in liaison with Trustees and staff.  The SEND Information Report must include guidance about the Local Authority’s local offer, and this information is detailed below.</w:t>
      </w:r>
      <w:r w:rsidRPr="00CE274F">
        <w:rPr>
          <w:rFonts w:asciiTheme="minorHAnsi" w:hAnsiTheme="minorHAnsi" w:cstheme="minorHAnsi"/>
        </w:rPr>
        <w:t xml:space="preserve">  </w:t>
      </w:r>
    </w:p>
    <w:p w14:paraId="32D10996" w14:textId="77777777" w:rsidR="00A262E6" w:rsidRDefault="00E201F2" w:rsidP="007277CE">
      <w:pPr>
        <w:spacing w:after="0" w:line="259" w:lineRule="auto"/>
        <w:ind w:left="0" w:right="0" w:firstLine="0"/>
        <w:jc w:val="left"/>
        <w:rPr>
          <w:rFonts w:asciiTheme="minorHAnsi" w:hAnsiTheme="minorHAnsi" w:cstheme="minorHAnsi"/>
          <w:sz w:val="24"/>
        </w:rPr>
      </w:pPr>
      <w:r w:rsidRPr="00CE274F">
        <w:rPr>
          <w:rFonts w:asciiTheme="minorHAnsi" w:hAnsiTheme="minorHAnsi" w:cstheme="minorHAnsi"/>
          <w:sz w:val="24"/>
        </w:rPr>
        <w:t xml:space="preserve"> </w:t>
      </w:r>
    </w:p>
    <w:p w14:paraId="18698999" w14:textId="77777777" w:rsidR="007277CE" w:rsidRDefault="007277CE" w:rsidP="007277CE">
      <w:pPr>
        <w:spacing w:after="0" w:line="259" w:lineRule="auto"/>
        <w:ind w:left="0" w:right="0" w:firstLine="0"/>
        <w:jc w:val="left"/>
        <w:rPr>
          <w:rFonts w:asciiTheme="minorHAnsi" w:hAnsiTheme="minorHAnsi" w:cstheme="minorHAnsi"/>
        </w:rPr>
      </w:pPr>
    </w:p>
    <w:p w14:paraId="23D07EB6" w14:textId="77777777" w:rsidR="007277CE" w:rsidRPr="00CE274F" w:rsidRDefault="007277CE" w:rsidP="007277CE">
      <w:pPr>
        <w:spacing w:after="0" w:line="259" w:lineRule="auto"/>
        <w:ind w:left="0" w:right="0" w:firstLine="0"/>
        <w:jc w:val="left"/>
        <w:rPr>
          <w:rFonts w:asciiTheme="minorHAnsi" w:hAnsiTheme="minorHAnsi" w:cstheme="minorHAnsi"/>
        </w:rPr>
      </w:pPr>
    </w:p>
    <w:tbl>
      <w:tblPr>
        <w:tblStyle w:val="TableGrid"/>
        <w:tblW w:w="13948" w:type="dxa"/>
        <w:tblInd w:w="6" w:type="dxa"/>
        <w:tblCellMar>
          <w:top w:w="11" w:type="dxa"/>
          <w:left w:w="107" w:type="dxa"/>
          <w:right w:w="106" w:type="dxa"/>
        </w:tblCellMar>
        <w:tblLook w:val="04A0" w:firstRow="1" w:lastRow="0" w:firstColumn="1" w:lastColumn="0" w:noHBand="0" w:noVBand="1"/>
      </w:tblPr>
      <w:tblGrid>
        <w:gridCol w:w="3794"/>
        <w:gridCol w:w="10154"/>
      </w:tblGrid>
      <w:tr w:rsidR="00CE274F" w:rsidRPr="00CE274F" w14:paraId="787CD7AD" w14:textId="77777777" w:rsidTr="00A13F42">
        <w:trPr>
          <w:trHeight w:val="559"/>
        </w:trPr>
        <w:tc>
          <w:tcPr>
            <w:tcW w:w="13948" w:type="dxa"/>
            <w:gridSpan w:val="2"/>
            <w:tcBorders>
              <w:top w:val="single" w:sz="4" w:space="0" w:color="000000"/>
              <w:left w:val="single" w:sz="4" w:space="0" w:color="000000"/>
              <w:bottom w:val="single" w:sz="4" w:space="0" w:color="000000"/>
              <w:right w:val="single" w:sz="4" w:space="0" w:color="000000"/>
            </w:tcBorders>
            <w:shd w:val="clear" w:color="auto" w:fill="FF99FF"/>
          </w:tcPr>
          <w:p w14:paraId="1099D493" w14:textId="77777777" w:rsidR="00CE274F" w:rsidRPr="00CE274F" w:rsidRDefault="00CE274F" w:rsidP="00CE274F">
            <w:pPr>
              <w:ind w:left="10" w:right="0"/>
              <w:rPr>
                <w:rFonts w:asciiTheme="minorHAnsi" w:hAnsiTheme="minorHAnsi" w:cstheme="minorHAnsi"/>
                <w:b/>
              </w:rPr>
            </w:pPr>
            <w:r w:rsidRPr="00CE274F">
              <w:rPr>
                <w:rFonts w:asciiTheme="minorHAnsi" w:hAnsiTheme="minorHAnsi" w:cstheme="minorHAnsi"/>
                <w:b/>
              </w:rPr>
              <w:t>What is the Local Offer?</w:t>
            </w:r>
          </w:p>
        </w:tc>
      </w:tr>
      <w:tr w:rsidR="00CE274F" w:rsidRPr="00CE274F" w14:paraId="72FFB360" w14:textId="77777777" w:rsidTr="00CE274F">
        <w:trPr>
          <w:trHeight w:val="559"/>
        </w:trPr>
        <w:tc>
          <w:tcPr>
            <w:tcW w:w="13948" w:type="dxa"/>
            <w:gridSpan w:val="2"/>
            <w:tcBorders>
              <w:top w:val="single" w:sz="4" w:space="0" w:color="000000"/>
              <w:left w:val="single" w:sz="4" w:space="0" w:color="000000"/>
              <w:bottom w:val="single" w:sz="4" w:space="0" w:color="000000"/>
              <w:right w:val="single" w:sz="4" w:space="0" w:color="000000"/>
            </w:tcBorders>
            <w:shd w:val="clear" w:color="auto" w:fill="auto"/>
          </w:tcPr>
          <w:p w14:paraId="686B049A" w14:textId="77777777" w:rsidR="00CE274F" w:rsidRPr="00CE274F" w:rsidRDefault="00CE274F" w:rsidP="00CE274F">
            <w:pPr>
              <w:spacing w:after="51"/>
              <w:ind w:left="10" w:right="0"/>
              <w:rPr>
                <w:rFonts w:asciiTheme="minorHAnsi" w:hAnsiTheme="minorHAnsi" w:cstheme="minorHAnsi"/>
              </w:rPr>
            </w:pPr>
            <w:r w:rsidRPr="00CE274F">
              <w:rPr>
                <w:rFonts w:asciiTheme="minorHAnsi" w:hAnsiTheme="minorHAnsi" w:cstheme="minorHAnsi"/>
              </w:rPr>
              <w:t xml:space="preserve">Every Local Authority must have a local offer that is available on the internet and must make sure that people without access to the internet can also see it. The Local Authority must tell children, young people and their families how they can find out more about the Local Offer.  </w:t>
            </w:r>
          </w:p>
          <w:p w14:paraId="6C9C726B" w14:textId="77777777" w:rsidR="00CE274F" w:rsidRPr="00CE274F" w:rsidRDefault="00CE274F" w:rsidP="00CE274F">
            <w:pPr>
              <w:spacing w:after="51"/>
              <w:ind w:left="10" w:right="0"/>
              <w:rPr>
                <w:rFonts w:asciiTheme="minorHAnsi" w:hAnsiTheme="minorHAnsi" w:cstheme="minorHAnsi"/>
              </w:rPr>
            </w:pPr>
          </w:p>
          <w:p w14:paraId="48DE50FB" w14:textId="77777777" w:rsidR="00CE274F" w:rsidRPr="00CE274F" w:rsidRDefault="00CE274F" w:rsidP="00CE274F">
            <w:pPr>
              <w:spacing w:after="0" w:line="259" w:lineRule="auto"/>
              <w:ind w:left="1680" w:right="0" w:firstLine="0"/>
              <w:jc w:val="left"/>
              <w:rPr>
                <w:rFonts w:asciiTheme="minorHAnsi" w:hAnsiTheme="minorHAnsi" w:cstheme="minorHAnsi"/>
                <w:color w:val="7030A0"/>
              </w:rPr>
            </w:pPr>
            <w:r w:rsidRPr="00CE274F">
              <w:rPr>
                <w:rFonts w:asciiTheme="minorHAnsi" w:eastAsia="Calibri" w:hAnsiTheme="minorHAnsi" w:cstheme="minorHAnsi"/>
                <w:b/>
                <w:sz w:val="28"/>
              </w:rPr>
              <w:t xml:space="preserve"> </w:t>
            </w:r>
          </w:p>
          <w:p w14:paraId="13D58C6C" w14:textId="77777777" w:rsidR="00CE274F" w:rsidRDefault="0073635E" w:rsidP="00CE274F">
            <w:pPr>
              <w:spacing w:after="0" w:line="259" w:lineRule="auto"/>
              <w:ind w:left="0" w:right="0" w:firstLine="0"/>
              <w:jc w:val="center"/>
              <w:rPr>
                <w:color w:val="FF66FF"/>
              </w:rPr>
            </w:pPr>
            <w:hyperlink r:id="rId20" w:history="1">
              <w:proofErr w:type="spellStart"/>
              <w:r w:rsidR="00C52F75" w:rsidRPr="00C52F75">
                <w:rPr>
                  <w:rStyle w:val="Hyperlink"/>
                  <w:color w:val="FF66FF"/>
                </w:rPr>
                <w:t>the_local_offer_for_send_support</w:t>
              </w:r>
              <w:proofErr w:type="spellEnd"/>
              <w:r w:rsidR="00C52F75" w:rsidRPr="00C52F75">
                <w:rPr>
                  <w:rStyle w:val="Hyperlink"/>
                  <w:color w:val="FF66FF"/>
                </w:rPr>
                <w:t xml:space="preserve"> (bcpcouncil.gov.uk)</w:t>
              </w:r>
            </w:hyperlink>
          </w:p>
          <w:p w14:paraId="0278B98B" w14:textId="77777777" w:rsidR="00CE274F" w:rsidRPr="00CE274F" w:rsidRDefault="00CE274F" w:rsidP="00CE274F">
            <w:pPr>
              <w:spacing w:after="0" w:line="259" w:lineRule="auto"/>
              <w:ind w:left="0" w:right="0" w:firstLine="0"/>
              <w:jc w:val="center"/>
              <w:rPr>
                <w:rFonts w:asciiTheme="minorHAnsi" w:hAnsiTheme="minorHAnsi" w:cstheme="minorHAnsi"/>
                <w:color w:val="7030A0"/>
              </w:rPr>
            </w:pPr>
          </w:p>
          <w:p w14:paraId="6C72C6B6" w14:textId="77777777" w:rsidR="00CE274F" w:rsidRPr="00CE274F" w:rsidRDefault="0073635E" w:rsidP="00CE274F">
            <w:pPr>
              <w:spacing w:after="0" w:line="259" w:lineRule="auto"/>
              <w:ind w:left="1680" w:right="0" w:firstLine="0"/>
              <w:jc w:val="left"/>
              <w:rPr>
                <w:rFonts w:asciiTheme="minorHAnsi" w:eastAsia="Calibri" w:hAnsiTheme="minorHAnsi" w:cstheme="minorHAnsi"/>
                <w:color w:val="7030A0"/>
              </w:rPr>
            </w:pPr>
            <w:hyperlink r:id="rId21">
              <w:r w:rsidR="00CE274F" w:rsidRPr="00CE274F">
                <w:rPr>
                  <w:rFonts w:asciiTheme="minorHAnsi" w:eastAsia="Calibri" w:hAnsiTheme="minorHAnsi" w:cstheme="minorHAnsi"/>
                  <w:color w:val="7030A0"/>
                </w:rPr>
                <w:t xml:space="preserve"> </w:t>
              </w:r>
            </w:hyperlink>
          </w:p>
          <w:p w14:paraId="0A3E1D53" w14:textId="77777777" w:rsidR="00CE274F" w:rsidRPr="00CE274F" w:rsidRDefault="00CE274F" w:rsidP="00CE274F">
            <w:pPr>
              <w:ind w:left="10" w:right="0"/>
              <w:rPr>
                <w:rFonts w:asciiTheme="minorHAnsi" w:eastAsia="Calibri" w:hAnsiTheme="minorHAnsi" w:cstheme="minorHAnsi"/>
              </w:rPr>
            </w:pPr>
            <w:r w:rsidRPr="00CE274F">
              <w:rPr>
                <w:rFonts w:asciiTheme="minorHAnsi" w:hAnsiTheme="minorHAnsi" w:cstheme="minorHAnsi"/>
              </w:rPr>
              <w:t xml:space="preserve">Local Authorities are required to publish information on services and provision across education, health and social care for children and young people aged 0-25 with Special Educational Needs and Disabilities (SEND). The purpose of a local offer is to enable parents and carers to see more clearly what services are available for children with SEND in their area and how to access them. The information </w:t>
            </w:r>
            <w:r w:rsidR="00A13F42">
              <w:rPr>
                <w:rFonts w:asciiTheme="minorHAnsi" w:hAnsiTheme="minorHAnsi" w:cstheme="minorHAnsi"/>
              </w:rPr>
              <w:t>that follows in</w:t>
            </w:r>
            <w:r w:rsidRPr="00CE274F">
              <w:rPr>
                <w:rFonts w:asciiTheme="minorHAnsi" w:hAnsiTheme="minorHAnsi" w:cstheme="minorHAnsi"/>
              </w:rPr>
              <w:t xml:space="preserve"> this report forms the TEACH Trust’s contribution to the local offer. </w:t>
            </w:r>
          </w:p>
          <w:p w14:paraId="0BF79E3F" w14:textId="77777777" w:rsidR="00CE274F" w:rsidRPr="00CE274F" w:rsidRDefault="00CE274F" w:rsidP="00CE274F">
            <w:pPr>
              <w:ind w:left="10" w:right="0"/>
              <w:rPr>
                <w:rFonts w:asciiTheme="minorHAnsi" w:eastAsia="Calibri" w:hAnsiTheme="minorHAnsi" w:cstheme="minorHAnsi"/>
              </w:rPr>
            </w:pPr>
          </w:p>
          <w:p w14:paraId="357E86FE" w14:textId="77777777" w:rsidR="00CE274F" w:rsidRPr="00CE274F" w:rsidRDefault="00C52F75" w:rsidP="00CE274F">
            <w:pPr>
              <w:ind w:left="10" w:right="0"/>
              <w:rPr>
                <w:rFonts w:asciiTheme="minorHAnsi" w:eastAsia="Calibri" w:hAnsiTheme="minorHAnsi" w:cstheme="minorHAnsi"/>
              </w:rPr>
            </w:pPr>
            <w:r w:rsidRPr="00CE274F">
              <w:rPr>
                <w:rFonts w:asciiTheme="minorHAnsi" w:hAnsiTheme="minorHAnsi" w:cstheme="minorHAnsi"/>
                <w:noProof/>
              </w:rPr>
              <w:drawing>
                <wp:anchor distT="0" distB="0" distL="114300" distR="114300" simplePos="0" relativeHeight="251673600" behindDoc="0" locked="0" layoutInCell="1" allowOverlap="0" wp14:anchorId="7F773FB7" wp14:editId="1CD45B99">
                  <wp:simplePos x="0" y="0"/>
                  <wp:positionH relativeFrom="column">
                    <wp:posOffset>7620000</wp:posOffset>
                  </wp:positionH>
                  <wp:positionV relativeFrom="paragraph">
                    <wp:posOffset>53975</wp:posOffset>
                  </wp:positionV>
                  <wp:extent cx="952500" cy="1095375"/>
                  <wp:effectExtent l="0" t="0" r="0" b="9525"/>
                  <wp:wrapNone/>
                  <wp:docPr id="126" name="Picture 126"/>
                  <wp:cNvGraphicFramePr/>
                  <a:graphic xmlns:a="http://schemas.openxmlformats.org/drawingml/2006/main">
                    <a:graphicData uri="http://schemas.openxmlformats.org/drawingml/2006/picture">
                      <pic:pic xmlns:pic="http://schemas.openxmlformats.org/drawingml/2006/picture">
                        <pic:nvPicPr>
                          <pic:cNvPr id="126" name="Picture 126"/>
                          <pic:cNvPicPr/>
                        </pic:nvPicPr>
                        <pic:blipFill>
                          <a:blip r:embed="rId22"/>
                          <a:stretch>
                            <a:fillRect/>
                          </a:stretch>
                        </pic:blipFill>
                        <pic:spPr>
                          <a:xfrm>
                            <a:off x="0" y="0"/>
                            <a:ext cx="952500" cy="1095375"/>
                          </a:xfrm>
                          <a:prstGeom prst="rect">
                            <a:avLst/>
                          </a:prstGeom>
                        </pic:spPr>
                      </pic:pic>
                    </a:graphicData>
                  </a:graphic>
                </wp:anchor>
              </w:drawing>
            </w:r>
            <w:r w:rsidR="00CE274F" w:rsidRPr="00CE274F">
              <w:rPr>
                <w:rFonts w:asciiTheme="minorHAnsi" w:hAnsiTheme="minorHAnsi" w:cstheme="minorHAnsi"/>
                <w:noProof/>
              </w:rPr>
              <w:drawing>
                <wp:anchor distT="0" distB="0" distL="114300" distR="114300" simplePos="0" relativeHeight="251672576" behindDoc="0" locked="0" layoutInCell="1" allowOverlap="0" wp14:anchorId="19CAC9D6" wp14:editId="13ADD4A3">
                  <wp:simplePos x="0" y="0"/>
                  <wp:positionH relativeFrom="margin">
                    <wp:posOffset>5285740</wp:posOffset>
                  </wp:positionH>
                  <wp:positionV relativeFrom="paragraph">
                    <wp:posOffset>8255</wp:posOffset>
                  </wp:positionV>
                  <wp:extent cx="2200275" cy="1019175"/>
                  <wp:effectExtent l="0" t="0" r="9525" b="9525"/>
                  <wp:wrapSquare wrapText="bothSides"/>
                  <wp:docPr id="116" name="Picture 116"/>
                  <wp:cNvGraphicFramePr/>
                  <a:graphic xmlns:a="http://schemas.openxmlformats.org/drawingml/2006/main">
                    <a:graphicData uri="http://schemas.openxmlformats.org/drawingml/2006/picture">
                      <pic:pic xmlns:pic="http://schemas.openxmlformats.org/drawingml/2006/picture">
                        <pic:nvPicPr>
                          <pic:cNvPr id="116" name="Picture 116"/>
                          <pic:cNvPicPr/>
                        </pic:nvPicPr>
                        <pic:blipFill>
                          <a:blip r:embed="rId23"/>
                          <a:stretch>
                            <a:fillRect/>
                          </a:stretch>
                        </pic:blipFill>
                        <pic:spPr>
                          <a:xfrm>
                            <a:off x="0" y="0"/>
                            <a:ext cx="2200275" cy="1019175"/>
                          </a:xfrm>
                          <a:prstGeom prst="rect">
                            <a:avLst/>
                          </a:prstGeom>
                        </pic:spPr>
                      </pic:pic>
                    </a:graphicData>
                  </a:graphic>
                  <wp14:sizeRelH relativeFrom="margin">
                    <wp14:pctWidth>0</wp14:pctWidth>
                  </wp14:sizeRelH>
                  <wp14:sizeRelV relativeFrom="margin">
                    <wp14:pctHeight>0</wp14:pctHeight>
                  </wp14:sizeRelV>
                </wp:anchor>
              </w:drawing>
            </w:r>
          </w:p>
          <w:p w14:paraId="520D8947" w14:textId="77777777" w:rsidR="00C52F75" w:rsidRDefault="00CE274F" w:rsidP="00CE274F">
            <w:pPr>
              <w:ind w:left="10" w:right="0"/>
              <w:rPr>
                <w:rFonts w:asciiTheme="minorHAnsi" w:hAnsiTheme="minorHAnsi" w:cstheme="minorHAnsi"/>
                <w:b/>
              </w:rPr>
            </w:pPr>
            <w:r w:rsidRPr="00CE274F">
              <w:rPr>
                <w:rFonts w:asciiTheme="minorHAnsi" w:hAnsiTheme="minorHAnsi" w:cstheme="minorHAnsi"/>
                <w:b/>
              </w:rPr>
              <w:t xml:space="preserve">The Bournemouth, Christchurch and Poole SEND Local Offer can be found via this link:  </w:t>
            </w:r>
          </w:p>
          <w:p w14:paraId="6C583BD0" w14:textId="77777777" w:rsidR="00CE274F" w:rsidRDefault="0073635E" w:rsidP="00CE274F">
            <w:pPr>
              <w:ind w:left="10" w:right="0"/>
              <w:rPr>
                <w:rFonts w:asciiTheme="minorHAnsi" w:eastAsia="Calibri" w:hAnsiTheme="minorHAnsi" w:cstheme="minorHAnsi"/>
                <w:b/>
                <w:color w:val="FF66FF"/>
                <w:sz w:val="28"/>
              </w:rPr>
            </w:pPr>
            <w:hyperlink r:id="rId24" w:anchor=":~:text=The%20BCP%20Council%20SEND%20Local%20Offer%20Local%20Offer,with%20special%20educational%20needs%2C%20disabilities%20and%20health%20needs." w:history="1">
              <w:r w:rsidR="00C52F75" w:rsidRPr="00C52F75">
                <w:rPr>
                  <w:rStyle w:val="Hyperlink"/>
                  <w:color w:val="FF66FF"/>
                </w:rPr>
                <w:t>The Bournemouth, Christchurch and Poole SEND Local Offer - BCP Council</w:t>
              </w:r>
            </w:hyperlink>
            <w:hyperlink r:id="rId25">
              <w:r w:rsidR="00C52F75" w:rsidRPr="00C52F75">
                <w:rPr>
                  <w:rFonts w:asciiTheme="minorHAnsi" w:eastAsia="Calibri" w:hAnsiTheme="minorHAnsi" w:cstheme="minorHAnsi"/>
                  <w:b/>
                  <w:color w:val="FF66FF"/>
                  <w:sz w:val="28"/>
                </w:rPr>
                <w:t xml:space="preserve"> </w:t>
              </w:r>
            </w:hyperlink>
          </w:p>
          <w:p w14:paraId="0FFB7E4C" w14:textId="77777777" w:rsidR="00C52F75" w:rsidRDefault="00C52F75" w:rsidP="00CE274F">
            <w:pPr>
              <w:ind w:left="10" w:right="0"/>
              <w:rPr>
                <w:rFonts w:asciiTheme="minorHAnsi" w:eastAsia="Calibri" w:hAnsiTheme="minorHAnsi" w:cstheme="minorHAnsi"/>
              </w:rPr>
            </w:pPr>
          </w:p>
          <w:p w14:paraId="3E28D418" w14:textId="77777777" w:rsidR="00C52F75" w:rsidRPr="00CE274F" w:rsidRDefault="00C52F75" w:rsidP="00CE274F">
            <w:pPr>
              <w:ind w:left="10" w:right="0"/>
              <w:rPr>
                <w:rFonts w:asciiTheme="minorHAnsi" w:eastAsia="Calibri" w:hAnsiTheme="minorHAnsi" w:cstheme="minorHAnsi"/>
              </w:rPr>
            </w:pPr>
          </w:p>
          <w:p w14:paraId="3F5D762F" w14:textId="69A7F343" w:rsidR="00CE274F" w:rsidRDefault="00B44FEB" w:rsidP="00CE274F">
            <w:pPr>
              <w:ind w:left="10" w:right="0"/>
              <w:rPr>
                <w:rFonts w:asciiTheme="minorHAnsi" w:eastAsia="Calibri" w:hAnsiTheme="minorHAnsi" w:cstheme="minorHAnsi"/>
              </w:rPr>
            </w:pPr>
            <w:r>
              <w:rPr>
                <w:rFonts w:asciiTheme="minorHAnsi" w:eastAsia="Calibri" w:hAnsiTheme="minorHAnsi" w:cstheme="minorHAnsi"/>
              </w:rPr>
              <w:t xml:space="preserve">SEND Services BCP Council: </w:t>
            </w:r>
            <w:hyperlink r:id="rId26" w:history="1">
              <w:r w:rsidRPr="00B44FEB">
                <w:rPr>
                  <w:rStyle w:val="Hyperlink"/>
                  <w:rFonts w:asciiTheme="minorHAnsi" w:eastAsia="Calibri" w:hAnsiTheme="minorHAnsi" w:cstheme="minorHAnsi"/>
                  <w:color w:val="7030A0"/>
                </w:rPr>
                <w:t>SENDbso@bcpcouncil.gov.uk</w:t>
              </w:r>
            </w:hyperlink>
          </w:p>
          <w:p w14:paraId="7F8BBE44" w14:textId="77777777" w:rsidR="00CE274F" w:rsidRPr="00CE274F" w:rsidRDefault="00CE274F" w:rsidP="00CE274F">
            <w:pPr>
              <w:ind w:left="10" w:right="0"/>
              <w:rPr>
                <w:rFonts w:asciiTheme="minorHAnsi" w:eastAsia="Calibri" w:hAnsiTheme="minorHAnsi" w:cstheme="minorHAnsi"/>
              </w:rPr>
            </w:pPr>
          </w:p>
          <w:p w14:paraId="2F0F24B3" w14:textId="77777777" w:rsidR="00CE274F" w:rsidRPr="00CE274F" w:rsidRDefault="00CE274F" w:rsidP="00CE274F">
            <w:pPr>
              <w:ind w:left="10" w:right="0"/>
              <w:rPr>
                <w:rFonts w:asciiTheme="minorHAnsi" w:hAnsiTheme="minorHAnsi" w:cstheme="minorHAnsi"/>
                <w:b/>
              </w:rPr>
            </w:pPr>
          </w:p>
        </w:tc>
      </w:tr>
      <w:tr w:rsidR="00CE274F" w:rsidRPr="00CE274F" w14:paraId="7130CB2D" w14:textId="77777777" w:rsidTr="00A13F42">
        <w:trPr>
          <w:trHeight w:val="559"/>
        </w:trPr>
        <w:tc>
          <w:tcPr>
            <w:tcW w:w="13948" w:type="dxa"/>
            <w:gridSpan w:val="2"/>
            <w:tcBorders>
              <w:top w:val="single" w:sz="4" w:space="0" w:color="000000"/>
              <w:left w:val="single" w:sz="4" w:space="0" w:color="000000"/>
              <w:bottom w:val="single" w:sz="4" w:space="0" w:color="000000"/>
              <w:right w:val="single" w:sz="4" w:space="0" w:color="000000"/>
            </w:tcBorders>
            <w:shd w:val="clear" w:color="auto" w:fill="FF99FF"/>
          </w:tcPr>
          <w:p w14:paraId="56916D99" w14:textId="77777777" w:rsidR="00CE274F" w:rsidRPr="006870ED" w:rsidRDefault="00CE274F" w:rsidP="00CE274F">
            <w:pPr>
              <w:ind w:left="10" w:right="0"/>
              <w:rPr>
                <w:rFonts w:asciiTheme="minorHAnsi" w:hAnsiTheme="minorHAnsi" w:cstheme="minorHAnsi"/>
                <w:b/>
              </w:rPr>
            </w:pPr>
            <w:r w:rsidRPr="006870ED">
              <w:rPr>
                <w:rFonts w:asciiTheme="minorHAnsi" w:hAnsiTheme="minorHAnsi" w:cstheme="minorHAnsi"/>
                <w:b/>
              </w:rPr>
              <w:lastRenderedPageBreak/>
              <w:t xml:space="preserve">What is the TEACH Trust </w:t>
            </w:r>
            <w:r w:rsidR="003615AB" w:rsidRPr="006870ED">
              <w:rPr>
                <w:rFonts w:asciiTheme="minorHAnsi" w:hAnsiTheme="minorHAnsi" w:cstheme="minorHAnsi"/>
                <w:b/>
              </w:rPr>
              <w:t>v</w:t>
            </w:r>
            <w:r w:rsidRPr="006870ED">
              <w:rPr>
                <w:rFonts w:asciiTheme="minorHAnsi" w:hAnsiTheme="minorHAnsi" w:cstheme="minorHAnsi"/>
                <w:b/>
              </w:rPr>
              <w:t>ision for children with SEND?</w:t>
            </w:r>
          </w:p>
          <w:p w14:paraId="24266D03" w14:textId="77777777" w:rsidR="00CE274F" w:rsidRPr="006870ED" w:rsidRDefault="00CE274F">
            <w:pPr>
              <w:spacing w:after="0" w:line="259" w:lineRule="auto"/>
              <w:ind w:left="0" w:right="0" w:firstLine="0"/>
              <w:jc w:val="left"/>
              <w:rPr>
                <w:rFonts w:asciiTheme="minorHAnsi" w:hAnsiTheme="minorHAnsi" w:cstheme="minorHAnsi"/>
                <w:b/>
                <w:sz w:val="24"/>
              </w:rPr>
            </w:pPr>
          </w:p>
        </w:tc>
      </w:tr>
      <w:tr w:rsidR="00CE274F" w:rsidRPr="00CE274F" w14:paraId="11E11131" w14:textId="77777777" w:rsidTr="00CE274F">
        <w:trPr>
          <w:trHeight w:val="559"/>
        </w:trPr>
        <w:tc>
          <w:tcPr>
            <w:tcW w:w="13948" w:type="dxa"/>
            <w:gridSpan w:val="2"/>
            <w:tcBorders>
              <w:top w:val="single" w:sz="4" w:space="0" w:color="000000"/>
              <w:left w:val="single" w:sz="4" w:space="0" w:color="000000"/>
              <w:bottom w:val="single" w:sz="4" w:space="0" w:color="000000"/>
              <w:right w:val="single" w:sz="4" w:space="0" w:color="000000"/>
            </w:tcBorders>
            <w:shd w:val="clear" w:color="auto" w:fill="auto"/>
          </w:tcPr>
          <w:p w14:paraId="77EF7B4D" w14:textId="3979C7B1" w:rsidR="00CE274F" w:rsidRPr="0073635E" w:rsidRDefault="00CE274F" w:rsidP="00CE274F">
            <w:pPr>
              <w:ind w:left="10" w:right="0"/>
              <w:rPr>
                <w:rFonts w:asciiTheme="minorHAnsi" w:hAnsiTheme="minorHAnsi" w:cstheme="minorHAnsi"/>
              </w:rPr>
            </w:pPr>
            <w:r w:rsidRPr="006870ED">
              <w:rPr>
                <w:rFonts w:asciiTheme="minorHAnsi" w:hAnsiTheme="minorHAnsi" w:cstheme="minorHAnsi"/>
              </w:rPr>
              <w:t xml:space="preserve">All TEACH staff and Trustees have high aspirations for all the children identified as having SEND in our schools no matter what their </w:t>
            </w:r>
            <w:r w:rsidRPr="0073635E">
              <w:rPr>
                <w:rFonts w:asciiTheme="minorHAnsi" w:hAnsiTheme="minorHAnsi" w:cstheme="minorHAnsi"/>
              </w:rPr>
              <w:t xml:space="preserve">needs or </w:t>
            </w:r>
            <w:r w:rsidR="007145A1" w:rsidRPr="0073635E">
              <w:rPr>
                <w:rFonts w:asciiTheme="minorHAnsi" w:hAnsiTheme="minorHAnsi" w:cstheme="minorHAnsi"/>
              </w:rPr>
              <w:t>barriers</w:t>
            </w:r>
            <w:r w:rsidRPr="0073635E">
              <w:rPr>
                <w:rFonts w:asciiTheme="minorHAnsi" w:hAnsiTheme="minorHAnsi" w:cstheme="minorHAnsi"/>
              </w:rPr>
              <w:t xml:space="preserve">. We strive to ensure that all the children achieve their best and become confident individuals living fulfilling lives. </w:t>
            </w:r>
          </w:p>
          <w:p w14:paraId="395A1FDA" w14:textId="77777777" w:rsidR="00CE274F" w:rsidRPr="0073635E" w:rsidRDefault="00CE274F" w:rsidP="00CE274F">
            <w:pPr>
              <w:ind w:left="10" w:right="0"/>
              <w:rPr>
                <w:rFonts w:asciiTheme="minorHAnsi" w:hAnsiTheme="minorHAnsi" w:cstheme="minorHAnsi"/>
              </w:rPr>
            </w:pPr>
          </w:p>
          <w:p w14:paraId="5184B0CE" w14:textId="77777777" w:rsidR="00CE274F" w:rsidRPr="0073635E" w:rsidRDefault="00CE274F" w:rsidP="00CE274F">
            <w:pPr>
              <w:ind w:left="10" w:right="0"/>
              <w:rPr>
                <w:rFonts w:asciiTheme="minorHAnsi" w:hAnsiTheme="minorHAnsi" w:cstheme="minorHAnsi"/>
              </w:rPr>
            </w:pPr>
            <w:r w:rsidRPr="0073635E">
              <w:rPr>
                <w:rFonts w:asciiTheme="minorHAnsi" w:hAnsiTheme="minorHAnsi" w:cstheme="minorHAnsi"/>
              </w:rPr>
              <w:t>We are a Rights Respecting Trust and work with due regard for the principles of the United Nations Convention on the Rights of the Child in particular articles 23, 28 and 29.  These articles describe the rights of all children to have an education that develops their “personality, talents, mental and physical abilities to their fullest potential” and the rights of children with special needs to have conditions which ensure “dignity, promote self-reliance and facilitate the child’s active participation in the community”.</w:t>
            </w:r>
          </w:p>
          <w:p w14:paraId="6A7FBB08" w14:textId="77777777" w:rsidR="00CE274F" w:rsidRPr="0073635E" w:rsidRDefault="00CE274F" w:rsidP="00CE274F">
            <w:pPr>
              <w:ind w:left="10" w:right="0"/>
              <w:rPr>
                <w:rFonts w:asciiTheme="minorHAnsi" w:hAnsiTheme="minorHAnsi" w:cstheme="minorHAnsi"/>
              </w:rPr>
            </w:pPr>
          </w:p>
          <w:p w14:paraId="413706D6" w14:textId="16044B4A" w:rsidR="00CE274F" w:rsidRPr="006870ED" w:rsidRDefault="00CE274F" w:rsidP="00CE274F">
            <w:pPr>
              <w:ind w:left="10" w:right="0"/>
              <w:rPr>
                <w:rFonts w:asciiTheme="minorHAnsi" w:hAnsiTheme="minorHAnsi" w:cstheme="minorHAnsi"/>
              </w:rPr>
            </w:pPr>
            <w:r w:rsidRPr="0073635E">
              <w:rPr>
                <w:rFonts w:asciiTheme="minorHAnsi" w:hAnsiTheme="minorHAnsi" w:cstheme="minorHAnsi"/>
              </w:rPr>
              <w:t xml:space="preserve">Our ambition is to ensure all children are part of a fully inclusive environment and we actively strive to advance the equality opportunities for every single child.  Our SEND policy aims to set out how our TEACH Trust schools will support and make provision for children with special educational needs and disabilities (SEND), and explain the roles and responsibilities of everyone involved in providing for children with SEND. </w:t>
            </w:r>
            <w:r w:rsidR="00932F55" w:rsidRPr="0073635E">
              <w:rPr>
                <w:rFonts w:asciiTheme="minorHAnsi" w:hAnsiTheme="minorHAnsi" w:cstheme="minorHAnsi"/>
              </w:rPr>
              <w:t xml:space="preserve"> The Trust policy for SEND is available on each school’s website.  </w:t>
            </w:r>
            <w:r w:rsidRPr="0073635E">
              <w:rPr>
                <w:rFonts w:asciiTheme="minorHAnsi" w:hAnsiTheme="minorHAnsi" w:cstheme="minorHAnsi"/>
              </w:rPr>
              <w:t xml:space="preserve">It is the intention of the TEACH Trust schools to work collaboratively with families, in order to coordinate the working approach </w:t>
            </w:r>
            <w:r w:rsidR="007145A1" w:rsidRPr="0073635E">
              <w:rPr>
                <w:rFonts w:asciiTheme="minorHAnsi" w:hAnsiTheme="minorHAnsi" w:cstheme="minorHAnsi"/>
              </w:rPr>
              <w:t xml:space="preserve">pursuant </w:t>
            </w:r>
            <w:r w:rsidRPr="0073635E">
              <w:rPr>
                <w:rFonts w:asciiTheme="minorHAnsi" w:hAnsiTheme="minorHAnsi" w:cstheme="minorHAnsi"/>
              </w:rPr>
              <w:t>to the SEND Code of Practice</w:t>
            </w:r>
            <w:r w:rsidR="00A71096" w:rsidRPr="0073635E">
              <w:rPr>
                <w:rFonts w:asciiTheme="minorHAnsi" w:hAnsiTheme="minorHAnsi" w:cstheme="minorHAnsi"/>
              </w:rPr>
              <w:t>: 0 to 25 years (2015)</w:t>
            </w:r>
            <w:r w:rsidRPr="0073635E">
              <w:rPr>
                <w:rFonts w:asciiTheme="minorHAnsi" w:hAnsiTheme="minorHAnsi" w:cstheme="minorHAnsi"/>
              </w:rPr>
              <w:t xml:space="preserve">.  Fundamental to the </w:t>
            </w:r>
            <w:r w:rsidR="00A71096" w:rsidRPr="0073635E">
              <w:rPr>
                <w:rFonts w:asciiTheme="minorHAnsi" w:hAnsiTheme="minorHAnsi" w:cstheme="minorHAnsi"/>
              </w:rPr>
              <w:t xml:space="preserve">SEND </w:t>
            </w:r>
            <w:r w:rsidRPr="0073635E">
              <w:rPr>
                <w:rFonts w:asciiTheme="minorHAnsi" w:hAnsiTheme="minorHAnsi" w:cstheme="minorHAnsi"/>
              </w:rPr>
              <w:t xml:space="preserve">Code of Practice is the belief that children and their families’ involvement is central to securing the best outcomes for pupils with </w:t>
            </w:r>
            <w:r w:rsidR="00A71096" w:rsidRPr="0073635E">
              <w:rPr>
                <w:rFonts w:asciiTheme="minorHAnsi" w:hAnsiTheme="minorHAnsi" w:cstheme="minorHAnsi"/>
              </w:rPr>
              <w:t>s</w:t>
            </w:r>
            <w:r w:rsidRPr="0073635E">
              <w:rPr>
                <w:rFonts w:asciiTheme="minorHAnsi" w:hAnsiTheme="minorHAnsi" w:cstheme="minorHAnsi"/>
              </w:rPr>
              <w:t xml:space="preserve">pecial </w:t>
            </w:r>
            <w:r w:rsidR="00A71096" w:rsidRPr="0073635E">
              <w:rPr>
                <w:rFonts w:asciiTheme="minorHAnsi" w:hAnsiTheme="minorHAnsi" w:cstheme="minorHAnsi"/>
              </w:rPr>
              <w:t>e</w:t>
            </w:r>
            <w:r w:rsidRPr="0073635E">
              <w:rPr>
                <w:rFonts w:asciiTheme="minorHAnsi" w:hAnsiTheme="minorHAnsi" w:cstheme="minorHAnsi"/>
              </w:rPr>
              <w:t xml:space="preserve">ducational </w:t>
            </w:r>
            <w:r w:rsidR="00A71096" w:rsidRPr="0073635E">
              <w:rPr>
                <w:rFonts w:asciiTheme="minorHAnsi" w:hAnsiTheme="minorHAnsi" w:cstheme="minorHAnsi"/>
              </w:rPr>
              <w:t>n</w:t>
            </w:r>
            <w:r w:rsidRPr="0073635E">
              <w:rPr>
                <w:rFonts w:asciiTheme="minorHAnsi" w:hAnsiTheme="minorHAnsi" w:cstheme="minorHAnsi"/>
              </w:rPr>
              <w:t>eeds</w:t>
            </w:r>
            <w:r w:rsidR="00A71096" w:rsidRPr="0073635E">
              <w:rPr>
                <w:rFonts w:asciiTheme="minorHAnsi" w:hAnsiTheme="minorHAnsi" w:cstheme="minorHAnsi"/>
              </w:rPr>
              <w:t xml:space="preserve"> and disabilities</w:t>
            </w:r>
            <w:r w:rsidRPr="0073635E">
              <w:rPr>
                <w:rFonts w:asciiTheme="minorHAnsi" w:hAnsiTheme="minorHAnsi" w:cstheme="minorHAnsi"/>
              </w:rPr>
              <w:t>.</w:t>
            </w:r>
            <w:r w:rsidRPr="006870ED">
              <w:rPr>
                <w:rFonts w:asciiTheme="minorHAnsi" w:hAnsiTheme="minorHAnsi" w:cstheme="minorHAnsi"/>
              </w:rPr>
              <w:t xml:space="preserve"> </w:t>
            </w:r>
          </w:p>
          <w:p w14:paraId="770E0CEA" w14:textId="77777777" w:rsidR="00CE274F" w:rsidRPr="006870ED" w:rsidRDefault="00CE274F" w:rsidP="00CE274F">
            <w:pPr>
              <w:spacing w:after="0" w:line="259" w:lineRule="auto"/>
              <w:ind w:left="0" w:right="0" w:firstLine="0"/>
              <w:jc w:val="left"/>
              <w:rPr>
                <w:rFonts w:asciiTheme="minorHAnsi" w:hAnsiTheme="minorHAnsi" w:cstheme="minorHAnsi"/>
              </w:rPr>
            </w:pPr>
            <w:r w:rsidRPr="006870ED">
              <w:rPr>
                <w:rFonts w:asciiTheme="minorHAnsi" w:hAnsiTheme="minorHAnsi" w:cstheme="minorHAnsi"/>
                <w:i/>
              </w:rPr>
              <w:t xml:space="preserve"> </w:t>
            </w:r>
          </w:p>
          <w:p w14:paraId="711270A7" w14:textId="77777777" w:rsidR="00CE274F" w:rsidRPr="006870ED" w:rsidRDefault="00CE274F" w:rsidP="00932F55">
            <w:pPr>
              <w:ind w:left="10" w:right="0"/>
              <w:rPr>
                <w:rFonts w:asciiTheme="minorHAnsi" w:hAnsiTheme="minorHAnsi" w:cstheme="minorHAnsi"/>
              </w:rPr>
            </w:pPr>
            <w:r w:rsidRPr="006870ED">
              <w:rPr>
                <w:rFonts w:asciiTheme="minorHAnsi" w:hAnsiTheme="minorHAnsi" w:cstheme="minorHAnsi"/>
              </w:rPr>
              <w:t xml:space="preserve">We pride ourselves on being an inclusive Trust with a range of expertise in supporting a wide variety of needs. We are committed to the professional development of staff and they are supported well to meet pupils’ needs, either from direct training in school or external specialist advice. </w:t>
            </w:r>
            <w:r w:rsidR="00932F55" w:rsidRPr="006870ED">
              <w:rPr>
                <w:rFonts w:asciiTheme="minorHAnsi" w:hAnsiTheme="minorHAnsi" w:cstheme="minorHAnsi"/>
              </w:rPr>
              <w:t xml:space="preserve"> </w:t>
            </w:r>
            <w:r w:rsidRPr="006870ED">
              <w:rPr>
                <w:rFonts w:asciiTheme="minorHAnsi" w:hAnsiTheme="minorHAnsi" w:cstheme="minorHAnsi"/>
              </w:rPr>
              <w:t xml:space="preserve">We aim to address children’s needs and support their development in the most appropriate way possible and celebrate effort as much as achievement.  </w:t>
            </w:r>
          </w:p>
          <w:p w14:paraId="6B78BC6A" w14:textId="77777777" w:rsidR="00CE274F" w:rsidRPr="006870ED" w:rsidRDefault="00CE274F" w:rsidP="007277CE">
            <w:pPr>
              <w:spacing w:after="0" w:line="259" w:lineRule="auto"/>
              <w:ind w:left="0" w:right="0" w:firstLine="0"/>
              <w:jc w:val="left"/>
              <w:rPr>
                <w:rFonts w:asciiTheme="minorHAnsi" w:hAnsiTheme="minorHAnsi" w:cstheme="minorHAnsi"/>
                <w:b/>
              </w:rPr>
            </w:pPr>
            <w:r w:rsidRPr="006870ED">
              <w:rPr>
                <w:rFonts w:asciiTheme="minorHAnsi" w:hAnsiTheme="minorHAnsi" w:cstheme="minorHAnsi"/>
              </w:rPr>
              <w:t xml:space="preserve"> </w:t>
            </w:r>
          </w:p>
        </w:tc>
      </w:tr>
      <w:tr w:rsidR="007277CE" w:rsidRPr="00CE274F" w14:paraId="4E8C7EB9" w14:textId="77777777" w:rsidTr="00A13F42">
        <w:trPr>
          <w:trHeight w:val="559"/>
        </w:trPr>
        <w:tc>
          <w:tcPr>
            <w:tcW w:w="13948" w:type="dxa"/>
            <w:gridSpan w:val="2"/>
            <w:tcBorders>
              <w:top w:val="single" w:sz="4" w:space="0" w:color="000000"/>
              <w:left w:val="single" w:sz="4" w:space="0" w:color="000000"/>
              <w:bottom w:val="single" w:sz="4" w:space="0" w:color="000000"/>
              <w:right w:val="single" w:sz="4" w:space="0" w:color="000000"/>
            </w:tcBorders>
            <w:shd w:val="clear" w:color="auto" w:fill="FF99FF"/>
          </w:tcPr>
          <w:p w14:paraId="025D40D3" w14:textId="77777777" w:rsidR="007277CE" w:rsidRPr="006870ED" w:rsidRDefault="007277CE">
            <w:pPr>
              <w:spacing w:after="0" w:line="259" w:lineRule="auto"/>
              <w:ind w:left="0" w:right="0" w:firstLine="0"/>
              <w:jc w:val="left"/>
              <w:rPr>
                <w:rFonts w:asciiTheme="minorHAnsi" w:hAnsiTheme="minorHAnsi" w:cstheme="minorHAnsi"/>
                <w:b/>
                <w:sz w:val="24"/>
              </w:rPr>
            </w:pPr>
            <w:r w:rsidRPr="006870ED">
              <w:rPr>
                <w:rFonts w:asciiTheme="minorHAnsi" w:hAnsiTheme="minorHAnsi" w:cstheme="minorHAnsi"/>
                <w:b/>
                <w:sz w:val="24"/>
              </w:rPr>
              <w:t xml:space="preserve">What are </w:t>
            </w:r>
            <w:r w:rsidR="002A2F22" w:rsidRPr="006870ED">
              <w:rPr>
                <w:rFonts w:asciiTheme="minorHAnsi" w:hAnsiTheme="minorHAnsi" w:cstheme="minorHAnsi"/>
                <w:b/>
                <w:sz w:val="24"/>
              </w:rPr>
              <w:t>S</w:t>
            </w:r>
            <w:r w:rsidRPr="006870ED">
              <w:rPr>
                <w:rFonts w:asciiTheme="minorHAnsi" w:hAnsiTheme="minorHAnsi" w:cstheme="minorHAnsi"/>
                <w:b/>
                <w:sz w:val="24"/>
              </w:rPr>
              <w:t xml:space="preserve">pecial </w:t>
            </w:r>
            <w:r w:rsidR="002A2F22" w:rsidRPr="006870ED">
              <w:rPr>
                <w:rFonts w:asciiTheme="minorHAnsi" w:hAnsiTheme="minorHAnsi" w:cstheme="minorHAnsi"/>
                <w:b/>
                <w:sz w:val="24"/>
              </w:rPr>
              <w:t>E</w:t>
            </w:r>
            <w:r w:rsidRPr="006870ED">
              <w:rPr>
                <w:rFonts w:asciiTheme="minorHAnsi" w:hAnsiTheme="minorHAnsi" w:cstheme="minorHAnsi"/>
                <w:b/>
                <w:sz w:val="24"/>
              </w:rPr>
              <w:t xml:space="preserve">ducational </w:t>
            </w:r>
            <w:r w:rsidR="002A2F22" w:rsidRPr="006870ED">
              <w:rPr>
                <w:rFonts w:asciiTheme="minorHAnsi" w:hAnsiTheme="minorHAnsi" w:cstheme="minorHAnsi"/>
                <w:b/>
                <w:sz w:val="24"/>
              </w:rPr>
              <w:t>N</w:t>
            </w:r>
            <w:r w:rsidRPr="006870ED">
              <w:rPr>
                <w:rFonts w:asciiTheme="minorHAnsi" w:hAnsiTheme="minorHAnsi" w:cstheme="minorHAnsi"/>
                <w:b/>
                <w:sz w:val="24"/>
              </w:rPr>
              <w:t xml:space="preserve">eeds and </w:t>
            </w:r>
            <w:r w:rsidR="002A2F22" w:rsidRPr="006870ED">
              <w:rPr>
                <w:rFonts w:asciiTheme="minorHAnsi" w:hAnsiTheme="minorHAnsi" w:cstheme="minorHAnsi"/>
                <w:b/>
                <w:sz w:val="24"/>
              </w:rPr>
              <w:t>D</w:t>
            </w:r>
            <w:r w:rsidRPr="006870ED">
              <w:rPr>
                <w:rFonts w:asciiTheme="minorHAnsi" w:hAnsiTheme="minorHAnsi" w:cstheme="minorHAnsi"/>
                <w:b/>
                <w:sz w:val="24"/>
              </w:rPr>
              <w:t>isabilities (SEND</w:t>
            </w:r>
            <w:r w:rsidR="002A2F22" w:rsidRPr="006870ED">
              <w:rPr>
                <w:rFonts w:asciiTheme="minorHAnsi" w:hAnsiTheme="minorHAnsi" w:cstheme="minorHAnsi"/>
                <w:b/>
                <w:sz w:val="24"/>
              </w:rPr>
              <w:t>)</w:t>
            </w:r>
            <w:r w:rsidRPr="006870ED">
              <w:rPr>
                <w:rFonts w:asciiTheme="minorHAnsi" w:hAnsiTheme="minorHAnsi" w:cstheme="minorHAnsi"/>
                <w:b/>
                <w:sz w:val="24"/>
              </w:rPr>
              <w:t>?</w:t>
            </w:r>
          </w:p>
        </w:tc>
      </w:tr>
      <w:tr w:rsidR="007277CE" w:rsidRPr="00CE274F" w14:paraId="371CC1B7" w14:textId="77777777" w:rsidTr="007277CE">
        <w:trPr>
          <w:trHeight w:val="559"/>
        </w:trPr>
        <w:tc>
          <w:tcPr>
            <w:tcW w:w="13948" w:type="dxa"/>
            <w:gridSpan w:val="2"/>
            <w:tcBorders>
              <w:top w:val="single" w:sz="4" w:space="0" w:color="000000"/>
              <w:left w:val="single" w:sz="4" w:space="0" w:color="000000"/>
              <w:bottom w:val="single" w:sz="4" w:space="0" w:color="000000"/>
              <w:right w:val="single" w:sz="4" w:space="0" w:color="000000"/>
            </w:tcBorders>
            <w:shd w:val="clear" w:color="auto" w:fill="auto"/>
          </w:tcPr>
          <w:p w14:paraId="7EE64F28" w14:textId="77777777" w:rsidR="007277CE" w:rsidRPr="006870ED" w:rsidRDefault="007277CE" w:rsidP="007277CE">
            <w:pPr>
              <w:ind w:left="10" w:right="0"/>
              <w:rPr>
                <w:rFonts w:asciiTheme="minorHAnsi" w:hAnsiTheme="minorHAnsi" w:cstheme="minorHAnsi"/>
              </w:rPr>
            </w:pPr>
            <w:r w:rsidRPr="006870ED">
              <w:rPr>
                <w:rFonts w:asciiTheme="minorHAnsi" w:hAnsiTheme="minorHAnsi" w:cstheme="minorHAnsi"/>
              </w:rPr>
              <w:t>In line with the BCP Council’s graduated approach, the TEACH Trust implements additional and/or different provision for children with a range of special educational needs and disabilities. The SEND Code of Practice: 0 to 25 years (2015) identifies SEND under four broad areas of need (sections 6.28 to 6.35):</w:t>
            </w:r>
          </w:p>
          <w:p w14:paraId="64779B1A" w14:textId="77777777" w:rsidR="007277CE" w:rsidRPr="006870ED" w:rsidRDefault="007277CE" w:rsidP="007277CE">
            <w:pPr>
              <w:ind w:left="10" w:right="0"/>
              <w:rPr>
                <w:rFonts w:asciiTheme="minorHAnsi" w:hAnsiTheme="minorHAnsi" w:cstheme="minorHAnsi"/>
              </w:rPr>
            </w:pPr>
            <w:r w:rsidRPr="006870ED">
              <w:rPr>
                <w:rFonts w:asciiTheme="minorHAnsi" w:hAnsiTheme="minorHAnsi" w:cstheme="minorHAnsi"/>
              </w:rPr>
              <w:t xml:space="preserve"> </w:t>
            </w:r>
          </w:p>
          <w:p w14:paraId="5B863219" w14:textId="77777777" w:rsidR="007277CE" w:rsidRPr="006870ED" w:rsidRDefault="007277CE" w:rsidP="007277CE">
            <w:pPr>
              <w:pStyle w:val="ListParagraph"/>
              <w:numPr>
                <w:ilvl w:val="0"/>
                <w:numId w:val="18"/>
              </w:numPr>
              <w:ind w:right="0"/>
              <w:jc w:val="left"/>
              <w:rPr>
                <w:rFonts w:asciiTheme="minorHAnsi" w:hAnsiTheme="minorHAnsi" w:cstheme="minorHAnsi"/>
              </w:rPr>
            </w:pPr>
            <w:r w:rsidRPr="006870ED">
              <w:rPr>
                <w:rFonts w:asciiTheme="minorHAnsi" w:hAnsiTheme="minorHAnsi" w:cstheme="minorHAnsi"/>
                <w:b/>
                <w:color w:val="7030A0"/>
              </w:rPr>
              <w:t>Communication and Interaction (C&amp;I)</w:t>
            </w:r>
            <w:r w:rsidRPr="006870ED">
              <w:rPr>
                <w:rFonts w:asciiTheme="minorHAnsi" w:hAnsiTheme="minorHAnsi" w:cstheme="minorHAnsi"/>
                <w:color w:val="7030A0"/>
              </w:rPr>
              <w:t xml:space="preserve"> </w:t>
            </w:r>
            <w:r w:rsidRPr="006870ED">
              <w:rPr>
                <w:rFonts w:asciiTheme="minorHAnsi" w:hAnsiTheme="minorHAnsi" w:cstheme="minorHAnsi"/>
              </w:rPr>
              <w:t>– Autistic spectrum condition, Asperger’s syndrome, selective mutism, speech and language difficulties</w:t>
            </w:r>
          </w:p>
          <w:p w14:paraId="463CDA60" w14:textId="77777777" w:rsidR="007277CE" w:rsidRPr="006870ED" w:rsidRDefault="007277CE" w:rsidP="007277CE">
            <w:pPr>
              <w:pStyle w:val="ListParagraph"/>
              <w:numPr>
                <w:ilvl w:val="0"/>
                <w:numId w:val="18"/>
              </w:numPr>
              <w:ind w:right="0"/>
              <w:jc w:val="left"/>
              <w:rPr>
                <w:rFonts w:asciiTheme="minorHAnsi" w:hAnsiTheme="minorHAnsi" w:cstheme="minorHAnsi"/>
              </w:rPr>
            </w:pPr>
            <w:r w:rsidRPr="006870ED">
              <w:rPr>
                <w:rFonts w:asciiTheme="minorHAnsi" w:hAnsiTheme="minorHAnsi" w:cstheme="minorHAnsi"/>
                <w:b/>
                <w:color w:val="0070C0"/>
              </w:rPr>
              <w:t>Cognition and Learning (C&amp;L)</w:t>
            </w:r>
            <w:r w:rsidRPr="006870ED">
              <w:rPr>
                <w:rFonts w:asciiTheme="minorHAnsi" w:hAnsiTheme="minorHAnsi" w:cstheme="minorHAnsi"/>
                <w:color w:val="0070C0"/>
              </w:rPr>
              <w:t xml:space="preserve"> </w:t>
            </w:r>
            <w:r w:rsidRPr="006870ED">
              <w:rPr>
                <w:rFonts w:asciiTheme="minorHAnsi" w:hAnsiTheme="minorHAnsi" w:cstheme="minorHAnsi"/>
              </w:rPr>
              <w:t>- Specific learning difficulties (such as dyspraxia, dyslexia and dyscalculia), moderate learning difficulties and profound and multiple learning difficulties</w:t>
            </w:r>
          </w:p>
          <w:p w14:paraId="279260EE" w14:textId="77777777" w:rsidR="007277CE" w:rsidRPr="006870ED" w:rsidRDefault="007277CE" w:rsidP="007277CE">
            <w:pPr>
              <w:pStyle w:val="ListParagraph"/>
              <w:numPr>
                <w:ilvl w:val="0"/>
                <w:numId w:val="18"/>
              </w:numPr>
              <w:ind w:right="0"/>
              <w:jc w:val="left"/>
              <w:rPr>
                <w:rFonts w:asciiTheme="minorHAnsi" w:hAnsiTheme="minorHAnsi" w:cstheme="minorHAnsi"/>
              </w:rPr>
            </w:pPr>
            <w:r w:rsidRPr="006870ED">
              <w:rPr>
                <w:rFonts w:asciiTheme="minorHAnsi" w:hAnsiTheme="minorHAnsi" w:cstheme="minorHAnsi"/>
                <w:b/>
                <w:color w:val="FF3399"/>
              </w:rPr>
              <w:t>Social, Emotional and Mental Health difficulties (SEMH)</w:t>
            </w:r>
            <w:r w:rsidRPr="006870ED">
              <w:rPr>
                <w:rFonts w:asciiTheme="minorHAnsi" w:hAnsiTheme="minorHAnsi" w:cstheme="minorHAnsi"/>
              </w:rPr>
              <w:t xml:space="preserve"> - </w:t>
            </w:r>
            <w:proofErr w:type="gramStart"/>
            <w:r w:rsidRPr="006870ED">
              <w:rPr>
                <w:rFonts w:asciiTheme="minorHAnsi" w:hAnsiTheme="minorHAnsi" w:cstheme="minorHAnsi"/>
              </w:rPr>
              <w:t>Attention deficit hyperactivity disorder</w:t>
            </w:r>
            <w:proofErr w:type="gramEnd"/>
            <w:r w:rsidRPr="006870ED">
              <w:rPr>
                <w:rFonts w:asciiTheme="minorHAnsi" w:hAnsiTheme="minorHAnsi" w:cstheme="minorHAnsi"/>
              </w:rPr>
              <w:t>, emotional needs, social interaction difficulties, anxiety, attachment difficulties</w:t>
            </w:r>
          </w:p>
          <w:p w14:paraId="359D4BF3" w14:textId="77777777" w:rsidR="007277CE" w:rsidRPr="006870ED" w:rsidRDefault="007277CE" w:rsidP="007277CE">
            <w:pPr>
              <w:pStyle w:val="ListParagraph"/>
              <w:numPr>
                <w:ilvl w:val="0"/>
                <w:numId w:val="18"/>
              </w:numPr>
              <w:ind w:right="0"/>
              <w:jc w:val="left"/>
              <w:rPr>
                <w:rFonts w:asciiTheme="minorHAnsi" w:hAnsiTheme="minorHAnsi" w:cstheme="minorHAnsi"/>
              </w:rPr>
            </w:pPr>
            <w:r w:rsidRPr="006870ED">
              <w:rPr>
                <w:rFonts w:asciiTheme="minorHAnsi" w:hAnsiTheme="minorHAnsi" w:cstheme="minorHAnsi"/>
                <w:b/>
                <w:color w:val="404040" w:themeColor="text1" w:themeTint="BF"/>
              </w:rPr>
              <w:lastRenderedPageBreak/>
              <w:t>Sensory and/or Physical needs (PD)</w:t>
            </w:r>
            <w:r w:rsidRPr="006870ED">
              <w:rPr>
                <w:rFonts w:asciiTheme="minorHAnsi" w:hAnsiTheme="minorHAnsi" w:cstheme="minorHAnsi"/>
                <w:color w:val="404040" w:themeColor="text1" w:themeTint="BF"/>
              </w:rPr>
              <w:t xml:space="preserve"> </w:t>
            </w:r>
            <w:r w:rsidRPr="006870ED">
              <w:rPr>
                <w:rFonts w:asciiTheme="minorHAnsi" w:hAnsiTheme="minorHAnsi" w:cstheme="minorHAnsi"/>
              </w:rPr>
              <w:t>- Hearing impairment, visual impairment, sensory processing difficulties, epilepsy, physical impairment or disability</w:t>
            </w:r>
          </w:p>
          <w:p w14:paraId="6E7779AC" w14:textId="77777777" w:rsidR="007277CE" w:rsidRPr="006870ED" w:rsidRDefault="007277CE" w:rsidP="007277CE">
            <w:pPr>
              <w:spacing w:after="0" w:line="259" w:lineRule="auto"/>
              <w:ind w:left="0" w:right="0" w:firstLine="0"/>
              <w:jc w:val="left"/>
              <w:rPr>
                <w:rFonts w:asciiTheme="minorHAnsi" w:hAnsiTheme="minorHAnsi" w:cstheme="minorHAnsi"/>
              </w:rPr>
            </w:pPr>
            <w:r w:rsidRPr="006870ED">
              <w:rPr>
                <w:rFonts w:asciiTheme="minorHAnsi" w:hAnsiTheme="minorHAnsi" w:cstheme="minorHAnsi"/>
              </w:rPr>
              <w:t xml:space="preserve"> </w:t>
            </w:r>
          </w:p>
          <w:p w14:paraId="7883B7DD" w14:textId="77777777" w:rsidR="007277CE" w:rsidRPr="006870ED" w:rsidRDefault="007277CE" w:rsidP="007277CE">
            <w:pPr>
              <w:spacing w:after="0" w:line="259" w:lineRule="auto"/>
              <w:ind w:left="0" w:right="0" w:firstLine="0"/>
              <w:jc w:val="left"/>
              <w:rPr>
                <w:rFonts w:asciiTheme="minorHAnsi" w:hAnsiTheme="minorHAnsi" w:cstheme="minorHAnsi"/>
                <w:i/>
                <w:color w:val="7030A0"/>
                <w:u w:val="single"/>
              </w:rPr>
            </w:pPr>
            <w:r w:rsidRPr="006870ED">
              <w:rPr>
                <w:rFonts w:asciiTheme="minorHAnsi" w:hAnsiTheme="minorHAnsi" w:cstheme="minorHAnsi"/>
                <w:b/>
              </w:rPr>
              <w:t>Link to the SEND Code of Practice: 0 to 25 years (2015):</w:t>
            </w:r>
            <w:r w:rsidRPr="006870ED">
              <w:rPr>
                <w:rFonts w:asciiTheme="minorHAnsi" w:hAnsiTheme="minorHAnsi" w:cstheme="minorHAnsi"/>
              </w:rPr>
              <w:t xml:space="preserve">  </w:t>
            </w:r>
            <w:hyperlink r:id="rId27">
              <w:r w:rsidRPr="006870ED">
                <w:rPr>
                  <w:rFonts w:asciiTheme="minorHAnsi" w:hAnsiTheme="minorHAnsi" w:cstheme="minorHAnsi"/>
                  <w:color w:val="7030A0"/>
                  <w:u w:val="single"/>
                </w:rPr>
                <w:t>https://www.gov.uk/government/publications/send</w:t>
              </w:r>
            </w:hyperlink>
            <w:hyperlink r:id="rId28">
              <w:r w:rsidRPr="006870ED">
                <w:rPr>
                  <w:rFonts w:asciiTheme="minorHAnsi" w:hAnsiTheme="minorHAnsi" w:cstheme="minorHAnsi"/>
                  <w:color w:val="7030A0"/>
                  <w:u w:val="single"/>
                </w:rPr>
                <w:t>-</w:t>
              </w:r>
            </w:hyperlink>
            <w:hyperlink r:id="rId29">
              <w:r w:rsidRPr="006870ED">
                <w:rPr>
                  <w:rFonts w:asciiTheme="minorHAnsi" w:hAnsiTheme="minorHAnsi" w:cstheme="minorHAnsi"/>
                  <w:color w:val="7030A0"/>
                  <w:u w:val="single"/>
                </w:rPr>
                <w:t>code</w:t>
              </w:r>
            </w:hyperlink>
            <w:hyperlink r:id="rId30">
              <w:r w:rsidRPr="006870ED">
                <w:rPr>
                  <w:rFonts w:asciiTheme="minorHAnsi" w:hAnsiTheme="minorHAnsi" w:cstheme="minorHAnsi"/>
                  <w:color w:val="7030A0"/>
                  <w:u w:val="single"/>
                </w:rPr>
                <w:t>-</w:t>
              </w:r>
            </w:hyperlink>
            <w:hyperlink r:id="rId31">
              <w:r w:rsidRPr="006870ED">
                <w:rPr>
                  <w:rFonts w:asciiTheme="minorHAnsi" w:hAnsiTheme="minorHAnsi" w:cstheme="minorHAnsi"/>
                  <w:color w:val="7030A0"/>
                  <w:u w:val="single"/>
                </w:rPr>
                <w:t>of</w:t>
              </w:r>
            </w:hyperlink>
            <w:hyperlink r:id="rId32">
              <w:r w:rsidRPr="006870ED">
                <w:rPr>
                  <w:rFonts w:asciiTheme="minorHAnsi" w:hAnsiTheme="minorHAnsi" w:cstheme="minorHAnsi"/>
                  <w:color w:val="7030A0"/>
                  <w:u w:val="single"/>
                </w:rPr>
                <w:t>-</w:t>
              </w:r>
            </w:hyperlink>
            <w:hyperlink r:id="rId33">
              <w:r w:rsidRPr="006870ED">
                <w:rPr>
                  <w:rFonts w:asciiTheme="minorHAnsi" w:hAnsiTheme="minorHAnsi" w:cstheme="minorHAnsi"/>
                  <w:color w:val="7030A0"/>
                  <w:u w:val="single"/>
                </w:rPr>
                <w:t>practice</w:t>
              </w:r>
            </w:hyperlink>
            <w:hyperlink r:id="rId34">
              <w:r w:rsidRPr="006870ED">
                <w:rPr>
                  <w:rFonts w:asciiTheme="minorHAnsi" w:hAnsiTheme="minorHAnsi" w:cstheme="minorHAnsi"/>
                  <w:color w:val="7030A0"/>
                  <w:u w:val="single"/>
                </w:rPr>
                <w:t>-</w:t>
              </w:r>
            </w:hyperlink>
            <w:hyperlink r:id="rId35">
              <w:r w:rsidRPr="006870ED">
                <w:rPr>
                  <w:rFonts w:asciiTheme="minorHAnsi" w:hAnsiTheme="minorHAnsi" w:cstheme="minorHAnsi"/>
                  <w:color w:val="7030A0"/>
                  <w:u w:val="single"/>
                </w:rPr>
                <w:t>0</w:t>
              </w:r>
            </w:hyperlink>
            <w:hyperlink r:id="rId36">
              <w:r w:rsidRPr="006870ED">
                <w:rPr>
                  <w:rFonts w:asciiTheme="minorHAnsi" w:hAnsiTheme="minorHAnsi" w:cstheme="minorHAnsi"/>
                  <w:color w:val="7030A0"/>
                  <w:u w:val="single"/>
                </w:rPr>
                <w:t>-</w:t>
              </w:r>
            </w:hyperlink>
            <w:hyperlink r:id="rId37">
              <w:r w:rsidRPr="006870ED">
                <w:rPr>
                  <w:rFonts w:asciiTheme="minorHAnsi" w:hAnsiTheme="minorHAnsi" w:cstheme="minorHAnsi"/>
                  <w:color w:val="7030A0"/>
                  <w:u w:val="single"/>
                </w:rPr>
                <w:t>to</w:t>
              </w:r>
            </w:hyperlink>
            <w:hyperlink r:id="rId38">
              <w:r w:rsidRPr="006870ED">
                <w:rPr>
                  <w:rFonts w:asciiTheme="minorHAnsi" w:hAnsiTheme="minorHAnsi" w:cstheme="minorHAnsi"/>
                  <w:color w:val="7030A0"/>
                  <w:u w:val="single"/>
                </w:rPr>
                <w:t>-</w:t>
              </w:r>
            </w:hyperlink>
            <w:hyperlink r:id="rId39">
              <w:r w:rsidRPr="006870ED">
                <w:rPr>
                  <w:rFonts w:asciiTheme="minorHAnsi" w:hAnsiTheme="minorHAnsi" w:cstheme="minorHAnsi"/>
                  <w:color w:val="7030A0"/>
                  <w:u w:val="single"/>
                </w:rPr>
                <w:t>25</w:t>
              </w:r>
            </w:hyperlink>
            <w:hyperlink r:id="rId40">
              <w:r w:rsidRPr="006870ED">
                <w:rPr>
                  <w:rFonts w:asciiTheme="minorHAnsi" w:hAnsiTheme="minorHAnsi" w:cstheme="minorHAnsi"/>
                  <w:i/>
                  <w:color w:val="7030A0"/>
                  <w:u w:val="single"/>
                </w:rPr>
                <w:t xml:space="preserve"> </w:t>
              </w:r>
            </w:hyperlink>
          </w:p>
          <w:p w14:paraId="70318734" w14:textId="77777777" w:rsidR="007277CE" w:rsidRPr="006870ED" w:rsidRDefault="007277CE" w:rsidP="007277CE">
            <w:pPr>
              <w:spacing w:after="0" w:line="259" w:lineRule="auto"/>
              <w:ind w:left="0" w:right="0" w:firstLine="0"/>
              <w:jc w:val="left"/>
              <w:rPr>
                <w:rFonts w:asciiTheme="minorHAnsi" w:hAnsiTheme="minorHAnsi" w:cstheme="minorHAnsi"/>
                <w:b/>
                <w:color w:val="FFFFFF" w:themeColor="background1"/>
                <w:sz w:val="24"/>
              </w:rPr>
            </w:pPr>
          </w:p>
        </w:tc>
      </w:tr>
      <w:tr w:rsidR="00A262E6" w:rsidRPr="00CE274F" w14:paraId="73F95CCE" w14:textId="77777777" w:rsidTr="00A13F42">
        <w:trPr>
          <w:trHeight w:val="559"/>
        </w:trPr>
        <w:tc>
          <w:tcPr>
            <w:tcW w:w="13948" w:type="dxa"/>
            <w:gridSpan w:val="2"/>
            <w:tcBorders>
              <w:top w:val="single" w:sz="4" w:space="0" w:color="000000"/>
              <w:left w:val="single" w:sz="4" w:space="0" w:color="000000"/>
              <w:bottom w:val="single" w:sz="4" w:space="0" w:color="000000"/>
              <w:right w:val="single" w:sz="4" w:space="0" w:color="000000"/>
            </w:tcBorders>
            <w:shd w:val="clear" w:color="auto" w:fill="FF99FF"/>
          </w:tcPr>
          <w:p w14:paraId="65404BA4" w14:textId="77777777"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b/>
                <w:sz w:val="24"/>
              </w:rPr>
              <w:lastRenderedPageBreak/>
              <w:t xml:space="preserve">Who are the best people to talk to in school about my child’s Special Educational Needs and/or Disabilities (SEND)? </w:t>
            </w:r>
          </w:p>
          <w:p w14:paraId="6EA2BB53" w14:textId="77777777"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b/>
                <w:sz w:val="24"/>
              </w:rPr>
              <w:t xml:space="preserve"> </w:t>
            </w:r>
          </w:p>
        </w:tc>
      </w:tr>
      <w:tr w:rsidR="00A262E6" w:rsidRPr="00CE274F" w14:paraId="5AD58F35" w14:textId="77777777" w:rsidTr="00BE22F7">
        <w:trPr>
          <w:trHeight w:val="5429"/>
        </w:trPr>
        <w:tc>
          <w:tcPr>
            <w:tcW w:w="3794" w:type="dxa"/>
            <w:tcBorders>
              <w:top w:val="single" w:sz="4" w:space="0" w:color="000000"/>
              <w:left w:val="single" w:sz="4" w:space="0" w:color="000000"/>
              <w:bottom w:val="single" w:sz="4" w:space="0" w:color="auto"/>
              <w:right w:val="single" w:sz="4" w:space="0" w:color="000000"/>
            </w:tcBorders>
          </w:tcPr>
          <w:p w14:paraId="406A3C34" w14:textId="77777777"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b/>
              </w:rPr>
              <w:t xml:space="preserve">The Class Teachers </w:t>
            </w:r>
          </w:p>
        </w:tc>
        <w:tc>
          <w:tcPr>
            <w:tcW w:w="10154" w:type="dxa"/>
            <w:tcBorders>
              <w:top w:val="single" w:sz="4" w:space="0" w:color="000000"/>
              <w:left w:val="single" w:sz="4" w:space="0" w:color="000000"/>
              <w:bottom w:val="single" w:sz="4" w:space="0" w:color="auto"/>
              <w:right w:val="single" w:sz="4" w:space="0" w:color="000000"/>
            </w:tcBorders>
          </w:tcPr>
          <w:p w14:paraId="469469FC" w14:textId="77777777" w:rsidR="00A262E6" w:rsidRPr="00CE274F" w:rsidRDefault="00E201F2">
            <w:pPr>
              <w:spacing w:after="0" w:line="240" w:lineRule="auto"/>
              <w:ind w:left="1" w:right="0" w:firstLine="0"/>
              <w:jc w:val="left"/>
              <w:rPr>
                <w:rFonts w:asciiTheme="minorHAnsi" w:hAnsiTheme="minorHAnsi" w:cstheme="minorHAnsi"/>
              </w:rPr>
            </w:pPr>
            <w:r w:rsidRPr="00CE274F">
              <w:rPr>
                <w:rFonts w:asciiTheme="minorHAnsi" w:hAnsiTheme="minorHAnsi" w:cstheme="minorHAnsi"/>
              </w:rPr>
              <w:t>The class teacher has full accountability and responsibility for all the children in their class, including children with</w:t>
            </w:r>
            <w:r w:rsidR="004309C7">
              <w:rPr>
                <w:rFonts w:asciiTheme="minorHAnsi" w:hAnsiTheme="minorHAnsi" w:cstheme="minorHAnsi"/>
              </w:rPr>
              <w:t xml:space="preserve"> SEND</w:t>
            </w:r>
            <w:r w:rsidRPr="00CE274F">
              <w:rPr>
                <w:rFonts w:asciiTheme="minorHAnsi" w:hAnsiTheme="minorHAnsi" w:cstheme="minorHAnsi"/>
              </w:rPr>
              <w:t xml:space="preserve">. </w:t>
            </w:r>
            <w:r w:rsidR="00162074">
              <w:rPr>
                <w:rFonts w:asciiTheme="minorHAnsi" w:hAnsiTheme="minorHAnsi" w:cstheme="minorHAnsi"/>
              </w:rPr>
              <w:t xml:space="preserve"> Should you wish to speak to someone about your child’s SEND, then the class teacher will be the first point of contact.</w:t>
            </w:r>
          </w:p>
          <w:p w14:paraId="46B2D33F" w14:textId="77777777" w:rsidR="00A262E6" w:rsidRPr="00CE274F" w:rsidRDefault="00E201F2">
            <w:pPr>
              <w:spacing w:after="0" w:line="259" w:lineRule="auto"/>
              <w:ind w:left="1" w:right="0" w:firstLine="0"/>
              <w:jc w:val="left"/>
              <w:rPr>
                <w:rFonts w:asciiTheme="minorHAnsi" w:hAnsiTheme="minorHAnsi" w:cstheme="minorHAnsi"/>
              </w:rPr>
            </w:pPr>
            <w:r w:rsidRPr="00CE274F">
              <w:rPr>
                <w:rFonts w:asciiTheme="minorHAnsi" w:hAnsiTheme="minorHAnsi" w:cstheme="minorHAnsi"/>
              </w:rPr>
              <w:t xml:space="preserve"> </w:t>
            </w:r>
          </w:p>
          <w:p w14:paraId="555EE48A" w14:textId="77777777" w:rsidR="00A262E6" w:rsidRPr="006870ED" w:rsidRDefault="004309C7">
            <w:pPr>
              <w:spacing w:after="0" w:line="259" w:lineRule="auto"/>
              <w:ind w:left="1" w:right="0" w:firstLine="0"/>
              <w:jc w:val="left"/>
              <w:rPr>
                <w:rFonts w:asciiTheme="minorHAnsi" w:hAnsiTheme="minorHAnsi" w:cstheme="minorHAnsi"/>
              </w:rPr>
            </w:pPr>
            <w:r w:rsidRPr="006870ED">
              <w:rPr>
                <w:rFonts w:asciiTheme="minorHAnsi" w:hAnsiTheme="minorHAnsi" w:cstheme="minorHAnsi"/>
              </w:rPr>
              <w:t>The class teacher is</w:t>
            </w:r>
            <w:r w:rsidR="00E201F2" w:rsidRPr="006870ED">
              <w:rPr>
                <w:rFonts w:asciiTheme="minorHAnsi" w:hAnsiTheme="minorHAnsi" w:cstheme="minorHAnsi"/>
              </w:rPr>
              <w:t xml:space="preserve"> responsible for: </w:t>
            </w:r>
          </w:p>
          <w:p w14:paraId="34725501" w14:textId="77777777" w:rsidR="00A262E6" w:rsidRPr="006870ED" w:rsidRDefault="00E201F2">
            <w:pPr>
              <w:spacing w:after="0" w:line="259" w:lineRule="auto"/>
              <w:ind w:left="1" w:right="0" w:firstLine="0"/>
              <w:jc w:val="left"/>
              <w:rPr>
                <w:rFonts w:asciiTheme="minorHAnsi" w:hAnsiTheme="minorHAnsi" w:cstheme="minorHAnsi"/>
              </w:rPr>
            </w:pPr>
            <w:r w:rsidRPr="006870ED">
              <w:rPr>
                <w:rFonts w:asciiTheme="minorHAnsi" w:hAnsiTheme="minorHAnsi" w:cstheme="minorHAnsi"/>
              </w:rPr>
              <w:t xml:space="preserve"> </w:t>
            </w:r>
          </w:p>
          <w:p w14:paraId="2133DD29" w14:textId="71F23463" w:rsidR="00711788" w:rsidRPr="006870ED" w:rsidRDefault="00794920" w:rsidP="00711788">
            <w:pPr>
              <w:numPr>
                <w:ilvl w:val="0"/>
                <w:numId w:val="2"/>
              </w:numPr>
              <w:spacing w:after="0" w:line="281" w:lineRule="auto"/>
              <w:ind w:right="0" w:hanging="360"/>
              <w:jc w:val="left"/>
              <w:rPr>
                <w:rFonts w:asciiTheme="minorHAnsi" w:hAnsiTheme="minorHAnsi" w:cstheme="minorHAnsi"/>
              </w:rPr>
            </w:pPr>
            <w:r w:rsidRPr="006870ED">
              <w:rPr>
                <w:rFonts w:asciiTheme="minorHAnsi" w:hAnsiTheme="minorHAnsi" w:cstheme="minorHAnsi"/>
              </w:rPr>
              <w:t>the progress and development of every child in their class</w:t>
            </w:r>
          </w:p>
          <w:p w14:paraId="5DB8208B" w14:textId="25A8E1A7" w:rsidR="00A262E6" w:rsidRPr="006870ED" w:rsidRDefault="00794920">
            <w:pPr>
              <w:numPr>
                <w:ilvl w:val="0"/>
                <w:numId w:val="2"/>
              </w:numPr>
              <w:spacing w:after="0" w:line="281" w:lineRule="auto"/>
              <w:ind w:right="0" w:hanging="360"/>
              <w:jc w:val="left"/>
              <w:rPr>
                <w:rFonts w:asciiTheme="minorHAnsi" w:hAnsiTheme="minorHAnsi" w:cstheme="minorHAnsi"/>
              </w:rPr>
            </w:pPr>
            <w:r w:rsidRPr="006870ED">
              <w:rPr>
                <w:rFonts w:asciiTheme="minorHAnsi" w:hAnsiTheme="minorHAnsi" w:cstheme="minorHAnsi"/>
              </w:rPr>
              <w:t>ensuring all children have access to good or outstanding teaching and that the curriculum is adapted to meet every child’s needs</w:t>
            </w:r>
          </w:p>
          <w:p w14:paraId="7BC56C9A" w14:textId="5AE59736" w:rsidR="00162074" w:rsidRPr="006870ED" w:rsidRDefault="00794920">
            <w:pPr>
              <w:numPr>
                <w:ilvl w:val="0"/>
                <w:numId w:val="2"/>
              </w:numPr>
              <w:spacing w:after="14" w:line="242" w:lineRule="auto"/>
              <w:ind w:right="0" w:hanging="360"/>
              <w:jc w:val="left"/>
              <w:rPr>
                <w:rFonts w:asciiTheme="minorHAnsi" w:hAnsiTheme="minorHAnsi" w:cstheme="minorHAnsi"/>
              </w:rPr>
            </w:pPr>
            <w:r w:rsidRPr="006870ED">
              <w:rPr>
                <w:rFonts w:asciiTheme="minorHAnsi" w:hAnsiTheme="minorHAnsi" w:cstheme="minorHAnsi"/>
              </w:rPr>
              <w:t>monitoring the progress of every child and identifying barriers to learning through assessment for learning strategies</w:t>
            </w:r>
          </w:p>
          <w:p w14:paraId="5FE456AA" w14:textId="21A9884F" w:rsidR="00A262E6" w:rsidRPr="006870ED" w:rsidRDefault="00794920">
            <w:pPr>
              <w:numPr>
                <w:ilvl w:val="0"/>
                <w:numId w:val="2"/>
              </w:numPr>
              <w:spacing w:after="14" w:line="242" w:lineRule="auto"/>
              <w:ind w:right="0" w:hanging="360"/>
              <w:jc w:val="left"/>
              <w:rPr>
                <w:rFonts w:asciiTheme="minorHAnsi" w:hAnsiTheme="minorHAnsi" w:cstheme="minorHAnsi"/>
              </w:rPr>
            </w:pPr>
            <w:r w:rsidRPr="006870ED">
              <w:rPr>
                <w:rFonts w:asciiTheme="minorHAnsi" w:hAnsiTheme="minorHAnsi" w:cstheme="minorHAnsi"/>
              </w:rPr>
              <w:t xml:space="preserve">planning and delivering any additional or different support (ways in) a child with </w:t>
            </w:r>
            <w:r w:rsidR="002B5BA4">
              <w:rPr>
                <w:rFonts w:asciiTheme="minorHAnsi" w:hAnsiTheme="minorHAnsi" w:cstheme="minorHAnsi"/>
              </w:rPr>
              <w:t>SEND</w:t>
            </w:r>
            <w:r w:rsidRPr="006870ED">
              <w:rPr>
                <w:rFonts w:asciiTheme="minorHAnsi" w:hAnsiTheme="minorHAnsi" w:cstheme="minorHAnsi"/>
              </w:rPr>
              <w:t xml:space="preserve"> may need to access the curriculum and to overcome barriers to learning (this support could look like targeted work, specific access arrangements, targeted intervention, a differentiated task design, specific resources, etc.)</w:t>
            </w:r>
          </w:p>
          <w:p w14:paraId="55DDA860" w14:textId="67FEBF1B" w:rsidR="00711788" w:rsidRPr="006870ED" w:rsidRDefault="00794920">
            <w:pPr>
              <w:numPr>
                <w:ilvl w:val="0"/>
                <w:numId w:val="2"/>
              </w:numPr>
              <w:spacing w:after="10" w:line="245" w:lineRule="auto"/>
              <w:ind w:right="0" w:hanging="360"/>
              <w:jc w:val="left"/>
              <w:rPr>
                <w:rFonts w:asciiTheme="minorHAnsi" w:hAnsiTheme="minorHAnsi" w:cstheme="minorHAnsi"/>
              </w:rPr>
            </w:pPr>
            <w:r w:rsidRPr="006870ED">
              <w:rPr>
                <w:rFonts w:asciiTheme="minorHAnsi" w:hAnsiTheme="minorHAnsi" w:cstheme="minorHAnsi"/>
              </w:rPr>
              <w:t>creating individual education plans (</w:t>
            </w:r>
            <w:r>
              <w:rPr>
                <w:rFonts w:asciiTheme="minorHAnsi" w:hAnsiTheme="minorHAnsi" w:cstheme="minorHAnsi"/>
              </w:rPr>
              <w:t>IEP</w:t>
            </w:r>
            <w:r w:rsidRPr="006870ED">
              <w:rPr>
                <w:rFonts w:asciiTheme="minorHAnsi" w:hAnsiTheme="minorHAnsi" w:cstheme="minorHAnsi"/>
              </w:rPr>
              <w:t>s) and setting specific and personalised targets.</w:t>
            </w:r>
          </w:p>
          <w:p w14:paraId="339144F1" w14:textId="7E2E4558" w:rsidR="00A262E6" w:rsidRPr="006870ED" w:rsidRDefault="00794920">
            <w:pPr>
              <w:numPr>
                <w:ilvl w:val="0"/>
                <w:numId w:val="2"/>
              </w:numPr>
              <w:spacing w:after="10" w:line="245" w:lineRule="auto"/>
              <w:ind w:right="0" w:hanging="360"/>
              <w:jc w:val="left"/>
              <w:rPr>
                <w:rFonts w:asciiTheme="minorHAnsi" w:hAnsiTheme="minorHAnsi" w:cstheme="minorHAnsi"/>
              </w:rPr>
            </w:pPr>
            <w:r w:rsidRPr="006870ED">
              <w:rPr>
                <w:rFonts w:asciiTheme="minorHAnsi" w:hAnsiTheme="minorHAnsi" w:cstheme="minorHAnsi"/>
              </w:rPr>
              <w:t xml:space="preserve">sharing and reviewing </w:t>
            </w:r>
            <w:r>
              <w:rPr>
                <w:rFonts w:asciiTheme="minorHAnsi" w:hAnsiTheme="minorHAnsi" w:cstheme="minorHAnsi"/>
              </w:rPr>
              <w:t>IEP</w:t>
            </w:r>
            <w:r w:rsidRPr="006870ED">
              <w:rPr>
                <w:rFonts w:asciiTheme="minorHAnsi" w:hAnsiTheme="minorHAnsi" w:cstheme="minorHAnsi"/>
              </w:rPr>
              <w:t xml:space="preserve"> targets with parents/carers at parent consultation evenings and </w:t>
            </w:r>
            <w:r>
              <w:rPr>
                <w:rFonts w:asciiTheme="minorHAnsi" w:hAnsiTheme="minorHAnsi" w:cstheme="minorHAnsi"/>
              </w:rPr>
              <w:t xml:space="preserve">IEP </w:t>
            </w:r>
            <w:r w:rsidRPr="006870ED">
              <w:rPr>
                <w:rFonts w:asciiTheme="minorHAnsi" w:hAnsiTheme="minorHAnsi" w:cstheme="minorHAnsi"/>
              </w:rPr>
              <w:t>meetings</w:t>
            </w:r>
          </w:p>
          <w:p w14:paraId="670E91C3" w14:textId="72684A36" w:rsidR="00A262E6" w:rsidRPr="006870ED" w:rsidRDefault="00794920">
            <w:pPr>
              <w:numPr>
                <w:ilvl w:val="0"/>
                <w:numId w:val="2"/>
              </w:numPr>
              <w:spacing w:after="0" w:line="282" w:lineRule="auto"/>
              <w:ind w:right="0" w:hanging="360"/>
              <w:jc w:val="left"/>
              <w:rPr>
                <w:rFonts w:asciiTheme="minorHAnsi" w:hAnsiTheme="minorHAnsi" w:cstheme="minorHAnsi"/>
              </w:rPr>
            </w:pPr>
            <w:r w:rsidRPr="006870ED">
              <w:rPr>
                <w:rFonts w:asciiTheme="minorHAnsi" w:hAnsiTheme="minorHAnsi" w:cstheme="minorHAnsi"/>
              </w:rPr>
              <w:t>providing specific feedback to individual children on what they have achieved and how they can progress through regular marking of work, prompt verbal feedback and conferencing</w:t>
            </w:r>
          </w:p>
          <w:p w14:paraId="34FAD93B" w14:textId="2E2F9360" w:rsidR="00A262E6" w:rsidRPr="006870ED" w:rsidRDefault="00794920" w:rsidP="00BE22F7">
            <w:pPr>
              <w:numPr>
                <w:ilvl w:val="0"/>
                <w:numId w:val="2"/>
              </w:numPr>
              <w:spacing w:after="0" w:line="259" w:lineRule="auto"/>
              <w:ind w:right="0" w:hanging="360"/>
              <w:jc w:val="left"/>
              <w:rPr>
                <w:rFonts w:asciiTheme="minorHAnsi" w:hAnsiTheme="minorHAnsi" w:cstheme="minorHAnsi"/>
              </w:rPr>
            </w:pPr>
            <w:r w:rsidRPr="006870ED">
              <w:rPr>
                <w:rFonts w:asciiTheme="minorHAnsi" w:hAnsiTheme="minorHAnsi" w:cstheme="minorHAnsi"/>
              </w:rPr>
              <w:t>knowing the needs of the children and being well</w:t>
            </w:r>
            <w:r w:rsidR="00910521">
              <w:rPr>
                <w:rFonts w:asciiTheme="minorHAnsi" w:hAnsiTheme="minorHAnsi" w:cstheme="minorHAnsi"/>
              </w:rPr>
              <w:t>-</w:t>
            </w:r>
            <w:r w:rsidRPr="006870ED">
              <w:rPr>
                <w:rFonts w:asciiTheme="minorHAnsi" w:hAnsiTheme="minorHAnsi" w:cstheme="minorHAnsi"/>
              </w:rPr>
              <w:t xml:space="preserve">trained to meet the needs of all children in their care. </w:t>
            </w:r>
          </w:p>
          <w:p w14:paraId="166C7BC9" w14:textId="77777777" w:rsidR="006875B1" w:rsidRPr="00BE22F7" w:rsidRDefault="006875B1" w:rsidP="007277CE">
            <w:pPr>
              <w:spacing w:after="0" w:line="259" w:lineRule="auto"/>
              <w:ind w:left="0" w:right="0" w:firstLine="0"/>
              <w:jc w:val="left"/>
              <w:rPr>
                <w:rFonts w:asciiTheme="minorHAnsi" w:hAnsiTheme="minorHAnsi" w:cstheme="minorHAnsi"/>
              </w:rPr>
            </w:pPr>
          </w:p>
        </w:tc>
      </w:tr>
      <w:tr w:rsidR="00711788" w:rsidRPr="00CE274F" w14:paraId="3B2D3C03" w14:textId="77777777" w:rsidTr="006870ED">
        <w:trPr>
          <w:trHeight w:val="972"/>
        </w:trPr>
        <w:tc>
          <w:tcPr>
            <w:tcW w:w="3794" w:type="dxa"/>
            <w:tcBorders>
              <w:top w:val="single" w:sz="4" w:space="0" w:color="auto"/>
              <w:left w:val="single" w:sz="4" w:space="0" w:color="auto"/>
              <w:bottom w:val="single" w:sz="4" w:space="0" w:color="auto"/>
              <w:right w:val="single" w:sz="4" w:space="0" w:color="auto"/>
            </w:tcBorders>
          </w:tcPr>
          <w:p w14:paraId="4DE3BF24" w14:textId="77777777" w:rsidR="00711788" w:rsidRPr="00CE274F" w:rsidRDefault="00711788">
            <w:pPr>
              <w:spacing w:after="1" w:line="240" w:lineRule="auto"/>
              <w:ind w:left="0" w:right="182" w:firstLine="0"/>
              <w:rPr>
                <w:rFonts w:asciiTheme="minorHAnsi" w:hAnsiTheme="minorHAnsi" w:cstheme="minorHAnsi"/>
              </w:rPr>
            </w:pPr>
            <w:r w:rsidRPr="00CE274F">
              <w:rPr>
                <w:rFonts w:asciiTheme="minorHAnsi" w:hAnsiTheme="minorHAnsi" w:cstheme="minorHAnsi"/>
                <w:b/>
              </w:rPr>
              <w:lastRenderedPageBreak/>
              <w:t>The Inclusion Lead</w:t>
            </w:r>
            <w:r>
              <w:rPr>
                <w:rFonts w:asciiTheme="minorHAnsi" w:hAnsiTheme="minorHAnsi" w:cstheme="minorHAnsi"/>
                <w:b/>
              </w:rPr>
              <w:t>ers</w:t>
            </w:r>
          </w:p>
          <w:p w14:paraId="3528AE95" w14:textId="77777777" w:rsidR="00711788" w:rsidRPr="00CE274F" w:rsidRDefault="00711788">
            <w:pPr>
              <w:spacing w:after="0" w:line="259" w:lineRule="auto"/>
              <w:ind w:left="0" w:right="0" w:firstLine="0"/>
              <w:jc w:val="left"/>
              <w:rPr>
                <w:rFonts w:asciiTheme="minorHAnsi" w:hAnsiTheme="minorHAnsi" w:cstheme="minorHAnsi"/>
              </w:rPr>
            </w:pPr>
            <w:r w:rsidRPr="00CE274F">
              <w:rPr>
                <w:rFonts w:asciiTheme="minorHAnsi" w:hAnsiTheme="minorHAnsi" w:cstheme="minorHAnsi"/>
              </w:rPr>
              <w:t xml:space="preserve"> </w:t>
            </w:r>
          </w:p>
          <w:p w14:paraId="74BE502F" w14:textId="77777777" w:rsidR="00711788" w:rsidRPr="00CE274F" w:rsidRDefault="00711788" w:rsidP="002D7F24">
            <w:pPr>
              <w:spacing w:after="13" w:line="259" w:lineRule="auto"/>
              <w:ind w:left="0" w:right="0" w:firstLine="0"/>
              <w:jc w:val="left"/>
              <w:rPr>
                <w:rFonts w:asciiTheme="minorHAnsi" w:hAnsiTheme="minorHAnsi" w:cstheme="minorHAnsi"/>
              </w:rPr>
            </w:pPr>
            <w:r w:rsidRPr="00CE274F">
              <w:rPr>
                <w:rFonts w:asciiTheme="minorHAnsi" w:hAnsiTheme="minorHAnsi" w:cstheme="minorHAnsi"/>
                <w:b/>
              </w:rPr>
              <w:t>Mrs Chandler</w:t>
            </w:r>
          </w:p>
          <w:p w14:paraId="441714E8" w14:textId="75929F31" w:rsidR="00711788" w:rsidRPr="00CE274F" w:rsidRDefault="00910521">
            <w:pPr>
              <w:spacing w:after="0" w:line="259" w:lineRule="auto"/>
              <w:ind w:left="0" w:right="0" w:firstLine="0"/>
              <w:jc w:val="left"/>
              <w:rPr>
                <w:rFonts w:asciiTheme="minorHAnsi" w:hAnsiTheme="minorHAnsi" w:cstheme="minorHAnsi"/>
              </w:rPr>
            </w:pPr>
            <w:r>
              <w:rPr>
                <w:rFonts w:asciiTheme="minorHAnsi" w:hAnsiTheme="minorHAnsi" w:cstheme="minorHAnsi"/>
              </w:rPr>
              <w:t xml:space="preserve">- Ad </w:t>
            </w:r>
            <w:r w:rsidR="00711788" w:rsidRPr="00CE274F">
              <w:rPr>
                <w:rFonts w:asciiTheme="minorHAnsi" w:hAnsiTheme="minorHAnsi" w:cstheme="minorHAnsi"/>
              </w:rPr>
              <w:t xml:space="preserve">Astra Infant School  </w:t>
            </w:r>
          </w:p>
          <w:p w14:paraId="4489EF9B" w14:textId="77777777" w:rsidR="00711788" w:rsidRDefault="00711788">
            <w:pPr>
              <w:spacing w:after="0" w:line="259" w:lineRule="auto"/>
              <w:ind w:left="0" w:right="0" w:firstLine="0"/>
              <w:jc w:val="left"/>
              <w:rPr>
                <w:rFonts w:asciiTheme="minorHAnsi" w:hAnsiTheme="minorHAnsi" w:cstheme="minorHAnsi"/>
              </w:rPr>
            </w:pPr>
            <w:r w:rsidRPr="00CE274F">
              <w:rPr>
                <w:rFonts w:asciiTheme="minorHAnsi" w:hAnsiTheme="minorHAnsi" w:cstheme="minorHAnsi"/>
              </w:rPr>
              <w:t xml:space="preserve"> </w:t>
            </w:r>
          </w:p>
          <w:p w14:paraId="26E8E85A" w14:textId="77777777" w:rsidR="00910521" w:rsidRDefault="00711788">
            <w:pPr>
              <w:spacing w:after="0" w:line="259" w:lineRule="auto"/>
              <w:ind w:left="0" w:right="0" w:firstLine="0"/>
              <w:jc w:val="left"/>
              <w:rPr>
                <w:rFonts w:asciiTheme="minorHAnsi" w:hAnsiTheme="minorHAnsi" w:cstheme="minorHAnsi"/>
                <w:b/>
              </w:rPr>
            </w:pPr>
            <w:r w:rsidRPr="00CE274F">
              <w:rPr>
                <w:rFonts w:asciiTheme="minorHAnsi" w:hAnsiTheme="minorHAnsi" w:cstheme="minorHAnsi"/>
                <w:b/>
              </w:rPr>
              <w:t xml:space="preserve">Mrs Hardwicke </w:t>
            </w:r>
          </w:p>
          <w:p w14:paraId="7AB9F9A7" w14:textId="14F21A55" w:rsidR="00711788" w:rsidRDefault="00711788">
            <w:pPr>
              <w:spacing w:after="0" w:line="259" w:lineRule="auto"/>
              <w:ind w:left="0" w:right="0" w:firstLine="0"/>
              <w:jc w:val="left"/>
              <w:rPr>
                <w:rFonts w:asciiTheme="minorHAnsi" w:hAnsiTheme="minorHAnsi" w:cstheme="minorHAnsi"/>
              </w:rPr>
            </w:pPr>
            <w:r w:rsidRPr="00CE274F">
              <w:rPr>
                <w:rFonts w:asciiTheme="minorHAnsi" w:hAnsiTheme="minorHAnsi" w:cstheme="minorHAnsi"/>
              </w:rPr>
              <w:t xml:space="preserve">– Canford Heath Infant School </w:t>
            </w:r>
          </w:p>
          <w:p w14:paraId="4BAB6E88" w14:textId="77777777" w:rsidR="00D51222" w:rsidRDefault="00D51222">
            <w:pPr>
              <w:spacing w:after="0" w:line="259" w:lineRule="auto"/>
              <w:ind w:left="0" w:right="0" w:firstLine="0"/>
              <w:jc w:val="left"/>
              <w:rPr>
                <w:rFonts w:asciiTheme="minorHAnsi" w:hAnsiTheme="minorHAnsi" w:cstheme="minorHAnsi"/>
              </w:rPr>
            </w:pPr>
          </w:p>
          <w:p w14:paraId="70B18C93" w14:textId="77777777" w:rsidR="00910521" w:rsidRDefault="00711788">
            <w:pPr>
              <w:spacing w:after="0" w:line="259" w:lineRule="auto"/>
              <w:ind w:left="0" w:right="0" w:firstLine="0"/>
              <w:jc w:val="left"/>
              <w:rPr>
                <w:rFonts w:asciiTheme="minorHAnsi" w:hAnsiTheme="minorHAnsi" w:cstheme="minorHAnsi"/>
                <w:b/>
              </w:rPr>
            </w:pPr>
            <w:r w:rsidRPr="00CE274F">
              <w:rPr>
                <w:rFonts w:asciiTheme="minorHAnsi" w:hAnsiTheme="minorHAnsi" w:cstheme="minorHAnsi"/>
                <w:b/>
              </w:rPr>
              <w:t>Mr</w:t>
            </w:r>
            <w:r>
              <w:rPr>
                <w:rFonts w:asciiTheme="minorHAnsi" w:hAnsiTheme="minorHAnsi" w:cstheme="minorHAnsi"/>
                <w:b/>
              </w:rPr>
              <w:t xml:space="preserve"> </w:t>
            </w:r>
            <w:r w:rsidRPr="00CE274F">
              <w:rPr>
                <w:rFonts w:asciiTheme="minorHAnsi" w:hAnsiTheme="minorHAnsi" w:cstheme="minorHAnsi"/>
                <w:b/>
              </w:rPr>
              <w:t>Proffitt</w:t>
            </w:r>
          </w:p>
          <w:p w14:paraId="2101B95B" w14:textId="4F72830B" w:rsidR="00711788" w:rsidRPr="0073635E" w:rsidRDefault="00711788">
            <w:pPr>
              <w:spacing w:after="0" w:line="259" w:lineRule="auto"/>
              <w:ind w:left="0" w:right="0" w:firstLine="0"/>
              <w:jc w:val="left"/>
              <w:rPr>
                <w:rFonts w:asciiTheme="minorHAnsi" w:hAnsiTheme="minorHAnsi" w:cstheme="minorHAnsi"/>
              </w:rPr>
            </w:pPr>
            <w:r w:rsidRPr="0073635E">
              <w:rPr>
                <w:rFonts w:asciiTheme="minorHAnsi" w:hAnsiTheme="minorHAnsi" w:cstheme="minorHAnsi"/>
              </w:rPr>
              <w:t xml:space="preserve">- Haymoor Junior School </w:t>
            </w:r>
          </w:p>
          <w:p w14:paraId="5A30986C" w14:textId="77777777" w:rsidR="00711788" w:rsidRPr="0073635E" w:rsidRDefault="00711788">
            <w:pPr>
              <w:spacing w:after="0" w:line="259" w:lineRule="auto"/>
              <w:ind w:left="0" w:right="0" w:firstLine="0"/>
              <w:jc w:val="left"/>
              <w:rPr>
                <w:rFonts w:asciiTheme="minorHAnsi" w:hAnsiTheme="minorHAnsi" w:cstheme="minorHAnsi"/>
              </w:rPr>
            </w:pPr>
            <w:r w:rsidRPr="0073635E">
              <w:rPr>
                <w:rFonts w:asciiTheme="minorHAnsi" w:hAnsiTheme="minorHAnsi" w:cstheme="minorHAnsi"/>
              </w:rPr>
              <w:t xml:space="preserve"> </w:t>
            </w:r>
          </w:p>
          <w:p w14:paraId="2AAB0583" w14:textId="1AAD31B7" w:rsidR="00910521" w:rsidRDefault="00910521">
            <w:pPr>
              <w:spacing w:after="0" w:line="259" w:lineRule="auto"/>
              <w:ind w:left="0" w:right="0" w:firstLine="0"/>
              <w:jc w:val="left"/>
              <w:rPr>
                <w:rFonts w:asciiTheme="minorHAnsi" w:hAnsiTheme="minorHAnsi" w:cstheme="minorHAnsi"/>
              </w:rPr>
            </w:pPr>
            <w:r w:rsidRPr="0073635E">
              <w:rPr>
                <w:rFonts w:asciiTheme="minorHAnsi" w:hAnsiTheme="minorHAnsi" w:cstheme="minorHAnsi"/>
                <w:b/>
              </w:rPr>
              <w:t>Mrs Turner</w:t>
            </w:r>
          </w:p>
          <w:p w14:paraId="5C7C65A2" w14:textId="0159071D" w:rsidR="00BE22F7" w:rsidRDefault="00711788">
            <w:pPr>
              <w:spacing w:after="0" w:line="259" w:lineRule="auto"/>
              <w:ind w:left="0" w:right="0" w:firstLine="0"/>
              <w:jc w:val="left"/>
              <w:rPr>
                <w:rFonts w:asciiTheme="minorHAnsi" w:hAnsiTheme="minorHAnsi" w:cstheme="minorHAnsi"/>
              </w:rPr>
            </w:pPr>
            <w:r w:rsidRPr="00CE274F">
              <w:rPr>
                <w:rFonts w:asciiTheme="minorHAnsi" w:hAnsiTheme="minorHAnsi" w:cstheme="minorHAnsi"/>
              </w:rPr>
              <w:t xml:space="preserve">– Canford Heath Junior School </w:t>
            </w:r>
          </w:p>
          <w:p w14:paraId="2B53E027" w14:textId="77777777" w:rsidR="00BE22F7" w:rsidRDefault="00BE22F7">
            <w:pPr>
              <w:spacing w:after="0" w:line="259" w:lineRule="auto"/>
              <w:ind w:left="0" w:right="0" w:firstLine="0"/>
              <w:jc w:val="left"/>
              <w:rPr>
                <w:rFonts w:asciiTheme="minorHAnsi" w:hAnsiTheme="minorHAnsi" w:cstheme="minorHAnsi"/>
              </w:rPr>
            </w:pPr>
          </w:p>
          <w:p w14:paraId="4BCB0C03" w14:textId="77777777" w:rsidR="00BE22F7" w:rsidRDefault="00BE22F7">
            <w:pPr>
              <w:spacing w:after="0" w:line="259" w:lineRule="auto"/>
              <w:ind w:left="0" w:right="0" w:firstLine="0"/>
              <w:jc w:val="left"/>
              <w:rPr>
                <w:rFonts w:asciiTheme="minorHAnsi" w:hAnsiTheme="minorHAnsi" w:cstheme="minorHAnsi"/>
              </w:rPr>
            </w:pPr>
          </w:p>
          <w:p w14:paraId="4798B2BF" w14:textId="77777777" w:rsidR="00711788" w:rsidRPr="00CE274F" w:rsidRDefault="00711788">
            <w:pPr>
              <w:spacing w:after="0" w:line="259" w:lineRule="auto"/>
              <w:ind w:left="0" w:right="0" w:firstLine="0"/>
              <w:jc w:val="left"/>
              <w:rPr>
                <w:rFonts w:asciiTheme="minorHAnsi" w:hAnsiTheme="minorHAnsi" w:cstheme="minorHAnsi"/>
              </w:rPr>
            </w:pPr>
          </w:p>
          <w:p w14:paraId="480E1331" w14:textId="77777777" w:rsidR="00711788" w:rsidRPr="00CE274F" w:rsidRDefault="00711788">
            <w:pPr>
              <w:spacing w:after="0" w:line="259" w:lineRule="auto"/>
              <w:ind w:left="0" w:right="0" w:firstLine="0"/>
              <w:jc w:val="left"/>
              <w:rPr>
                <w:rFonts w:asciiTheme="minorHAnsi" w:hAnsiTheme="minorHAnsi" w:cstheme="minorHAnsi"/>
              </w:rPr>
            </w:pPr>
            <w:r w:rsidRPr="00CE274F">
              <w:rPr>
                <w:rFonts w:asciiTheme="minorHAnsi" w:hAnsiTheme="minorHAnsi" w:cstheme="minorHAnsi"/>
              </w:rPr>
              <w:t xml:space="preserve"> </w:t>
            </w:r>
          </w:p>
          <w:p w14:paraId="5F03156B" w14:textId="77777777" w:rsidR="00DF13EE" w:rsidRDefault="00711788">
            <w:pPr>
              <w:spacing w:after="0" w:line="259" w:lineRule="auto"/>
              <w:ind w:left="0" w:right="0" w:firstLine="0"/>
              <w:jc w:val="left"/>
              <w:rPr>
                <w:rFonts w:asciiTheme="minorHAnsi" w:hAnsiTheme="minorHAnsi" w:cstheme="minorHAnsi"/>
              </w:rPr>
            </w:pPr>
            <w:r w:rsidRPr="00CE274F">
              <w:rPr>
                <w:rFonts w:asciiTheme="minorHAnsi" w:hAnsiTheme="minorHAnsi" w:cstheme="minorHAnsi"/>
              </w:rPr>
              <w:t xml:space="preserve"> </w:t>
            </w:r>
          </w:p>
          <w:p w14:paraId="145982D0" w14:textId="77777777" w:rsidR="00DF13EE" w:rsidRDefault="00DF13EE">
            <w:pPr>
              <w:spacing w:after="0" w:line="259" w:lineRule="auto"/>
              <w:ind w:left="0" w:right="0" w:firstLine="0"/>
              <w:jc w:val="left"/>
              <w:rPr>
                <w:rFonts w:asciiTheme="minorHAnsi" w:hAnsiTheme="minorHAnsi" w:cstheme="minorHAnsi"/>
                <w:b/>
              </w:rPr>
            </w:pPr>
          </w:p>
          <w:p w14:paraId="48FC3057" w14:textId="77777777" w:rsidR="00DF13EE" w:rsidRDefault="00DF13EE">
            <w:pPr>
              <w:spacing w:after="0" w:line="259" w:lineRule="auto"/>
              <w:ind w:left="0" w:right="0" w:firstLine="0"/>
              <w:jc w:val="left"/>
              <w:rPr>
                <w:rFonts w:asciiTheme="minorHAnsi" w:hAnsiTheme="minorHAnsi" w:cstheme="minorHAnsi"/>
                <w:b/>
              </w:rPr>
            </w:pPr>
          </w:p>
          <w:p w14:paraId="0DD75E16" w14:textId="77777777" w:rsidR="00DF13EE" w:rsidRDefault="00DF13EE">
            <w:pPr>
              <w:spacing w:after="0" w:line="259" w:lineRule="auto"/>
              <w:ind w:left="0" w:right="0" w:firstLine="0"/>
              <w:jc w:val="left"/>
              <w:rPr>
                <w:rFonts w:asciiTheme="minorHAnsi" w:hAnsiTheme="minorHAnsi" w:cstheme="minorHAnsi"/>
                <w:b/>
              </w:rPr>
            </w:pPr>
          </w:p>
          <w:p w14:paraId="1A413BB9" w14:textId="77777777" w:rsidR="00DF13EE" w:rsidRDefault="00DF13EE">
            <w:pPr>
              <w:spacing w:after="0" w:line="259" w:lineRule="auto"/>
              <w:ind w:left="0" w:right="0" w:firstLine="0"/>
              <w:jc w:val="left"/>
              <w:rPr>
                <w:rFonts w:asciiTheme="minorHAnsi" w:hAnsiTheme="minorHAnsi" w:cstheme="minorHAnsi"/>
                <w:b/>
              </w:rPr>
            </w:pPr>
          </w:p>
          <w:p w14:paraId="539CF7DB" w14:textId="77777777" w:rsidR="00DF13EE" w:rsidRDefault="00DF13EE">
            <w:pPr>
              <w:spacing w:after="0" w:line="259" w:lineRule="auto"/>
              <w:ind w:left="0" w:right="0" w:firstLine="0"/>
              <w:jc w:val="left"/>
              <w:rPr>
                <w:rFonts w:asciiTheme="minorHAnsi" w:hAnsiTheme="minorHAnsi" w:cstheme="minorHAnsi"/>
                <w:b/>
              </w:rPr>
            </w:pPr>
          </w:p>
          <w:p w14:paraId="47DD699F" w14:textId="77777777" w:rsidR="00DF13EE" w:rsidRDefault="00DF13EE">
            <w:pPr>
              <w:spacing w:after="0" w:line="259" w:lineRule="auto"/>
              <w:ind w:left="0" w:right="0" w:firstLine="0"/>
              <w:jc w:val="left"/>
              <w:rPr>
                <w:rFonts w:asciiTheme="minorHAnsi" w:hAnsiTheme="minorHAnsi" w:cstheme="minorHAnsi"/>
                <w:b/>
              </w:rPr>
            </w:pPr>
          </w:p>
          <w:p w14:paraId="1429C32B" w14:textId="77777777" w:rsidR="00DF13EE" w:rsidRDefault="00DF13EE">
            <w:pPr>
              <w:spacing w:after="0" w:line="259" w:lineRule="auto"/>
              <w:ind w:left="0" w:right="0" w:firstLine="0"/>
              <w:jc w:val="left"/>
              <w:rPr>
                <w:rFonts w:asciiTheme="minorHAnsi" w:hAnsiTheme="minorHAnsi" w:cstheme="minorHAnsi"/>
                <w:b/>
              </w:rPr>
            </w:pPr>
          </w:p>
          <w:p w14:paraId="21310A43" w14:textId="77777777" w:rsidR="00DF13EE" w:rsidRDefault="00DF13EE">
            <w:pPr>
              <w:spacing w:after="0" w:line="259" w:lineRule="auto"/>
              <w:ind w:left="0" w:right="0" w:firstLine="0"/>
              <w:jc w:val="left"/>
              <w:rPr>
                <w:rFonts w:asciiTheme="minorHAnsi" w:hAnsiTheme="minorHAnsi" w:cstheme="minorHAnsi"/>
                <w:b/>
              </w:rPr>
            </w:pPr>
          </w:p>
          <w:p w14:paraId="7163644F" w14:textId="77777777" w:rsidR="00DF13EE" w:rsidRDefault="00DF13EE">
            <w:pPr>
              <w:spacing w:after="0" w:line="259" w:lineRule="auto"/>
              <w:ind w:left="0" w:right="0" w:firstLine="0"/>
              <w:jc w:val="left"/>
              <w:rPr>
                <w:rFonts w:asciiTheme="minorHAnsi" w:hAnsiTheme="minorHAnsi" w:cstheme="minorHAnsi"/>
                <w:b/>
              </w:rPr>
            </w:pPr>
          </w:p>
          <w:p w14:paraId="0D0C1ED7" w14:textId="77777777" w:rsidR="00DF13EE" w:rsidRDefault="00DF13EE">
            <w:pPr>
              <w:spacing w:after="0" w:line="259" w:lineRule="auto"/>
              <w:ind w:left="0" w:right="0" w:firstLine="0"/>
              <w:jc w:val="left"/>
              <w:rPr>
                <w:rFonts w:asciiTheme="minorHAnsi" w:hAnsiTheme="minorHAnsi" w:cstheme="minorHAnsi"/>
                <w:b/>
              </w:rPr>
            </w:pPr>
          </w:p>
          <w:p w14:paraId="2507E690" w14:textId="77777777" w:rsidR="00711788" w:rsidRPr="00CE274F" w:rsidRDefault="00711788">
            <w:pPr>
              <w:spacing w:after="0" w:line="259" w:lineRule="auto"/>
              <w:ind w:left="0" w:right="0" w:firstLine="0"/>
              <w:jc w:val="left"/>
              <w:rPr>
                <w:rFonts w:asciiTheme="minorHAnsi" w:hAnsiTheme="minorHAnsi" w:cstheme="minorHAnsi"/>
              </w:rPr>
            </w:pPr>
          </w:p>
          <w:p w14:paraId="3B24EE97" w14:textId="77777777" w:rsidR="00711788" w:rsidRPr="00CE274F" w:rsidRDefault="00711788" w:rsidP="00711788">
            <w:pPr>
              <w:spacing w:after="0" w:line="259" w:lineRule="auto"/>
              <w:ind w:left="0" w:right="0"/>
              <w:jc w:val="left"/>
              <w:rPr>
                <w:rFonts w:asciiTheme="minorHAnsi" w:hAnsiTheme="minorHAnsi" w:cstheme="minorHAnsi"/>
              </w:rPr>
            </w:pPr>
          </w:p>
        </w:tc>
        <w:tc>
          <w:tcPr>
            <w:tcW w:w="10154" w:type="dxa"/>
            <w:tcBorders>
              <w:top w:val="single" w:sz="4" w:space="0" w:color="auto"/>
              <w:left w:val="single" w:sz="4" w:space="0" w:color="auto"/>
              <w:bottom w:val="single" w:sz="4" w:space="0" w:color="auto"/>
              <w:right w:val="single" w:sz="4" w:space="0" w:color="auto"/>
            </w:tcBorders>
            <w:shd w:val="clear" w:color="auto" w:fill="auto"/>
          </w:tcPr>
          <w:p w14:paraId="12E1ED40" w14:textId="77777777" w:rsidR="00711788" w:rsidRPr="006870ED" w:rsidRDefault="00711788">
            <w:pPr>
              <w:spacing w:after="0" w:line="241" w:lineRule="auto"/>
              <w:ind w:left="1" w:right="0" w:firstLine="0"/>
              <w:jc w:val="left"/>
              <w:rPr>
                <w:rFonts w:asciiTheme="minorHAnsi" w:hAnsiTheme="minorHAnsi" w:cstheme="minorHAnsi"/>
              </w:rPr>
            </w:pPr>
            <w:r w:rsidRPr="006870ED">
              <w:rPr>
                <w:rFonts w:asciiTheme="minorHAnsi" w:hAnsiTheme="minorHAnsi" w:cstheme="minorHAnsi"/>
              </w:rPr>
              <w:t xml:space="preserve">Our Inclusion Leaders are either SENDCo accredited or currently undertaking the SENDCo qualification, have experience of working in a range of mainstream schools and in supporting pupils with SEND. </w:t>
            </w:r>
            <w:r w:rsidR="00BE22F7" w:rsidRPr="006870ED">
              <w:rPr>
                <w:rFonts w:asciiTheme="minorHAnsi" w:hAnsiTheme="minorHAnsi" w:cstheme="minorHAnsi"/>
              </w:rPr>
              <w:t xml:space="preserve"> </w:t>
            </w:r>
          </w:p>
          <w:p w14:paraId="0057744A" w14:textId="77777777" w:rsidR="00711788" w:rsidRPr="006870ED" w:rsidRDefault="00711788">
            <w:pPr>
              <w:spacing w:after="0" w:line="259" w:lineRule="auto"/>
              <w:ind w:left="1" w:right="0" w:firstLine="0"/>
              <w:jc w:val="left"/>
              <w:rPr>
                <w:rFonts w:asciiTheme="minorHAnsi" w:hAnsiTheme="minorHAnsi" w:cstheme="minorHAnsi"/>
              </w:rPr>
            </w:pPr>
            <w:r w:rsidRPr="006870ED">
              <w:rPr>
                <w:rFonts w:asciiTheme="minorHAnsi" w:hAnsiTheme="minorHAnsi" w:cstheme="minorHAnsi"/>
              </w:rPr>
              <w:t xml:space="preserve"> </w:t>
            </w:r>
          </w:p>
          <w:p w14:paraId="3614EBA9" w14:textId="77777777" w:rsidR="00711788" w:rsidRPr="006870ED" w:rsidRDefault="00711788">
            <w:pPr>
              <w:spacing w:after="0" w:line="259" w:lineRule="auto"/>
              <w:ind w:left="1" w:right="0" w:firstLine="0"/>
              <w:jc w:val="left"/>
              <w:rPr>
                <w:rFonts w:asciiTheme="minorHAnsi" w:hAnsiTheme="minorHAnsi" w:cstheme="minorHAnsi"/>
              </w:rPr>
            </w:pPr>
            <w:r w:rsidRPr="006870ED">
              <w:rPr>
                <w:rFonts w:asciiTheme="minorHAnsi" w:hAnsiTheme="minorHAnsi" w:cstheme="minorHAnsi"/>
              </w:rPr>
              <w:t xml:space="preserve">The Inclusion Leader is responsible for: </w:t>
            </w:r>
          </w:p>
          <w:p w14:paraId="5BA195C0" w14:textId="413C30CE" w:rsidR="00F455BB" w:rsidRPr="006870ED" w:rsidRDefault="00F455BB" w:rsidP="00400022">
            <w:pPr>
              <w:pStyle w:val="ListParagraph"/>
              <w:numPr>
                <w:ilvl w:val="0"/>
                <w:numId w:val="10"/>
              </w:numPr>
              <w:spacing w:after="0" w:line="259" w:lineRule="auto"/>
              <w:ind w:right="0"/>
              <w:jc w:val="left"/>
              <w:rPr>
                <w:rFonts w:asciiTheme="minorHAnsi" w:hAnsiTheme="minorHAnsi" w:cstheme="minorHAnsi"/>
              </w:rPr>
            </w:pPr>
            <w:r w:rsidRPr="006870ED">
              <w:rPr>
                <w:rFonts w:asciiTheme="minorHAnsi" w:hAnsiTheme="minorHAnsi" w:cstheme="minorHAnsi"/>
              </w:rPr>
              <w:t xml:space="preserve">having day-to-day responsibility for the operation of the SEND policy and the co-ordination of specific provision made to support individual children with SEND, including those who have EHC plans, to ensure, where possible, that children receive a consistent, </w:t>
            </w:r>
            <w:r w:rsidR="00496906" w:rsidRPr="006870ED">
              <w:rPr>
                <w:rFonts w:asciiTheme="minorHAnsi" w:hAnsiTheme="minorHAnsi" w:cstheme="minorHAnsi"/>
              </w:rPr>
              <w:t>high-quality</w:t>
            </w:r>
            <w:r w:rsidRPr="006870ED">
              <w:rPr>
                <w:rFonts w:asciiTheme="minorHAnsi" w:hAnsiTheme="minorHAnsi" w:cstheme="minorHAnsi"/>
              </w:rPr>
              <w:t xml:space="preserve"> response to meeting their needs in school</w:t>
            </w:r>
          </w:p>
          <w:p w14:paraId="60FAC96E" w14:textId="77777777" w:rsidR="00F455BB" w:rsidRPr="006870ED" w:rsidRDefault="00F455BB" w:rsidP="00400022">
            <w:pPr>
              <w:pStyle w:val="ListParagraph"/>
              <w:numPr>
                <w:ilvl w:val="0"/>
                <w:numId w:val="10"/>
              </w:numPr>
              <w:spacing w:after="0" w:line="259" w:lineRule="auto"/>
              <w:ind w:right="0"/>
              <w:jc w:val="left"/>
              <w:rPr>
                <w:rFonts w:asciiTheme="minorHAnsi" w:hAnsiTheme="minorHAnsi" w:cstheme="minorHAnsi"/>
              </w:rPr>
            </w:pPr>
            <w:r w:rsidRPr="006870ED">
              <w:rPr>
                <w:rFonts w:asciiTheme="minorHAnsi" w:hAnsiTheme="minorHAnsi" w:cstheme="minorHAnsi"/>
              </w:rPr>
              <w:t>working with staff and families in identifying needs and providing support</w:t>
            </w:r>
          </w:p>
          <w:p w14:paraId="100E6345" w14:textId="3D291C9D" w:rsidR="00400022" w:rsidRPr="006870ED" w:rsidRDefault="00400022" w:rsidP="00400022">
            <w:pPr>
              <w:numPr>
                <w:ilvl w:val="0"/>
                <w:numId w:val="10"/>
              </w:numPr>
              <w:spacing w:after="31" w:line="245" w:lineRule="auto"/>
              <w:ind w:right="0"/>
              <w:jc w:val="left"/>
              <w:rPr>
                <w:rFonts w:asciiTheme="minorHAnsi" w:hAnsiTheme="minorHAnsi" w:cstheme="minorHAnsi"/>
              </w:rPr>
            </w:pPr>
            <w:r w:rsidRPr="006870ED">
              <w:rPr>
                <w:rFonts w:asciiTheme="minorHAnsi" w:hAnsiTheme="minorHAnsi" w:cstheme="minorHAnsi"/>
              </w:rPr>
              <w:t xml:space="preserve">updating the school’s SEND register (a flexible document outlining the SEND needs of pupils in each school) and ensuring school staff are aware of the specific needs of individual pupils </w:t>
            </w:r>
          </w:p>
          <w:p w14:paraId="13030D89" w14:textId="77777777" w:rsidR="00F455BB" w:rsidRPr="006870ED" w:rsidRDefault="00F455BB" w:rsidP="00400022">
            <w:pPr>
              <w:pStyle w:val="ListParagraph"/>
              <w:numPr>
                <w:ilvl w:val="0"/>
                <w:numId w:val="10"/>
              </w:numPr>
              <w:spacing w:after="0" w:line="259" w:lineRule="auto"/>
              <w:ind w:right="0"/>
              <w:jc w:val="left"/>
              <w:rPr>
                <w:rFonts w:asciiTheme="minorHAnsi" w:hAnsiTheme="minorHAnsi" w:cstheme="minorHAnsi"/>
              </w:rPr>
            </w:pPr>
            <w:r w:rsidRPr="006870ED">
              <w:rPr>
                <w:rFonts w:asciiTheme="minorHAnsi" w:hAnsiTheme="minorHAnsi" w:cstheme="minorHAnsi"/>
              </w:rPr>
              <w:t>ensuring that EHC plans are implemented where appropriate, and reviewed as part of the Annual Review process</w:t>
            </w:r>
          </w:p>
          <w:p w14:paraId="772AEE79" w14:textId="77777777" w:rsidR="00400022" w:rsidRPr="006870ED" w:rsidRDefault="00F455BB" w:rsidP="00400022">
            <w:pPr>
              <w:pStyle w:val="ListParagraph"/>
              <w:numPr>
                <w:ilvl w:val="0"/>
                <w:numId w:val="10"/>
              </w:numPr>
              <w:spacing w:after="0" w:line="259" w:lineRule="auto"/>
              <w:ind w:right="0"/>
              <w:jc w:val="left"/>
              <w:rPr>
                <w:rFonts w:asciiTheme="minorHAnsi" w:hAnsiTheme="minorHAnsi" w:cstheme="minorHAnsi"/>
              </w:rPr>
            </w:pPr>
            <w:r w:rsidRPr="006870ED">
              <w:rPr>
                <w:rFonts w:asciiTheme="minorHAnsi" w:hAnsiTheme="minorHAnsi" w:cstheme="minorHAnsi"/>
              </w:rPr>
              <w:t>leading staff training and providing professional guidance through SEND conferencing</w:t>
            </w:r>
            <w:r w:rsidR="00400022" w:rsidRPr="006870ED">
              <w:rPr>
                <w:rFonts w:asciiTheme="minorHAnsi" w:hAnsiTheme="minorHAnsi" w:cstheme="minorHAnsi"/>
              </w:rPr>
              <w:t xml:space="preserve"> to further staff expertise and</w:t>
            </w:r>
            <w:r w:rsidRPr="006870ED">
              <w:rPr>
                <w:rFonts w:asciiTheme="minorHAnsi" w:hAnsiTheme="minorHAnsi" w:cstheme="minorHAnsi"/>
              </w:rPr>
              <w:t xml:space="preserve"> </w:t>
            </w:r>
            <w:r w:rsidR="00400022" w:rsidRPr="006870ED">
              <w:rPr>
                <w:rFonts w:asciiTheme="minorHAnsi" w:hAnsiTheme="minorHAnsi" w:cstheme="minorHAnsi"/>
              </w:rPr>
              <w:t xml:space="preserve">so </w:t>
            </w:r>
            <w:r w:rsidRPr="006870ED">
              <w:rPr>
                <w:rFonts w:asciiTheme="minorHAnsi" w:hAnsiTheme="minorHAnsi" w:cstheme="minorHAnsi"/>
              </w:rPr>
              <w:t>develop and improve practice</w:t>
            </w:r>
            <w:r w:rsidR="00400022" w:rsidRPr="006870ED">
              <w:rPr>
                <w:rFonts w:asciiTheme="minorHAnsi" w:hAnsiTheme="minorHAnsi" w:cstheme="minorHAnsi"/>
              </w:rPr>
              <w:t xml:space="preserve"> </w:t>
            </w:r>
          </w:p>
          <w:p w14:paraId="450B9084" w14:textId="77777777" w:rsidR="00F455BB" w:rsidRPr="006870ED" w:rsidRDefault="00F455BB" w:rsidP="00400022">
            <w:pPr>
              <w:pStyle w:val="ListParagraph"/>
              <w:numPr>
                <w:ilvl w:val="0"/>
                <w:numId w:val="10"/>
              </w:numPr>
              <w:spacing w:after="0" w:line="259" w:lineRule="auto"/>
              <w:ind w:right="0"/>
              <w:jc w:val="left"/>
              <w:rPr>
                <w:rFonts w:asciiTheme="minorHAnsi" w:hAnsiTheme="minorHAnsi" w:cstheme="minorHAnsi"/>
              </w:rPr>
            </w:pPr>
            <w:r w:rsidRPr="006870ED">
              <w:rPr>
                <w:rFonts w:asciiTheme="minorHAnsi" w:hAnsiTheme="minorHAnsi" w:cstheme="minorHAnsi"/>
              </w:rPr>
              <w:t>supporting staff with the provision for children with SEND</w:t>
            </w:r>
          </w:p>
          <w:p w14:paraId="67B3FBD5" w14:textId="77777777" w:rsidR="00F455BB" w:rsidRPr="006870ED" w:rsidRDefault="00F455BB" w:rsidP="00400022">
            <w:pPr>
              <w:pStyle w:val="ListParagraph"/>
              <w:numPr>
                <w:ilvl w:val="0"/>
                <w:numId w:val="10"/>
              </w:numPr>
              <w:spacing w:after="0" w:line="259" w:lineRule="auto"/>
              <w:ind w:right="0"/>
              <w:jc w:val="left"/>
              <w:rPr>
                <w:rFonts w:asciiTheme="minorHAnsi" w:hAnsiTheme="minorHAnsi" w:cstheme="minorHAnsi"/>
              </w:rPr>
            </w:pPr>
            <w:r w:rsidRPr="006870ED">
              <w:rPr>
                <w:rFonts w:asciiTheme="minorHAnsi" w:hAnsiTheme="minorHAnsi" w:cstheme="minorHAnsi"/>
              </w:rPr>
              <w:t>briefing the leadership team and Trust board on issues relating to SEND</w:t>
            </w:r>
          </w:p>
          <w:p w14:paraId="7ED0F916" w14:textId="77777777" w:rsidR="00F455BB" w:rsidRPr="006870ED" w:rsidRDefault="00F455BB" w:rsidP="00400022">
            <w:pPr>
              <w:pStyle w:val="ListParagraph"/>
              <w:numPr>
                <w:ilvl w:val="0"/>
                <w:numId w:val="10"/>
              </w:numPr>
              <w:spacing w:after="0" w:line="259" w:lineRule="auto"/>
              <w:ind w:right="0"/>
              <w:jc w:val="left"/>
              <w:rPr>
                <w:rFonts w:asciiTheme="minorHAnsi" w:hAnsiTheme="minorHAnsi" w:cstheme="minorHAnsi"/>
              </w:rPr>
            </w:pPr>
            <w:r w:rsidRPr="006870ED">
              <w:rPr>
                <w:rFonts w:asciiTheme="minorHAnsi" w:hAnsiTheme="minorHAnsi" w:cstheme="minorHAnsi"/>
              </w:rPr>
              <w:t>liaising regularly with the SEND Trustee, Head of Inclusion and SEND, class teachers, support staff and the Pastoral Care team regarding SEND provision</w:t>
            </w:r>
          </w:p>
          <w:p w14:paraId="31F0B19C" w14:textId="77777777" w:rsidR="00F455BB" w:rsidRPr="006870ED" w:rsidRDefault="00F455BB" w:rsidP="00400022">
            <w:pPr>
              <w:pStyle w:val="ListParagraph"/>
              <w:numPr>
                <w:ilvl w:val="0"/>
                <w:numId w:val="10"/>
              </w:numPr>
              <w:spacing w:after="0" w:line="259" w:lineRule="auto"/>
              <w:ind w:right="0"/>
              <w:jc w:val="left"/>
              <w:rPr>
                <w:rFonts w:asciiTheme="minorHAnsi" w:hAnsiTheme="minorHAnsi" w:cstheme="minorHAnsi"/>
              </w:rPr>
            </w:pPr>
            <w:r w:rsidRPr="006870ED">
              <w:rPr>
                <w:rFonts w:asciiTheme="minorHAnsi" w:hAnsiTheme="minorHAnsi" w:cstheme="minorHAnsi"/>
              </w:rPr>
              <w:t>monitor</w:t>
            </w:r>
            <w:r w:rsidR="00400022" w:rsidRPr="006870ED">
              <w:rPr>
                <w:rFonts w:asciiTheme="minorHAnsi" w:hAnsiTheme="minorHAnsi" w:cstheme="minorHAnsi"/>
              </w:rPr>
              <w:t>ing</w:t>
            </w:r>
            <w:r w:rsidRPr="006870ED">
              <w:rPr>
                <w:rFonts w:asciiTheme="minorHAnsi" w:hAnsiTheme="minorHAnsi" w:cstheme="minorHAnsi"/>
              </w:rPr>
              <w:t xml:space="preserve"> assessment, progress, targets and Individual Education Plans (IEPs) in line with the graduated approach</w:t>
            </w:r>
          </w:p>
          <w:p w14:paraId="79DA87CF" w14:textId="77777777" w:rsidR="00F455BB" w:rsidRPr="006870ED" w:rsidRDefault="00F455BB" w:rsidP="00400022">
            <w:pPr>
              <w:pStyle w:val="ListParagraph"/>
              <w:numPr>
                <w:ilvl w:val="0"/>
                <w:numId w:val="10"/>
              </w:numPr>
              <w:spacing w:after="0" w:line="259" w:lineRule="auto"/>
              <w:ind w:right="0"/>
              <w:jc w:val="left"/>
              <w:rPr>
                <w:rFonts w:asciiTheme="minorHAnsi" w:hAnsiTheme="minorHAnsi" w:cstheme="minorHAnsi"/>
              </w:rPr>
            </w:pPr>
            <w:r w:rsidRPr="006870ED">
              <w:rPr>
                <w:rFonts w:asciiTheme="minorHAnsi" w:hAnsiTheme="minorHAnsi" w:cstheme="minorHAnsi"/>
              </w:rPr>
              <w:t>line manag</w:t>
            </w:r>
            <w:r w:rsidR="00400022" w:rsidRPr="006870ED">
              <w:rPr>
                <w:rFonts w:asciiTheme="minorHAnsi" w:hAnsiTheme="minorHAnsi" w:cstheme="minorHAnsi"/>
              </w:rPr>
              <w:t>ing</w:t>
            </w:r>
            <w:r w:rsidRPr="006870ED">
              <w:rPr>
                <w:rFonts w:asciiTheme="minorHAnsi" w:hAnsiTheme="minorHAnsi" w:cstheme="minorHAnsi"/>
              </w:rPr>
              <w:t>, co-ordinat</w:t>
            </w:r>
            <w:r w:rsidR="00400022" w:rsidRPr="006870ED">
              <w:rPr>
                <w:rFonts w:asciiTheme="minorHAnsi" w:hAnsiTheme="minorHAnsi" w:cstheme="minorHAnsi"/>
              </w:rPr>
              <w:t>ing</w:t>
            </w:r>
            <w:r w:rsidRPr="006870ED">
              <w:rPr>
                <w:rFonts w:asciiTheme="minorHAnsi" w:hAnsiTheme="minorHAnsi" w:cstheme="minorHAnsi"/>
              </w:rPr>
              <w:t xml:space="preserve"> and support</w:t>
            </w:r>
            <w:r w:rsidR="00400022" w:rsidRPr="006870ED">
              <w:rPr>
                <w:rFonts w:asciiTheme="minorHAnsi" w:hAnsiTheme="minorHAnsi" w:cstheme="minorHAnsi"/>
              </w:rPr>
              <w:t>ing</w:t>
            </w:r>
            <w:r w:rsidRPr="006870ED">
              <w:rPr>
                <w:rFonts w:asciiTheme="minorHAnsi" w:hAnsiTheme="minorHAnsi" w:cstheme="minorHAnsi"/>
              </w:rPr>
              <w:t xml:space="preserve"> the team of SEND teaching assistants</w:t>
            </w:r>
          </w:p>
          <w:p w14:paraId="4F98FDBE" w14:textId="77777777" w:rsidR="00F455BB" w:rsidRPr="006870ED" w:rsidRDefault="00F455BB" w:rsidP="00400022">
            <w:pPr>
              <w:pStyle w:val="ListParagraph"/>
              <w:numPr>
                <w:ilvl w:val="0"/>
                <w:numId w:val="10"/>
              </w:numPr>
              <w:spacing w:after="0" w:line="259" w:lineRule="auto"/>
              <w:ind w:right="0"/>
              <w:jc w:val="left"/>
              <w:rPr>
                <w:rFonts w:asciiTheme="minorHAnsi" w:hAnsiTheme="minorHAnsi" w:cstheme="minorHAnsi"/>
              </w:rPr>
            </w:pPr>
            <w:r w:rsidRPr="006870ED">
              <w:rPr>
                <w:rFonts w:asciiTheme="minorHAnsi" w:hAnsiTheme="minorHAnsi" w:cstheme="minorHAnsi"/>
              </w:rPr>
              <w:t>be</w:t>
            </w:r>
            <w:r w:rsidR="00400022" w:rsidRPr="006870ED">
              <w:rPr>
                <w:rFonts w:asciiTheme="minorHAnsi" w:hAnsiTheme="minorHAnsi" w:cstheme="minorHAnsi"/>
              </w:rPr>
              <w:t>ing</w:t>
            </w:r>
            <w:r w:rsidRPr="006870ED">
              <w:rPr>
                <w:rFonts w:asciiTheme="minorHAnsi" w:hAnsiTheme="minorHAnsi" w:cstheme="minorHAnsi"/>
              </w:rPr>
              <w:t xml:space="preserve"> the point of contact for external agencies and liais</w:t>
            </w:r>
            <w:r w:rsidR="00400022" w:rsidRPr="006870ED">
              <w:rPr>
                <w:rFonts w:asciiTheme="minorHAnsi" w:hAnsiTheme="minorHAnsi" w:cstheme="minorHAnsi"/>
              </w:rPr>
              <w:t>ing</w:t>
            </w:r>
            <w:r w:rsidRPr="006870ED">
              <w:rPr>
                <w:rFonts w:asciiTheme="minorHAnsi" w:hAnsiTheme="minorHAnsi" w:cstheme="minorHAnsi"/>
              </w:rPr>
              <w:t xml:space="preserve"> with relevant support services</w:t>
            </w:r>
          </w:p>
          <w:p w14:paraId="3B4B5171" w14:textId="77777777" w:rsidR="00F455BB" w:rsidRPr="006870ED" w:rsidRDefault="00F455BB" w:rsidP="00400022">
            <w:pPr>
              <w:pStyle w:val="ListParagraph"/>
              <w:numPr>
                <w:ilvl w:val="0"/>
                <w:numId w:val="10"/>
              </w:numPr>
              <w:spacing w:after="0" w:line="259" w:lineRule="auto"/>
              <w:ind w:right="0"/>
              <w:jc w:val="left"/>
              <w:rPr>
                <w:rFonts w:asciiTheme="minorHAnsi" w:hAnsiTheme="minorHAnsi" w:cstheme="minorHAnsi"/>
              </w:rPr>
            </w:pPr>
            <w:r w:rsidRPr="006870ED">
              <w:rPr>
                <w:rFonts w:asciiTheme="minorHAnsi" w:hAnsiTheme="minorHAnsi" w:cstheme="minorHAnsi"/>
              </w:rPr>
              <w:t>ensur</w:t>
            </w:r>
            <w:r w:rsidR="00400022" w:rsidRPr="006870ED">
              <w:rPr>
                <w:rFonts w:asciiTheme="minorHAnsi" w:hAnsiTheme="minorHAnsi" w:cstheme="minorHAnsi"/>
              </w:rPr>
              <w:t>ing</w:t>
            </w:r>
            <w:r w:rsidRPr="006870ED">
              <w:rPr>
                <w:rFonts w:asciiTheme="minorHAnsi" w:hAnsiTheme="minorHAnsi" w:cstheme="minorHAnsi"/>
              </w:rPr>
              <w:t xml:space="preserve"> external professional agency advice is implemented </w:t>
            </w:r>
          </w:p>
          <w:p w14:paraId="538039B6" w14:textId="77777777" w:rsidR="00400022" w:rsidRPr="006870ED" w:rsidRDefault="00400022" w:rsidP="00400022">
            <w:pPr>
              <w:numPr>
                <w:ilvl w:val="0"/>
                <w:numId w:val="10"/>
              </w:numPr>
              <w:spacing w:after="10" w:line="245" w:lineRule="auto"/>
              <w:ind w:right="0"/>
              <w:jc w:val="left"/>
              <w:rPr>
                <w:rFonts w:asciiTheme="minorHAnsi" w:hAnsiTheme="minorHAnsi" w:cstheme="minorHAnsi"/>
              </w:rPr>
            </w:pPr>
            <w:r w:rsidRPr="006870ED">
              <w:rPr>
                <w:rFonts w:asciiTheme="minorHAnsi" w:hAnsiTheme="minorHAnsi" w:cstheme="minorHAnsi"/>
              </w:rPr>
              <w:t xml:space="preserve">advising school staff of recommended strategies and resources to support individual pupils with SEND </w:t>
            </w:r>
          </w:p>
          <w:p w14:paraId="7932D6E7" w14:textId="77777777" w:rsidR="00F455BB" w:rsidRPr="006870ED" w:rsidRDefault="00F455BB" w:rsidP="00400022">
            <w:pPr>
              <w:pStyle w:val="ListParagraph"/>
              <w:numPr>
                <w:ilvl w:val="0"/>
                <w:numId w:val="10"/>
              </w:numPr>
              <w:spacing w:after="0" w:line="259" w:lineRule="auto"/>
              <w:ind w:right="0"/>
              <w:jc w:val="left"/>
              <w:rPr>
                <w:rFonts w:asciiTheme="minorHAnsi" w:hAnsiTheme="minorHAnsi" w:cstheme="minorHAnsi"/>
              </w:rPr>
            </w:pPr>
            <w:r w:rsidRPr="006870ED">
              <w:rPr>
                <w:rFonts w:asciiTheme="minorHAnsi" w:hAnsiTheme="minorHAnsi" w:cstheme="minorHAnsi"/>
              </w:rPr>
              <w:t>attend</w:t>
            </w:r>
            <w:r w:rsidR="00400022" w:rsidRPr="006870ED">
              <w:rPr>
                <w:rFonts w:asciiTheme="minorHAnsi" w:hAnsiTheme="minorHAnsi" w:cstheme="minorHAnsi"/>
              </w:rPr>
              <w:t>ing</w:t>
            </w:r>
            <w:r w:rsidRPr="006870ED">
              <w:rPr>
                <w:rFonts w:asciiTheme="minorHAnsi" w:hAnsiTheme="minorHAnsi" w:cstheme="minorHAnsi"/>
              </w:rPr>
              <w:t xml:space="preserve"> multi agency meetings and co-ordinat</w:t>
            </w:r>
            <w:r w:rsidR="00400022" w:rsidRPr="006870ED">
              <w:rPr>
                <w:rFonts w:asciiTheme="minorHAnsi" w:hAnsiTheme="minorHAnsi" w:cstheme="minorHAnsi"/>
              </w:rPr>
              <w:t>ing</w:t>
            </w:r>
            <w:r w:rsidRPr="006870ED">
              <w:rPr>
                <w:rFonts w:asciiTheme="minorHAnsi" w:hAnsiTheme="minorHAnsi" w:cstheme="minorHAnsi"/>
              </w:rPr>
              <w:t xml:space="preserve"> work with outreach services</w:t>
            </w:r>
          </w:p>
          <w:p w14:paraId="2E6B4951" w14:textId="77777777" w:rsidR="00F455BB" w:rsidRPr="006870ED" w:rsidRDefault="00F455BB" w:rsidP="00400022">
            <w:pPr>
              <w:pStyle w:val="ListParagraph"/>
              <w:numPr>
                <w:ilvl w:val="0"/>
                <w:numId w:val="10"/>
              </w:numPr>
              <w:spacing w:after="0" w:line="259" w:lineRule="auto"/>
              <w:ind w:right="0"/>
              <w:jc w:val="left"/>
              <w:rPr>
                <w:rFonts w:asciiTheme="minorHAnsi" w:hAnsiTheme="minorHAnsi" w:cstheme="minorHAnsi"/>
              </w:rPr>
            </w:pPr>
            <w:r w:rsidRPr="006870ED">
              <w:rPr>
                <w:rFonts w:asciiTheme="minorHAnsi" w:hAnsiTheme="minorHAnsi" w:cstheme="minorHAnsi"/>
              </w:rPr>
              <w:t>attend</w:t>
            </w:r>
            <w:r w:rsidR="00400022" w:rsidRPr="006870ED">
              <w:rPr>
                <w:rFonts w:asciiTheme="minorHAnsi" w:hAnsiTheme="minorHAnsi" w:cstheme="minorHAnsi"/>
              </w:rPr>
              <w:t>ing</w:t>
            </w:r>
            <w:r w:rsidRPr="006870ED">
              <w:rPr>
                <w:rFonts w:asciiTheme="minorHAnsi" w:hAnsiTheme="minorHAnsi" w:cstheme="minorHAnsi"/>
              </w:rPr>
              <w:t xml:space="preserve"> transition meetings and liais</w:t>
            </w:r>
            <w:r w:rsidR="00400022" w:rsidRPr="006870ED">
              <w:rPr>
                <w:rFonts w:asciiTheme="minorHAnsi" w:hAnsiTheme="minorHAnsi" w:cstheme="minorHAnsi"/>
              </w:rPr>
              <w:t>ing</w:t>
            </w:r>
            <w:r w:rsidRPr="006870ED">
              <w:rPr>
                <w:rFonts w:asciiTheme="minorHAnsi" w:hAnsiTheme="minorHAnsi" w:cstheme="minorHAnsi"/>
              </w:rPr>
              <w:t xml:space="preserve"> with feeder and destination schools</w:t>
            </w:r>
          </w:p>
          <w:p w14:paraId="64E86364" w14:textId="6D3B7B57" w:rsidR="00400022" w:rsidRPr="006870ED" w:rsidRDefault="00F455BB" w:rsidP="00400022">
            <w:pPr>
              <w:pStyle w:val="ListParagraph"/>
              <w:numPr>
                <w:ilvl w:val="0"/>
                <w:numId w:val="10"/>
              </w:numPr>
              <w:spacing w:after="0" w:line="259" w:lineRule="auto"/>
              <w:ind w:right="0"/>
              <w:jc w:val="left"/>
              <w:rPr>
                <w:rFonts w:asciiTheme="minorHAnsi" w:hAnsiTheme="minorHAnsi" w:cstheme="minorHAnsi"/>
              </w:rPr>
            </w:pPr>
            <w:r w:rsidRPr="006870ED">
              <w:rPr>
                <w:rFonts w:asciiTheme="minorHAnsi" w:hAnsiTheme="minorHAnsi" w:cstheme="minorHAnsi"/>
              </w:rPr>
              <w:t>ensur</w:t>
            </w:r>
            <w:r w:rsidR="00400022" w:rsidRPr="006870ED">
              <w:rPr>
                <w:rFonts w:asciiTheme="minorHAnsi" w:hAnsiTheme="minorHAnsi" w:cstheme="minorHAnsi"/>
              </w:rPr>
              <w:t>ing</w:t>
            </w:r>
            <w:r w:rsidRPr="006870ED">
              <w:rPr>
                <w:rFonts w:asciiTheme="minorHAnsi" w:hAnsiTheme="minorHAnsi" w:cstheme="minorHAnsi"/>
              </w:rPr>
              <w:t xml:space="preserve"> SEND and Pupil Premium registers, and school records relating to SEND, are reviewed and kept up to date</w:t>
            </w:r>
          </w:p>
          <w:p w14:paraId="4239F1A8" w14:textId="77777777" w:rsidR="00400022" w:rsidRPr="006870ED" w:rsidRDefault="00400022" w:rsidP="00400022">
            <w:pPr>
              <w:numPr>
                <w:ilvl w:val="0"/>
                <w:numId w:val="10"/>
              </w:numPr>
              <w:spacing w:after="0" w:line="259" w:lineRule="auto"/>
              <w:ind w:right="0"/>
              <w:jc w:val="left"/>
              <w:rPr>
                <w:rFonts w:asciiTheme="minorHAnsi" w:hAnsiTheme="minorHAnsi" w:cstheme="minorHAnsi"/>
              </w:rPr>
            </w:pPr>
            <w:r w:rsidRPr="006870ED">
              <w:rPr>
                <w:rFonts w:asciiTheme="minorHAnsi" w:hAnsiTheme="minorHAnsi" w:cstheme="minorHAnsi"/>
              </w:rPr>
              <w:lastRenderedPageBreak/>
              <w:t>ensuring all members of staff working with children in school are aware of children’s individual needs and/or conditions and what specific adjustments could be made to enable them to be fully included and make progress</w:t>
            </w:r>
          </w:p>
          <w:p w14:paraId="43F89D50" w14:textId="0D01C67A" w:rsidR="00711788" w:rsidRPr="006870ED" w:rsidRDefault="00794920" w:rsidP="00400022">
            <w:pPr>
              <w:pStyle w:val="ListParagraph"/>
              <w:numPr>
                <w:ilvl w:val="0"/>
                <w:numId w:val="10"/>
              </w:numPr>
              <w:spacing w:after="0" w:line="259" w:lineRule="auto"/>
              <w:ind w:right="0"/>
              <w:jc w:val="left"/>
              <w:rPr>
                <w:rFonts w:asciiTheme="minorHAnsi" w:hAnsiTheme="minorHAnsi" w:cstheme="minorHAnsi"/>
              </w:rPr>
            </w:pPr>
            <w:r>
              <w:rPr>
                <w:rFonts w:asciiTheme="minorHAnsi" w:hAnsiTheme="minorHAnsi" w:cstheme="minorHAnsi"/>
              </w:rPr>
              <w:t>e</w:t>
            </w:r>
            <w:r w:rsidR="00711788" w:rsidRPr="006870ED">
              <w:rPr>
                <w:rFonts w:asciiTheme="minorHAnsi" w:hAnsiTheme="minorHAnsi" w:cstheme="minorHAnsi"/>
              </w:rPr>
              <w:t xml:space="preserve">nsuring that </w:t>
            </w:r>
            <w:r w:rsidR="00BE5E5B" w:rsidRPr="006870ED">
              <w:rPr>
                <w:rFonts w:asciiTheme="minorHAnsi" w:hAnsiTheme="minorHAnsi" w:cstheme="minorHAnsi"/>
              </w:rPr>
              <w:t>parents/carers</w:t>
            </w:r>
            <w:r w:rsidR="00711788" w:rsidRPr="006870ED">
              <w:rPr>
                <w:rFonts w:asciiTheme="minorHAnsi" w:hAnsiTheme="minorHAnsi" w:cstheme="minorHAnsi"/>
              </w:rPr>
              <w:t xml:space="preserve"> are:  </w:t>
            </w:r>
          </w:p>
          <w:p w14:paraId="33B7D364" w14:textId="77777777" w:rsidR="00BE5E5B" w:rsidRPr="006870ED" w:rsidRDefault="00711788" w:rsidP="00400022">
            <w:pPr>
              <w:pStyle w:val="ListParagraph"/>
              <w:numPr>
                <w:ilvl w:val="0"/>
                <w:numId w:val="11"/>
              </w:numPr>
              <w:spacing w:after="0" w:line="259" w:lineRule="auto"/>
              <w:ind w:right="3537"/>
              <w:jc w:val="left"/>
              <w:rPr>
                <w:rFonts w:asciiTheme="minorHAnsi" w:hAnsiTheme="minorHAnsi" w:cstheme="minorHAnsi"/>
              </w:rPr>
            </w:pPr>
            <w:r w:rsidRPr="006870ED">
              <w:rPr>
                <w:rFonts w:asciiTheme="minorHAnsi" w:hAnsiTheme="minorHAnsi" w:cstheme="minorHAnsi"/>
              </w:rPr>
              <w:t xml:space="preserve">involved in supporting </w:t>
            </w:r>
            <w:r w:rsidR="00BE5E5B" w:rsidRPr="006870ED">
              <w:rPr>
                <w:rFonts w:asciiTheme="minorHAnsi" w:hAnsiTheme="minorHAnsi" w:cstheme="minorHAnsi"/>
              </w:rPr>
              <w:t>their child’s</w:t>
            </w:r>
            <w:r w:rsidRPr="006870ED">
              <w:rPr>
                <w:rFonts w:asciiTheme="minorHAnsi" w:hAnsiTheme="minorHAnsi" w:cstheme="minorHAnsi"/>
              </w:rPr>
              <w:t xml:space="preserve"> learning</w:t>
            </w:r>
          </w:p>
          <w:p w14:paraId="2E356830" w14:textId="77777777" w:rsidR="00400022" w:rsidRPr="006870ED" w:rsidRDefault="00400022" w:rsidP="00400022">
            <w:pPr>
              <w:pStyle w:val="ListParagraph"/>
              <w:numPr>
                <w:ilvl w:val="0"/>
                <w:numId w:val="11"/>
              </w:numPr>
              <w:spacing w:after="0" w:line="259" w:lineRule="auto"/>
              <w:ind w:right="3537"/>
              <w:jc w:val="left"/>
              <w:rPr>
                <w:rFonts w:asciiTheme="minorHAnsi" w:hAnsiTheme="minorHAnsi" w:cstheme="minorHAnsi"/>
              </w:rPr>
            </w:pPr>
            <w:r w:rsidRPr="006870ED">
              <w:rPr>
                <w:rFonts w:asciiTheme="minorHAnsi" w:hAnsiTheme="minorHAnsi" w:cstheme="minorHAnsi"/>
              </w:rPr>
              <w:t>kept informed about the support their child is receiving</w:t>
            </w:r>
          </w:p>
          <w:p w14:paraId="51EAD081" w14:textId="77777777" w:rsidR="00400022" w:rsidRPr="006870ED" w:rsidRDefault="00400022" w:rsidP="00400022">
            <w:pPr>
              <w:pStyle w:val="ListParagraph"/>
              <w:numPr>
                <w:ilvl w:val="0"/>
                <w:numId w:val="11"/>
              </w:numPr>
              <w:spacing w:after="0" w:line="259" w:lineRule="auto"/>
              <w:ind w:right="3537"/>
              <w:jc w:val="left"/>
              <w:rPr>
                <w:rFonts w:asciiTheme="minorHAnsi" w:hAnsiTheme="minorHAnsi" w:cstheme="minorHAnsi"/>
              </w:rPr>
            </w:pPr>
            <w:r w:rsidRPr="006870ED">
              <w:rPr>
                <w:rFonts w:asciiTheme="minorHAnsi" w:hAnsiTheme="minorHAnsi" w:cstheme="minorHAnsi"/>
              </w:rPr>
              <w:t>involved in reviewing how their child is progressing</w:t>
            </w:r>
          </w:p>
          <w:p w14:paraId="384DC140" w14:textId="77777777" w:rsidR="00DF13EE" w:rsidRPr="006870ED" w:rsidRDefault="00400022" w:rsidP="00DF13EE">
            <w:pPr>
              <w:pStyle w:val="ListParagraph"/>
              <w:numPr>
                <w:ilvl w:val="0"/>
                <w:numId w:val="11"/>
              </w:numPr>
              <w:spacing w:after="0" w:line="259" w:lineRule="auto"/>
              <w:ind w:right="3537"/>
              <w:jc w:val="left"/>
            </w:pPr>
            <w:r w:rsidRPr="006870ED">
              <w:rPr>
                <w:rFonts w:asciiTheme="minorHAnsi" w:hAnsiTheme="minorHAnsi" w:cstheme="minorHAnsi"/>
              </w:rPr>
              <w:t>part of the process of planning ahead for their child</w:t>
            </w:r>
          </w:p>
          <w:p w14:paraId="19FB8CAB" w14:textId="77777777" w:rsidR="00DF13EE" w:rsidRPr="006870ED" w:rsidRDefault="00DF13EE" w:rsidP="00DF13EE">
            <w:pPr>
              <w:spacing w:after="0" w:line="259" w:lineRule="auto"/>
              <w:ind w:left="0" w:right="3537" w:firstLine="0"/>
              <w:jc w:val="left"/>
            </w:pPr>
          </w:p>
          <w:p w14:paraId="62503C7C" w14:textId="77777777" w:rsidR="006875B1" w:rsidRPr="006870ED" w:rsidRDefault="006875B1" w:rsidP="00DF13EE">
            <w:pPr>
              <w:spacing w:after="0" w:line="259" w:lineRule="auto"/>
              <w:ind w:left="0" w:right="3537" w:firstLine="0"/>
              <w:jc w:val="left"/>
            </w:pPr>
          </w:p>
        </w:tc>
      </w:tr>
      <w:tr w:rsidR="00DF13EE" w:rsidRPr="00CE274F" w14:paraId="4522C2BA" w14:textId="77777777" w:rsidTr="006870ED">
        <w:trPr>
          <w:trHeight w:val="1448"/>
        </w:trPr>
        <w:tc>
          <w:tcPr>
            <w:tcW w:w="3794" w:type="dxa"/>
            <w:tcBorders>
              <w:top w:val="single" w:sz="4" w:space="0" w:color="auto"/>
              <w:left w:val="single" w:sz="4" w:space="0" w:color="auto"/>
              <w:bottom w:val="single" w:sz="4" w:space="0" w:color="auto"/>
              <w:right w:val="single" w:sz="4" w:space="0" w:color="auto"/>
            </w:tcBorders>
          </w:tcPr>
          <w:p w14:paraId="51640632" w14:textId="77777777" w:rsidR="00DF13EE" w:rsidRPr="00711788" w:rsidRDefault="00DF13EE" w:rsidP="00DF13EE">
            <w:pPr>
              <w:spacing w:after="0" w:line="259" w:lineRule="auto"/>
              <w:ind w:left="0" w:right="0" w:firstLine="0"/>
              <w:jc w:val="left"/>
              <w:rPr>
                <w:rFonts w:asciiTheme="minorHAnsi" w:hAnsiTheme="minorHAnsi" w:cstheme="minorHAnsi"/>
                <w:b/>
              </w:rPr>
            </w:pPr>
            <w:r w:rsidRPr="00711788">
              <w:rPr>
                <w:rFonts w:asciiTheme="minorHAnsi" w:hAnsiTheme="minorHAnsi" w:cstheme="minorHAnsi"/>
                <w:b/>
              </w:rPr>
              <w:lastRenderedPageBreak/>
              <w:t xml:space="preserve">The Head of Inclusion and SEND </w:t>
            </w:r>
          </w:p>
          <w:p w14:paraId="1A61256E" w14:textId="77777777" w:rsidR="00DF13EE" w:rsidRDefault="00DF13EE">
            <w:pPr>
              <w:spacing w:after="1" w:line="240" w:lineRule="auto"/>
              <w:ind w:left="0" w:right="182" w:firstLine="0"/>
              <w:rPr>
                <w:rFonts w:asciiTheme="minorHAnsi" w:hAnsiTheme="minorHAnsi" w:cstheme="minorHAnsi"/>
                <w:b/>
              </w:rPr>
            </w:pPr>
          </w:p>
          <w:p w14:paraId="054E9478" w14:textId="2D3F66B2" w:rsidR="00DF062E" w:rsidRPr="00DF062E" w:rsidRDefault="00DF062E">
            <w:pPr>
              <w:spacing w:after="1" w:line="240" w:lineRule="auto"/>
              <w:ind w:left="0" w:right="182" w:firstLine="0"/>
              <w:rPr>
                <w:rFonts w:asciiTheme="minorHAnsi" w:hAnsiTheme="minorHAnsi" w:cstheme="minorHAnsi"/>
                <w:bCs/>
              </w:rPr>
            </w:pPr>
            <w:r w:rsidRPr="00DF062E">
              <w:rPr>
                <w:rFonts w:asciiTheme="minorHAnsi" w:hAnsiTheme="minorHAnsi" w:cstheme="minorHAnsi"/>
                <w:bCs/>
              </w:rPr>
              <w:t>Miss Brown</w:t>
            </w:r>
            <w:r>
              <w:rPr>
                <w:rFonts w:asciiTheme="minorHAnsi" w:hAnsiTheme="minorHAnsi" w:cstheme="minorHAnsi"/>
                <w:bCs/>
              </w:rPr>
              <w:t xml:space="preserve"> – TEACH Trust</w:t>
            </w:r>
          </w:p>
        </w:tc>
        <w:tc>
          <w:tcPr>
            <w:tcW w:w="10154" w:type="dxa"/>
            <w:tcBorders>
              <w:top w:val="single" w:sz="4" w:space="0" w:color="auto"/>
              <w:left w:val="single" w:sz="4" w:space="0" w:color="auto"/>
              <w:bottom w:val="single" w:sz="4" w:space="0" w:color="auto"/>
              <w:right w:val="single" w:sz="4" w:space="0" w:color="auto"/>
            </w:tcBorders>
            <w:shd w:val="clear" w:color="auto" w:fill="auto"/>
          </w:tcPr>
          <w:p w14:paraId="32A26D14" w14:textId="77777777" w:rsidR="00DF13EE" w:rsidRPr="006870ED" w:rsidRDefault="00DF13EE" w:rsidP="00DF13EE">
            <w:pPr>
              <w:spacing w:after="0" w:line="259" w:lineRule="auto"/>
              <w:ind w:left="0" w:right="0" w:firstLine="0"/>
              <w:jc w:val="left"/>
              <w:rPr>
                <w:rFonts w:asciiTheme="minorHAnsi" w:hAnsiTheme="minorHAnsi" w:cstheme="minorHAnsi"/>
              </w:rPr>
            </w:pPr>
            <w:r w:rsidRPr="006870ED">
              <w:rPr>
                <w:rFonts w:asciiTheme="minorHAnsi" w:hAnsiTheme="minorHAnsi" w:cstheme="minorHAnsi"/>
              </w:rPr>
              <w:t xml:space="preserve">The Head of Inclusion and SEND will work with the CEO, SEND Trustee, Headteachers and Inclusion Leaders to determine the strategic development of the SEND policy and provision in the TEACH Trust schools.  </w:t>
            </w:r>
          </w:p>
          <w:p w14:paraId="1C3F558F" w14:textId="77777777" w:rsidR="00004AA6" w:rsidRPr="006870ED" w:rsidRDefault="00004AA6" w:rsidP="00DF13EE">
            <w:pPr>
              <w:spacing w:after="0" w:line="259" w:lineRule="auto"/>
              <w:ind w:left="0" w:right="0" w:firstLine="0"/>
              <w:jc w:val="left"/>
              <w:rPr>
                <w:rFonts w:asciiTheme="minorHAnsi" w:hAnsiTheme="minorHAnsi" w:cstheme="minorHAnsi"/>
              </w:rPr>
            </w:pPr>
          </w:p>
          <w:p w14:paraId="44C218C1" w14:textId="77777777" w:rsidR="00004AA6" w:rsidRPr="006870ED" w:rsidRDefault="00DF13EE" w:rsidP="00DF13EE">
            <w:pPr>
              <w:spacing w:after="0" w:line="259" w:lineRule="auto"/>
              <w:ind w:left="0" w:right="0" w:firstLine="0"/>
              <w:jc w:val="left"/>
              <w:rPr>
                <w:rFonts w:asciiTheme="minorHAnsi" w:hAnsiTheme="minorHAnsi" w:cstheme="minorHAnsi"/>
              </w:rPr>
            </w:pPr>
            <w:r w:rsidRPr="006870ED">
              <w:rPr>
                <w:rFonts w:asciiTheme="minorHAnsi" w:hAnsiTheme="minorHAnsi" w:cstheme="minorHAnsi"/>
              </w:rPr>
              <w:t>The Head of Inclusion and SEND is responsible for:</w:t>
            </w:r>
          </w:p>
          <w:p w14:paraId="653C7ABA" w14:textId="77777777" w:rsidR="00DF13EE" w:rsidRPr="006870ED" w:rsidRDefault="00DF13EE" w:rsidP="00DF13EE">
            <w:pPr>
              <w:pStyle w:val="Default"/>
              <w:numPr>
                <w:ilvl w:val="0"/>
                <w:numId w:val="15"/>
              </w:numPr>
              <w:jc w:val="both"/>
              <w:rPr>
                <w:rFonts w:asciiTheme="minorHAnsi" w:hAnsiTheme="minorHAnsi"/>
                <w:color w:val="auto"/>
                <w:sz w:val="22"/>
                <w:szCs w:val="22"/>
              </w:rPr>
            </w:pPr>
            <w:r w:rsidRPr="006870ED">
              <w:rPr>
                <w:rFonts w:asciiTheme="minorHAnsi" w:hAnsiTheme="minorHAnsi"/>
              </w:rPr>
              <w:t>l</w:t>
            </w:r>
            <w:r w:rsidRPr="006870ED">
              <w:rPr>
                <w:rFonts w:asciiTheme="minorHAnsi" w:hAnsiTheme="minorHAnsi"/>
                <w:color w:val="auto"/>
                <w:sz w:val="22"/>
                <w:szCs w:val="22"/>
              </w:rPr>
              <w:t>eading the Trust in embracing a positive culture of inclusion</w:t>
            </w:r>
          </w:p>
          <w:p w14:paraId="5C3D30DF" w14:textId="77777777" w:rsidR="00DF13EE" w:rsidRPr="006870ED" w:rsidRDefault="00DF13EE" w:rsidP="00DF13EE">
            <w:pPr>
              <w:pStyle w:val="Default"/>
              <w:numPr>
                <w:ilvl w:val="0"/>
                <w:numId w:val="14"/>
              </w:numPr>
              <w:jc w:val="both"/>
              <w:rPr>
                <w:rFonts w:asciiTheme="minorHAnsi" w:hAnsiTheme="minorHAnsi"/>
                <w:color w:val="auto"/>
                <w:sz w:val="22"/>
                <w:szCs w:val="22"/>
              </w:rPr>
            </w:pPr>
            <w:r w:rsidRPr="006870ED">
              <w:rPr>
                <w:rFonts w:asciiTheme="minorHAnsi" w:hAnsiTheme="minorHAnsi"/>
                <w:color w:val="auto"/>
                <w:sz w:val="22"/>
                <w:szCs w:val="22"/>
              </w:rPr>
              <w:t>undertaking a continuous process of monitoring and assessment to inform the educational provision across the Trust</w:t>
            </w:r>
          </w:p>
          <w:p w14:paraId="3288CC28" w14:textId="0F350085" w:rsidR="00DF13EE" w:rsidRDefault="00DF13EE" w:rsidP="00DF13EE">
            <w:pPr>
              <w:pStyle w:val="Default"/>
              <w:numPr>
                <w:ilvl w:val="0"/>
                <w:numId w:val="14"/>
              </w:numPr>
              <w:jc w:val="both"/>
              <w:rPr>
                <w:rFonts w:asciiTheme="minorHAnsi" w:hAnsiTheme="minorHAnsi"/>
                <w:color w:val="auto"/>
                <w:sz w:val="22"/>
                <w:szCs w:val="22"/>
              </w:rPr>
            </w:pPr>
            <w:r w:rsidRPr="006870ED">
              <w:rPr>
                <w:rFonts w:asciiTheme="minorHAnsi" w:hAnsiTheme="minorHAnsi"/>
                <w:color w:val="auto"/>
                <w:sz w:val="22"/>
                <w:szCs w:val="22"/>
              </w:rPr>
              <w:t xml:space="preserve">supporting the Head of Curriculum and Standards and Inclusion Leaders in securing effective intervention, ensuring it is regularly reviewed </w:t>
            </w:r>
          </w:p>
          <w:p w14:paraId="7F619952" w14:textId="2EA9E5FF" w:rsidR="00E3118A" w:rsidRPr="006870ED" w:rsidRDefault="00E3118A" w:rsidP="00DF13EE">
            <w:pPr>
              <w:pStyle w:val="Default"/>
              <w:numPr>
                <w:ilvl w:val="0"/>
                <w:numId w:val="14"/>
              </w:numPr>
              <w:jc w:val="both"/>
              <w:rPr>
                <w:rFonts w:asciiTheme="minorHAnsi" w:hAnsiTheme="minorHAnsi"/>
                <w:color w:val="auto"/>
                <w:sz w:val="22"/>
                <w:szCs w:val="22"/>
              </w:rPr>
            </w:pPr>
            <w:r>
              <w:rPr>
                <w:rFonts w:asciiTheme="minorHAnsi" w:hAnsiTheme="minorHAnsi"/>
                <w:color w:val="auto"/>
                <w:sz w:val="22"/>
                <w:szCs w:val="22"/>
              </w:rPr>
              <w:t>reporting to Trustees</w:t>
            </w:r>
          </w:p>
          <w:p w14:paraId="450CD8A6" w14:textId="77777777" w:rsidR="00DF13EE" w:rsidRPr="006870ED" w:rsidRDefault="00DF13EE" w:rsidP="00DF13EE">
            <w:pPr>
              <w:pStyle w:val="Default"/>
              <w:numPr>
                <w:ilvl w:val="0"/>
                <w:numId w:val="14"/>
              </w:numPr>
              <w:jc w:val="both"/>
              <w:rPr>
                <w:rFonts w:asciiTheme="minorHAnsi" w:hAnsiTheme="minorHAnsi"/>
                <w:color w:val="auto"/>
                <w:sz w:val="22"/>
                <w:szCs w:val="22"/>
              </w:rPr>
            </w:pPr>
            <w:r w:rsidRPr="006870ED">
              <w:rPr>
                <w:rFonts w:asciiTheme="minorHAnsi" w:hAnsiTheme="minorHAnsi"/>
                <w:color w:val="auto"/>
                <w:sz w:val="22"/>
                <w:szCs w:val="22"/>
              </w:rPr>
              <w:t>quality assuring Individual Education Plans and SEND provision across the Trust</w:t>
            </w:r>
          </w:p>
          <w:p w14:paraId="33DBEEE6" w14:textId="77777777" w:rsidR="00794920" w:rsidRPr="0073635E" w:rsidRDefault="00DF13EE" w:rsidP="00794920">
            <w:pPr>
              <w:pStyle w:val="Default"/>
              <w:numPr>
                <w:ilvl w:val="0"/>
                <w:numId w:val="14"/>
              </w:numPr>
              <w:jc w:val="both"/>
              <w:rPr>
                <w:rFonts w:asciiTheme="minorHAnsi" w:hAnsiTheme="minorHAnsi"/>
                <w:color w:val="auto"/>
                <w:sz w:val="22"/>
                <w:szCs w:val="22"/>
              </w:rPr>
            </w:pPr>
            <w:r w:rsidRPr="006870ED">
              <w:rPr>
                <w:rFonts w:asciiTheme="minorHAnsi" w:hAnsiTheme="minorHAnsi"/>
                <w:color w:val="auto"/>
                <w:sz w:val="22"/>
                <w:szCs w:val="22"/>
              </w:rPr>
              <w:t xml:space="preserve">securing suitable </w:t>
            </w:r>
            <w:r w:rsidRPr="0073635E">
              <w:rPr>
                <w:rFonts w:asciiTheme="minorHAnsi" w:hAnsiTheme="minorHAnsi"/>
                <w:color w:val="auto"/>
                <w:sz w:val="22"/>
                <w:szCs w:val="22"/>
              </w:rPr>
              <w:t>resourcing and funding to meet the needs of children with additional needs within the Trust</w:t>
            </w:r>
          </w:p>
          <w:p w14:paraId="698682EB" w14:textId="63915D45" w:rsidR="00DF13EE" w:rsidRPr="0073635E" w:rsidRDefault="00794920" w:rsidP="00794920">
            <w:pPr>
              <w:pStyle w:val="Default"/>
              <w:numPr>
                <w:ilvl w:val="0"/>
                <w:numId w:val="14"/>
              </w:numPr>
              <w:jc w:val="both"/>
              <w:rPr>
                <w:rFonts w:asciiTheme="minorHAnsi" w:hAnsiTheme="minorHAnsi"/>
                <w:color w:val="auto"/>
                <w:sz w:val="22"/>
                <w:szCs w:val="22"/>
              </w:rPr>
            </w:pPr>
            <w:r w:rsidRPr="0073635E">
              <w:rPr>
                <w:rFonts w:asciiTheme="minorHAnsi" w:hAnsiTheme="minorHAnsi"/>
                <w:color w:val="auto"/>
                <w:sz w:val="22"/>
                <w:szCs w:val="22"/>
              </w:rPr>
              <w:t>overseeing the two SLCN Resource Bases at Canford Heath Infant and Junior School</w:t>
            </w:r>
            <w:r w:rsidR="00496906" w:rsidRPr="0073635E">
              <w:rPr>
                <w:rFonts w:asciiTheme="minorHAnsi" w:hAnsiTheme="minorHAnsi"/>
                <w:color w:val="auto"/>
                <w:sz w:val="22"/>
                <w:szCs w:val="22"/>
              </w:rPr>
              <w:t xml:space="preserve"> including </w:t>
            </w:r>
          </w:p>
          <w:p w14:paraId="3B9188D4" w14:textId="1B162BBC" w:rsidR="00496906" w:rsidRPr="0073635E" w:rsidRDefault="00496906" w:rsidP="00496906">
            <w:pPr>
              <w:pStyle w:val="Default"/>
              <w:numPr>
                <w:ilvl w:val="0"/>
                <w:numId w:val="14"/>
              </w:numPr>
              <w:jc w:val="both"/>
              <w:rPr>
                <w:rFonts w:asciiTheme="minorHAnsi" w:hAnsiTheme="minorHAnsi"/>
                <w:color w:val="auto"/>
                <w:sz w:val="22"/>
                <w:szCs w:val="22"/>
              </w:rPr>
            </w:pPr>
            <w:r w:rsidRPr="0073635E">
              <w:rPr>
                <w:rFonts w:asciiTheme="minorHAnsi" w:hAnsiTheme="minorHAnsi"/>
                <w:color w:val="auto"/>
                <w:sz w:val="22"/>
                <w:szCs w:val="22"/>
              </w:rPr>
              <w:t>undertaking a continuous process of monitoring and assessment to inform the educational provision in the SLCN Resource Bases</w:t>
            </w:r>
          </w:p>
          <w:p w14:paraId="6E7F62E1" w14:textId="48F3C382" w:rsidR="006875B1" w:rsidRPr="0073635E" w:rsidRDefault="00496906" w:rsidP="00496906">
            <w:pPr>
              <w:pStyle w:val="Default"/>
              <w:numPr>
                <w:ilvl w:val="0"/>
                <w:numId w:val="14"/>
              </w:numPr>
              <w:jc w:val="both"/>
              <w:rPr>
                <w:rFonts w:asciiTheme="minorHAnsi" w:hAnsiTheme="minorHAnsi"/>
                <w:color w:val="auto"/>
                <w:sz w:val="22"/>
                <w:szCs w:val="22"/>
              </w:rPr>
            </w:pPr>
            <w:r w:rsidRPr="0073635E">
              <w:rPr>
                <w:rFonts w:asciiTheme="minorHAnsi" w:hAnsiTheme="minorHAnsi"/>
                <w:color w:val="auto"/>
                <w:sz w:val="22"/>
                <w:szCs w:val="22"/>
              </w:rPr>
              <w:t xml:space="preserve">supporting the SLCN Base Managers in implementing a purposeful, broad and balanced curriculum, ensuring it is regularly reviewed </w:t>
            </w:r>
          </w:p>
          <w:p w14:paraId="68594E6E" w14:textId="6DB25BF9" w:rsidR="00496906" w:rsidRPr="00496906" w:rsidRDefault="00496906" w:rsidP="00496906">
            <w:pPr>
              <w:pStyle w:val="Default"/>
              <w:ind w:left="720"/>
              <w:jc w:val="both"/>
              <w:rPr>
                <w:rFonts w:asciiTheme="minorHAnsi" w:hAnsiTheme="minorHAnsi"/>
                <w:color w:val="auto"/>
                <w:sz w:val="22"/>
                <w:szCs w:val="22"/>
              </w:rPr>
            </w:pPr>
          </w:p>
        </w:tc>
      </w:tr>
      <w:tr w:rsidR="00BE22F7" w:rsidRPr="00CE274F" w14:paraId="1B4FA496" w14:textId="77777777" w:rsidTr="00DF13EE">
        <w:trPr>
          <w:trHeight w:val="1256"/>
        </w:trPr>
        <w:tc>
          <w:tcPr>
            <w:tcW w:w="3794" w:type="dxa"/>
            <w:tcBorders>
              <w:top w:val="single" w:sz="4" w:space="0" w:color="auto"/>
              <w:left w:val="single" w:sz="4" w:space="0" w:color="auto"/>
              <w:bottom w:val="single" w:sz="4" w:space="0" w:color="auto"/>
              <w:right w:val="single" w:sz="4" w:space="0" w:color="auto"/>
            </w:tcBorders>
          </w:tcPr>
          <w:p w14:paraId="61954192" w14:textId="77777777" w:rsidR="00BE22F7" w:rsidRPr="00CE274F" w:rsidRDefault="00DF13EE">
            <w:pPr>
              <w:spacing w:after="1" w:line="240" w:lineRule="auto"/>
              <w:ind w:left="0" w:right="182" w:firstLine="0"/>
              <w:rPr>
                <w:rFonts w:asciiTheme="minorHAnsi" w:hAnsiTheme="minorHAnsi" w:cstheme="minorHAnsi"/>
                <w:b/>
              </w:rPr>
            </w:pPr>
            <w:r>
              <w:rPr>
                <w:rFonts w:asciiTheme="minorHAnsi" w:hAnsiTheme="minorHAnsi" w:cstheme="minorHAnsi"/>
                <w:b/>
              </w:rPr>
              <w:lastRenderedPageBreak/>
              <w:t>S</w:t>
            </w:r>
            <w:r w:rsidR="00BE22F7" w:rsidRPr="00CE274F">
              <w:rPr>
                <w:rFonts w:asciiTheme="minorHAnsi" w:hAnsiTheme="minorHAnsi" w:cstheme="minorHAnsi"/>
                <w:b/>
              </w:rPr>
              <w:t>END Trustee</w:t>
            </w:r>
          </w:p>
        </w:tc>
        <w:tc>
          <w:tcPr>
            <w:tcW w:w="10154" w:type="dxa"/>
            <w:tcBorders>
              <w:top w:val="single" w:sz="4" w:space="0" w:color="auto"/>
              <w:left w:val="single" w:sz="4" w:space="0" w:color="auto"/>
              <w:bottom w:val="single" w:sz="4" w:space="0" w:color="auto"/>
              <w:right w:val="single" w:sz="4" w:space="0" w:color="auto"/>
            </w:tcBorders>
          </w:tcPr>
          <w:p w14:paraId="36015C60" w14:textId="77777777" w:rsidR="00BE22F7" w:rsidRPr="006870ED" w:rsidRDefault="00BE22F7" w:rsidP="00DF13EE">
            <w:pPr>
              <w:spacing w:after="0" w:line="259" w:lineRule="auto"/>
              <w:ind w:left="0" w:right="0" w:firstLine="0"/>
              <w:jc w:val="left"/>
              <w:rPr>
                <w:rFonts w:asciiTheme="minorHAnsi" w:hAnsiTheme="minorHAnsi" w:cstheme="minorHAnsi"/>
              </w:rPr>
            </w:pPr>
            <w:r w:rsidRPr="006870ED">
              <w:rPr>
                <w:rFonts w:asciiTheme="minorHAnsi" w:hAnsiTheme="minorHAnsi" w:cstheme="minorHAnsi"/>
              </w:rPr>
              <w:t xml:space="preserve">The SEND Trustee is a critical friend who is responsible for: </w:t>
            </w:r>
          </w:p>
          <w:p w14:paraId="6D419CA6" w14:textId="77777777" w:rsidR="00DF13EE" w:rsidRPr="006870ED" w:rsidRDefault="00DF13EE" w:rsidP="00DF13EE">
            <w:pPr>
              <w:pStyle w:val="Default"/>
              <w:numPr>
                <w:ilvl w:val="0"/>
                <w:numId w:val="13"/>
              </w:numPr>
              <w:jc w:val="both"/>
              <w:rPr>
                <w:rFonts w:asciiTheme="minorHAnsi" w:hAnsiTheme="minorHAnsi"/>
                <w:color w:val="auto"/>
                <w:sz w:val="22"/>
                <w:szCs w:val="22"/>
              </w:rPr>
            </w:pPr>
            <w:r w:rsidRPr="006870ED">
              <w:rPr>
                <w:rFonts w:asciiTheme="minorHAnsi" w:hAnsiTheme="minorHAnsi"/>
                <w:color w:val="auto"/>
                <w:sz w:val="22"/>
                <w:szCs w:val="22"/>
              </w:rPr>
              <w:t>helping to raise awareness of SEND issues at SEND board meetings and Trust board meetings</w:t>
            </w:r>
          </w:p>
          <w:p w14:paraId="09237AFA" w14:textId="77777777" w:rsidR="00DF13EE" w:rsidRPr="006870ED" w:rsidRDefault="00DF13EE" w:rsidP="00DF13EE">
            <w:pPr>
              <w:pStyle w:val="Default"/>
              <w:numPr>
                <w:ilvl w:val="0"/>
                <w:numId w:val="13"/>
              </w:numPr>
              <w:jc w:val="both"/>
              <w:rPr>
                <w:rFonts w:asciiTheme="minorHAnsi" w:hAnsiTheme="minorHAnsi"/>
                <w:color w:val="auto"/>
                <w:sz w:val="22"/>
                <w:szCs w:val="22"/>
              </w:rPr>
            </w:pPr>
            <w:r w:rsidRPr="006870ED">
              <w:rPr>
                <w:rFonts w:asciiTheme="minorHAnsi" w:hAnsiTheme="minorHAnsi"/>
                <w:color w:val="auto"/>
                <w:sz w:val="22"/>
                <w:szCs w:val="22"/>
              </w:rPr>
              <w:t xml:space="preserve">monitoring the quality and effectiveness of SEND provision within the school and update the Trust board on this </w:t>
            </w:r>
          </w:p>
          <w:p w14:paraId="541DEE66" w14:textId="650299D6" w:rsidR="006875B1" w:rsidRPr="00BE22F7" w:rsidRDefault="00DF13EE" w:rsidP="00794920">
            <w:pPr>
              <w:pStyle w:val="Default"/>
              <w:numPr>
                <w:ilvl w:val="0"/>
                <w:numId w:val="13"/>
              </w:numPr>
              <w:jc w:val="both"/>
              <w:rPr>
                <w:rFonts w:asciiTheme="minorHAnsi" w:hAnsiTheme="minorHAnsi" w:cstheme="minorHAnsi"/>
              </w:rPr>
            </w:pPr>
            <w:r w:rsidRPr="006870ED">
              <w:rPr>
                <w:rFonts w:asciiTheme="minorHAnsi" w:hAnsiTheme="minorHAnsi"/>
                <w:color w:val="auto"/>
                <w:sz w:val="22"/>
                <w:szCs w:val="22"/>
              </w:rPr>
              <w:t>working with the Head of Inclusion and SEND, Head of Curriculum and Standards, Headteachers and Inclusion Leaders to determine the strategic development of the SEND policy and provision in the school</w:t>
            </w:r>
          </w:p>
        </w:tc>
      </w:tr>
      <w:tr w:rsidR="00A262E6" w:rsidRPr="00CE274F" w14:paraId="49F8309E" w14:textId="77777777" w:rsidTr="00A13F42">
        <w:tblPrEx>
          <w:tblCellMar>
            <w:right w:w="45" w:type="dxa"/>
          </w:tblCellMar>
        </w:tblPrEx>
        <w:trPr>
          <w:trHeight w:val="504"/>
        </w:trPr>
        <w:tc>
          <w:tcPr>
            <w:tcW w:w="13948" w:type="dxa"/>
            <w:gridSpan w:val="2"/>
            <w:tcBorders>
              <w:top w:val="single" w:sz="4" w:space="0" w:color="000000"/>
              <w:left w:val="single" w:sz="4" w:space="0" w:color="000000"/>
              <w:bottom w:val="single" w:sz="4" w:space="0" w:color="000000"/>
              <w:right w:val="single" w:sz="4" w:space="0" w:color="000000"/>
            </w:tcBorders>
            <w:shd w:val="clear" w:color="auto" w:fill="FF99FF"/>
          </w:tcPr>
          <w:p w14:paraId="5969C6B0" w14:textId="77777777"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b/>
                <w:sz w:val="24"/>
              </w:rPr>
              <w:t xml:space="preserve">What does </w:t>
            </w:r>
            <w:r w:rsidR="009F1473">
              <w:rPr>
                <w:rFonts w:asciiTheme="minorHAnsi" w:hAnsiTheme="minorHAnsi" w:cstheme="minorHAnsi"/>
                <w:b/>
                <w:sz w:val="24"/>
              </w:rPr>
              <w:t>i</w:t>
            </w:r>
            <w:r w:rsidRPr="00CE274F">
              <w:rPr>
                <w:rFonts w:asciiTheme="minorHAnsi" w:hAnsiTheme="minorHAnsi" w:cstheme="minorHAnsi"/>
                <w:b/>
                <w:sz w:val="24"/>
              </w:rPr>
              <w:t>nclusion mean?</w:t>
            </w:r>
            <w:r w:rsidRPr="00CE274F">
              <w:rPr>
                <w:rFonts w:asciiTheme="minorHAnsi" w:hAnsiTheme="minorHAnsi" w:cstheme="minorHAnsi"/>
                <w:sz w:val="20"/>
              </w:rPr>
              <w:t xml:space="preserve"> </w:t>
            </w:r>
          </w:p>
        </w:tc>
      </w:tr>
      <w:tr w:rsidR="00A262E6" w:rsidRPr="00CE274F" w14:paraId="1A390268" w14:textId="77777777">
        <w:tblPrEx>
          <w:tblCellMar>
            <w:right w:w="45" w:type="dxa"/>
          </w:tblCellMar>
        </w:tblPrEx>
        <w:trPr>
          <w:trHeight w:val="2921"/>
        </w:trPr>
        <w:tc>
          <w:tcPr>
            <w:tcW w:w="13948" w:type="dxa"/>
            <w:gridSpan w:val="2"/>
            <w:tcBorders>
              <w:top w:val="single" w:sz="4" w:space="0" w:color="000000"/>
              <w:left w:val="single" w:sz="4" w:space="0" w:color="000000"/>
              <w:bottom w:val="single" w:sz="4" w:space="0" w:color="000000"/>
              <w:right w:val="single" w:sz="4" w:space="0" w:color="000000"/>
            </w:tcBorders>
          </w:tcPr>
          <w:p w14:paraId="516DFFB4" w14:textId="0B2F2935" w:rsidR="00A262E6" w:rsidRPr="006870ED" w:rsidRDefault="00E201F2" w:rsidP="009B1F38">
            <w:pPr>
              <w:spacing w:after="0" w:line="275" w:lineRule="auto"/>
              <w:ind w:left="0" w:right="59" w:firstLine="0"/>
              <w:rPr>
                <w:rFonts w:asciiTheme="minorHAnsi" w:hAnsiTheme="minorHAnsi" w:cstheme="minorHAnsi"/>
              </w:rPr>
            </w:pPr>
            <w:r w:rsidRPr="00CE274F">
              <w:rPr>
                <w:rFonts w:asciiTheme="minorHAnsi" w:hAnsiTheme="minorHAnsi" w:cstheme="minorHAnsi"/>
              </w:rPr>
              <w:t xml:space="preserve">Inclusion is the concept that everyone should be able to access all appropriate areas of learning, take part in appropriate activities and enjoy school experiences, </w:t>
            </w:r>
            <w:r w:rsidRPr="006870ED">
              <w:rPr>
                <w:rFonts w:asciiTheme="minorHAnsi" w:hAnsiTheme="minorHAnsi" w:cstheme="minorHAnsi"/>
              </w:rPr>
              <w:t xml:space="preserve">without discrimination.  </w:t>
            </w:r>
            <w:r w:rsidR="009B1F38" w:rsidRPr="006870ED">
              <w:rPr>
                <w:rFonts w:asciiTheme="minorHAnsi" w:hAnsiTheme="minorHAnsi" w:cstheme="minorHAnsi"/>
              </w:rPr>
              <w:t xml:space="preserve">We are committed to providing a caring, friendly and safe environment for all of our pupils so they can learn in a relaxed and secure atmosphere.   As a Rights Respecting Trust, all pupils have a right to feel safe and bullying will not be tolerated as part of our Trust. All allegations of bullying will be investigated and addressed appropriately, in line with our Anti-Bullying policy.  </w:t>
            </w:r>
          </w:p>
          <w:p w14:paraId="03F78239" w14:textId="74C564AE" w:rsidR="00A262E6" w:rsidRPr="006870ED" w:rsidRDefault="00E201F2">
            <w:pPr>
              <w:spacing w:after="19" w:line="259" w:lineRule="auto"/>
              <w:ind w:left="0" w:right="0" w:firstLine="0"/>
              <w:jc w:val="left"/>
              <w:rPr>
                <w:rFonts w:asciiTheme="minorHAnsi" w:hAnsiTheme="minorHAnsi" w:cstheme="minorHAnsi"/>
              </w:rPr>
            </w:pPr>
            <w:r w:rsidRPr="006870ED">
              <w:rPr>
                <w:rFonts w:asciiTheme="minorHAnsi" w:hAnsiTheme="minorHAnsi" w:cstheme="minorHAnsi"/>
              </w:rPr>
              <w:t xml:space="preserve"> </w:t>
            </w:r>
          </w:p>
          <w:p w14:paraId="494B726A" w14:textId="50913F6E" w:rsidR="00711788" w:rsidRDefault="0046183F">
            <w:pPr>
              <w:spacing w:after="0" w:line="284" w:lineRule="auto"/>
              <w:ind w:left="0" w:right="60" w:firstLine="0"/>
              <w:rPr>
                <w:rFonts w:asciiTheme="minorHAnsi" w:hAnsiTheme="minorHAnsi" w:cstheme="minorHAnsi"/>
              </w:rPr>
            </w:pPr>
            <w:r>
              <w:rPr>
                <w:rFonts w:asciiTheme="minorHAnsi" w:hAnsiTheme="minorHAnsi" w:cstheme="minorHAnsi"/>
                <w:noProof/>
              </w:rPr>
              <w:drawing>
                <wp:anchor distT="0" distB="0" distL="114300" distR="114300" simplePos="0" relativeHeight="251680768" behindDoc="0" locked="0" layoutInCell="1" allowOverlap="1" wp14:anchorId="39832CA3" wp14:editId="43A827D1">
                  <wp:simplePos x="0" y="0"/>
                  <wp:positionH relativeFrom="column">
                    <wp:posOffset>5716270</wp:posOffset>
                  </wp:positionH>
                  <wp:positionV relativeFrom="paragraph">
                    <wp:posOffset>1079500</wp:posOffset>
                  </wp:positionV>
                  <wp:extent cx="2676525" cy="1840230"/>
                  <wp:effectExtent l="0" t="0" r="9525" b="7620"/>
                  <wp:wrapThrough wrapText="bothSides">
                    <wp:wrapPolygon edited="0">
                      <wp:start x="0" y="0"/>
                      <wp:lineTo x="0" y="21466"/>
                      <wp:lineTo x="21523" y="21466"/>
                      <wp:lineTo x="21523"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676525" cy="1840230"/>
                          </a:xfrm>
                          <a:prstGeom prst="rect">
                            <a:avLst/>
                          </a:prstGeom>
                          <a:noFill/>
                          <a:ln>
                            <a:noFill/>
                          </a:ln>
                        </pic:spPr>
                      </pic:pic>
                    </a:graphicData>
                  </a:graphic>
                </wp:anchor>
              </w:drawing>
            </w:r>
            <w:r w:rsidR="00E201F2" w:rsidRPr="006870ED">
              <w:rPr>
                <w:rFonts w:asciiTheme="minorHAnsi" w:hAnsiTheme="minorHAnsi" w:cstheme="minorHAnsi"/>
              </w:rPr>
              <w:t>Teaching staff have the responsibility to provide high quality and inclusive teaching.  With support, they will provide a carefully differentiated curriculum. This means that work within class is planned and pitched at an appropriate level, so that all children are able to access</w:t>
            </w:r>
            <w:r w:rsidR="008E685D" w:rsidRPr="006870ED">
              <w:rPr>
                <w:rFonts w:asciiTheme="minorHAnsi" w:hAnsiTheme="minorHAnsi" w:cstheme="minorHAnsi"/>
              </w:rPr>
              <w:t xml:space="preserve"> the key learning</w:t>
            </w:r>
            <w:r w:rsidR="00E201F2" w:rsidRPr="006870ED">
              <w:rPr>
                <w:rFonts w:asciiTheme="minorHAnsi" w:hAnsiTheme="minorHAnsi" w:cstheme="minorHAnsi"/>
              </w:rPr>
              <w:t xml:space="preserve"> </w:t>
            </w:r>
            <w:proofErr w:type="spellStart"/>
            <w:r w:rsidR="00E201F2" w:rsidRPr="006870ED">
              <w:rPr>
                <w:rFonts w:asciiTheme="minorHAnsi" w:hAnsiTheme="minorHAnsi" w:cstheme="minorHAnsi"/>
              </w:rPr>
              <w:t>learning</w:t>
            </w:r>
            <w:proofErr w:type="spellEnd"/>
            <w:r w:rsidR="006875B1" w:rsidRPr="006870ED">
              <w:rPr>
                <w:rFonts w:asciiTheme="minorHAnsi" w:hAnsiTheme="minorHAnsi" w:cstheme="minorHAnsi"/>
              </w:rPr>
              <w:t xml:space="preserve"> through ‘Ways In’</w:t>
            </w:r>
            <w:r w:rsidR="00E201F2" w:rsidRPr="006870ED">
              <w:rPr>
                <w:rFonts w:asciiTheme="minorHAnsi" w:hAnsiTheme="minorHAnsi" w:cstheme="minorHAnsi"/>
              </w:rPr>
              <w:t xml:space="preserve"> according to their needs</w:t>
            </w:r>
            <w:r>
              <w:rPr>
                <w:rFonts w:asciiTheme="minorHAnsi" w:hAnsiTheme="minorHAnsi" w:cstheme="minorHAnsi"/>
              </w:rPr>
              <w:t xml:space="preserve"> or barriers</w:t>
            </w:r>
            <w:r w:rsidR="00E201F2" w:rsidRPr="006870ED">
              <w:rPr>
                <w:rFonts w:asciiTheme="minorHAnsi" w:hAnsiTheme="minorHAnsi" w:cstheme="minorHAnsi"/>
              </w:rPr>
              <w:t>.  Wherever possible, children should be included in all aspects of the curriculum</w:t>
            </w:r>
            <w:r w:rsidR="009B1F38" w:rsidRPr="006870ED">
              <w:rPr>
                <w:rFonts w:asciiTheme="minorHAnsi" w:hAnsiTheme="minorHAnsi" w:cstheme="minorHAnsi"/>
              </w:rPr>
              <w:t xml:space="preserve"> and wider life of the school</w:t>
            </w:r>
            <w:r w:rsidR="00E201F2" w:rsidRPr="006870ED">
              <w:rPr>
                <w:rFonts w:asciiTheme="minorHAnsi" w:hAnsiTheme="minorHAnsi" w:cstheme="minorHAnsi"/>
              </w:rPr>
              <w:t>; adaptations and reasonable adjustments can be considered to enable this to happen</w:t>
            </w:r>
            <w:r w:rsidR="009B1F38" w:rsidRPr="006870ED">
              <w:rPr>
                <w:rFonts w:asciiTheme="minorHAnsi" w:hAnsiTheme="minorHAnsi" w:cstheme="minorHAnsi"/>
              </w:rPr>
              <w:t xml:space="preserve">, in line with the SEND Code of Practice: 0 to 25 years (2015).  </w:t>
            </w:r>
            <w:r w:rsidR="00E201F2" w:rsidRPr="006870ED">
              <w:rPr>
                <w:rFonts w:asciiTheme="minorHAnsi" w:hAnsiTheme="minorHAnsi" w:cstheme="minorHAnsi"/>
              </w:rPr>
              <w:t>Further information about accessibility within the TEACH Trust schools can be found in the school’s accessibility plans on each school’s website or via the s</w:t>
            </w:r>
            <w:r w:rsidR="006875B1" w:rsidRPr="006870ED">
              <w:rPr>
                <w:rFonts w:asciiTheme="minorHAnsi" w:hAnsiTheme="minorHAnsi" w:cstheme="minorHAnsi"/>
              </w:rPr>
              <w:t>c</w:t>
            </w:r>
            <w:r w:rsidR="00E201F2" w:rsidRPr="006870ED">
              <w:rPr>
                <w:rFonts w:asciiTheme="minorHAnsi" w:hAnsiTheme="minorHAnsi" w:cstheme="minorHAnsi"/>
              </w:rPr>
              <w:t>hool office.</w:t>
            </w:r>
            <w:r w:rsidR="00E201F2" w:rsidRPr="00CE274F">
              <w:rPr>
                <w:rFonts w:asciiTheme="minorHAnsi" w:hAnsiTheme="minorHAnsi" w:cstheme="minorHAnsi"/>
              </w:rPr>
              <w:t xml:space="preserve"> </w:t>
            </w:r>
          </w:p>
          <w:p w14:paraId="6E711EB4" w14:textId="76A632AF" w:rsidR="00711788" w:rsidRDefault="00711788" w:rsidP="00711788">
            <w:pPr>
              <w:spacing w:after="0" w:line="259" w:lineRule="auto"/>
              <w:ind w:left="0" w:right="0" w:firstLine="0"/>
              <w:jc w:val="left"/>
              <w:rPr>
                <w:rFonts w:asciiTheme="minorHAnsi" w:hAnsiTheme="minorHAnsi" w:cstheme="minorHAnsi"/>
              </w:rPr>
            </w:pPr>
          </w:p>
          <w:p w14:paraId="04B3C333" w14:textId="5A9560F9" w:rsidR="006875B1" w:rsidRDefault="0046183F" w:rsidP="00711788">
            <w:pPr>
              <w:spacing w:after="0" w:line="259" w:lineRule="auto"/>
              <w:ind w:left="0" w:right="0" w:firstLine="0"/>
              <w:jc w:val="left"/>
              <w:rPr>
                <w:rFonts w:asciiTheme="minorHAnsi" w:hAnsiTheme="minorHAnsi" w:cstheme="minorHAnsi"/>
              </w:rPr>
            </w:pPr>
            <w:r w:rsidRPr="0073635E">
              <w:rPr>
                <w:rStyle w:val="normaltextrun"/>
                <w:rFonts w:ascii="Calibri" w:hAnsi="Calibri" w:cs="Calibri"/>
                <w:shd w:val="clear" w:color="auto" w:fill="FFFFFF"/>
              </w:rPr>
              <w:t>At TEACH Trust, we believe that each child in our school is unique and will require differentiated systems, some needing more support than others. We are aware that being fair does not mean giving everyone the same thing (equality) but giving everyone what they need (equity) with appropriate support, in line with our TEACH Trust Relationship and Behaviour Policy.</w:t>
            </w:r>
          </w:p>
          <w:p w14:paraId="7F542CE7" w14:textId="0B29759A" w:rsidR="009B1F38" w:rsidRDefault="009B1F38" w:rsidP="00711788">
            <w:pPr>
              <w:spacing w:after="0" w:line="259" w:lineRule="auto"/>
              <w:ind w:left="0" w:right="0" w:firstLine="0"/>
              <w:jc w:val="left"/>
              <w:rPr>
                <w:rFonts w:asciiTheme="minorHAnsi" w:hAnsiTheme="minorHAnsi" w:cstheme="minorHAnsi"/>
              </w:rPr>
            </w:pPr>
          </w:p>
          <w:p w14:paraId="5B4B8EA8" w14:textId="3945FE33" w:rsidR="009B1F38" w:rsidRDefault="009B1F38" w:rsidP="00711788">
            <w:pPr>
              <w:spacing w:after="0" w:line="259" w:lineRule="auto"/>
              <w:ind w:left="0" w:right="0" w:firstLine="0"/>
              <w:jc w:val="left"/>
              <w:rPr>
                <w:rFonts w:asciiTheme="minorHAnsi" w:hAnsiTheme="minorHAnsi" w:cstheme="minorHAnsi"/>
              </w:rPr>
            </w:pPr>
          </w:p>
          <w:p w14:paraId="7CAC9CDE" w14:textId="08EF583D" w:rsidR="006875B1" w:rsidRDefault="006875B1" w:rsidP="00711788">
            <w:pPr>
              <w:spacing w:after="0" w:line="259" w:lineRule="auto"/>
              <w:ind w:left="0" w:right="0" w:firstLine="0"/>
              <w:jc w:val="left"/>
              <w:rPr>
                <w:rFonts w:asciiTheme="minorHAnsi" w:hAnsiTheme="minorHAnsi" w:cstheme="minorHAnsi"/>
              </w:rPr>
            </w:pPr>
          </w:p>
          <w:p w14:paraId="4DF082CA" w14:textId="77777777" w:rsidR="006875B1" w:rsidRDefault="006875B1" w:rsidP="00711788">
            <w:pPr>
              <w:spacing w:after="0" w:line="259" w:lineRule="auto"/>
              <w:ind w:left="0" w:right="0" w:firstLine="0"/>
              <w:jc w:val="left"/>
              <w:rPr>
                <w:rFonts w:asciiTheme="minorHAnsi" w:hAnsiTheme="minorHAnsi" w:cstheme="minorHAnsi"/>
              </w:rPr>
            </w:pPr>
          </w:p>
          <w:p w14:paraId="72860349" w14:textId="6F3B386C" w:rsidR="0046183F" w:rsidRPr="00CE274F" w:rsidRDefault="0046183F" w:rsidP="00711788">
            <w:pPr>
              <w:spacing w:after="0" w:line="259" w:lineRule="auto"/>
              <w:ind w:left="0" w:right="0" w:firstLine="0"/>
              <w:jc w:val="left"/>
              <w:rPr>
                <w:rFonts w:asciiTheme="minorHAnsi" w:hAnsiTheme="minorHAnsi" w:cstheme="minorHAnsi"/>
              </w:rPr>
            </w:pPr>
          </w:p>
        </w:tc>
      </w:tr>
      <w:tr w:rsidR="00A262E6" w:rsidRPr="00CE274F" w14:paraId="51CED3E4" w14:textId="77777777" w:rsidTr="00A13F42">
        <w:tblPrEx>
          <w:tblCellMar>
            <w:top w:w="12" w:type="dxa"/>
            <w:right w:w="45" w:type="dxa"/>
          </w:tblCellMar>
        </w:tblPrEx>
        <w:trPr>
          <w:trHeight w:val="425"/>
        </w:trPr>
        <w:tc>
          <w:tcPr>
            <w:tcW w:w="13948" w:type="dxa"/>
            <w:gridSpan w:val="2"/>
            <w:tcBorders>
              <w:top w:val="single" w:sz="4" w:space="0" w:color="000000"/>
              <w:left w:val="single" w:sz="4" w:space="0" w:color="000000"/>
              <w:bottom w:val="single" w:sz="4" w:space="0" w:color="000000"/>
              <w:right w:val="single" w:sz="4" w:space="0" w:color="000000"/>
            </w:tcBorders>
            <w:shd w:val="clear" w:color="auto" w:fill="FF99FF"/>
          </w:tcPr>
          <w:p w14:paraId="181DFF10" w14:textId="77777777"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b/>
                <w:sz w:val="24"/>
              </w:rPr>
              <w:lastRenderedPageBreak/>
              <w:t xml:space="preserve">What are the different types of support available within the TEACH Trust for pupils with SEND?  </w:t>
            </w:r>
          </w:p>
        </w:tc>
      </w:tr>
      <w:tr w:rsidR="00A262E6" w:rsidRPr="00CE274F" w14:paraId="4B9B3A18" w14:textId="77777777" w:rsidTr="006875B1">
        <w:tblPrEx>
          <w:tblCellMar>
            <w:top w:w="12" w:type="dxa"/>
            <w:right w:w="45" w:type="dxa"/>
          </w:tblCellMar>
        </w:tblPrEx>
        <w:trPr>
          <w:trHeight w:val="7349"/>
        </w:trPr>
        <w:tc>
          <w:tcPr>
            <w:tcW w:w="13948" w:type="dxa"/>
            <w:gridSpan w:val="2"/>
            <w:tcBorders>
              <w:top w:val="single" w:sz="4" w:space="0" w:color="000000"/>
              <w:left w:val="single" w:sz="4" w:space="0" w:color="000000"/>
              <w:bottom w:val="single" w:sz="4" w:space="0" w:color="000000"/>
              <w:right w:val="single" w:sz="4" w:space="0" w:color="000000"/>
            </w:tcBorders>
          </w:tcPr>
          <w:p w14:paraId="06A3ABD2" w14:textId="77777777" w:rsidR="00A262E6" w:rsidRPr="00CE274F" w:rsidRDefault="00E201F2">
            <w:pPr>
              <w:spacing w:after="120" w:line="275" w:lineRule="auto"/>
              <w:ind w:left="0" w:right="61" w:firstLine="0"/>
              <w:rPr>
                <w:rFonts w:asciiTheme="minorHAnsi" w:hAnsiTheme="minorHAnsi" w:cstheme="minorHAnsi"/>
              </w:rPr>
            </w:pPr>
            <w:r w:rsidRPr="00CE274F">
              <w:rPr>
                <w:rFonts w:asciiTheme="minorHAnsi" w:hAnsiTheme="minorHAnsi" w:cstheme="minorHAnsi"/>
              </w:rPr>
              <w:t xml:space="preserve">All children and young people with SEND will have an identified primary area of need and many will have </w:t>
            </w:r>
            <w:r w:rsidR="00A07E2E">
              <w:rPr>
                <w:rFonts w:asciiTheme="minorHAnsi" w:hAnsiTheme="minorHAnsi" w:cstheme="minorHAnsi"/>
              </w:rPr>
              <w:t xml:space="preserve">secondary or </w:t>
            </w:r>
            <w:r w:rsidRPr="00CE274F">
              <w:rPr>
                <w:rFonts w:asciiTheme="minorHAnsi" w:hAnsiTheme="minorHAnsi" w:cstheme="minorHAnsi"/>
              </w:rPr>
              <w:t xml:space="preserve">additional needs across a range of other areas.  Every child is unique and it is important that it is the individual child and their range of needs which are addressed when deciding how best to support them.  </w:t>
            </w:r>
          </w:p>
          <w:p w14:paraId="50035089" w14:textId="77777777" w:rsidR="00A262E6" w:rsidRPr="00CE274F" w:rsidRDefault="00E201F2">
            <w:pPr>
              <w:spacing w:after="108" w:line="287" w:lineRule="auto"/>
              <w:ind w:left="0" w:right="58" w:firstLine="0"/>
              <w:rPr>
                <w:rFonts w:asciiTheme="minorHAnsi" w:hAnsiTheme="minorHAnsi" w:cstheme="minorHAnsi"/>
              </w:rPr>
            </w:pPr>
            <w:r w:rsidRPr="00CE274F">
              <w:rPr>
                <w:rFonts w:asciiTheme="minorHAnsi" w:hAnsiTheme="minorHAnsi" w:cstheme="minorHAnsi"/>
              </w:rPr>
              <w:t xml:space="preserve">The TEACH Trust staff use a </w:t>
            </w:r>
            <w:r w:rsidRPr="00A07E2E">
              <w:rPr>
                <w:rFonts w:asciiTheme="minorHAnsi" w:hAnsiTheme="minorHAnsi" w:cstheme="minorHAnsi"/>
                <w:b/>
              </w:rPr>
              <w:t>graduated response</w:t>
            </w:r>
            <w:r w:rsidRPr="00CE274F">
              <w:rPr>
                <w:rFonts w:asciiTheme="minorHAnsi" w:hAnsiTheme="minorHAnsi" w:cstheme="minorHAnsi"/>
              </w:rPr>
              <w:t xml:space="preserve"> provision map in order to identify need and provide targeted support. Each of the </w:t>
            </w:r>
            <w:r w:rsidRPr="00CE274F">
              <w:rPr>
                <w:rFonts w:asciiTheme="minorHAnsi" w:hAnsiTheme="minorHAnsi" w:cstheme="minorHAnsi"/>
                <w:b/>
              </w:rPr>
              <w:t xml:space="preserve">4 areas of need: </w:t>
            </w:r>
            <w:r w:rsidR="0044198A" w:rsidRPr="00CE274F">
              <w:rPr>
                <w:rFonts w:asciiTheme="minorHAnsi" w:hAnsiTheme="minorHAnsi" w:cstheme="minorHAnsi"/>
                <w:b/>
              </w:rPr>
              <w:t>‘</w:t>
            </w:r>
            <w:r w:rsidR="0044198A" w:rsidRPr="00CE274F">
              <w:rPr>
                <w:rFonts w:asciiTheme="minorHAnsi" w:hAnsiTheme="minorHAnsi" w:cstheme="minorHAnsi"/>
                <w:b/>
                <w:color w:val="7030A0"/>
              </w:rPr>
              <w:t>Communication and Interaction’</w:t>
            </w:r>
            <w:r w:rsidR="0044198A">
              <w:rPr>
                <w:rFonts w:asciiTheme="minorHAnsi" w:hAnsiTheme="minorHAnsi" w:cstheme="minorHAnsi"/>
                <w:b/>
              </w:rPr>
              <w:t xml:space="preserve">, </w:t>
            </w:r>
            <w:r w:rsidRPr="00CE274F">
              <w:rPr>
                <w:rFonts w:asciiTheme="minorHAnsi" w:hAnsiTheme="minorHAnsi" w:cstheme="minorHAnsi"/>
                <w:b/>
              </w:rPr>
              <w:t>‘</w:t>
            </w:r>
            <w:r w:rsidRPr="00CE274F">
              <w:rPr>
                <w:rFonts w:asciiTheme="minorHAnsi" w:hAnsiTheme="minorHAnsi" w:cstheme="minorHAnsi"/>
                <w:b/>
                <w:color w:val="5B9BD5"/>
              </w:rPr>
              <w:t>Cognition and Learning</w:t>
            </w:r>
            <w:r w:rsidRPr="00CE274F">
              <w:rPr>
                <w:rFonts w:asciiTheme="minorHAnsi" w:hAnsiTheme="minorHAnsi" w:cstheme="minorHAnsi"/>
                <w:b/>
              </w:rPr>
              <w:t>’; ‘</w:t>
            </w:r>
            <w:r w:rsidRPr="00CE274F">
              <w:rPr>
                <w:rFonts w:asciiTheme="minorHAnsi" w:hAnsiTheme="minorHAnsi" w:cstheme="minorHAnsi"/>
                <w:b/>
                <w:color w:val="FF33CC"/>
              </w:rPr>
              <w:t>Social, Emotional and Mental Health</w:t>
            </w:r>
            <w:r w:rsidRPr="00CE274F">
              <w:rPr>
                <w:rFonts w:asciiTheme="minorHAnsi" w:hAnsiTheme="minorHAnsi" w:cstheme="minorHAnsi"/>
                <w:b/>
              </w:rPr>
              <w:t xml:space="preserve">’, </w:t>
            </w:r>
            <w:r w:rsidRPr="00CE274F">
              <w:rPr>
                <w:rFonts w:asciiTheme="minorHAnsi" w:hAnsiTheme="minorHAnsi" w:cstheme="minorHAnsi"/>
              </w:rPr>
              <w:t>and</w:t>
            </w:r>
            <w:r w:rsidRPr="00CE274F">
              <w:rPr>
                <w:rFonts w:asciiTheme="minorHAnsi" w:hAnsiTheme="minorHAnsi" w:cstheme="minorHAnsi"/>
                <w:b/>
              </w:rPr>
              <w:t xml:space="preserve"> ‘</w:t>
            </w:r>
            <w:r w:rsidRPr="00CE274F">
              <w:rPr>
                <w:rFonts w:asciiTheme="minorHAnsi" w:hAnsiTheme="minorHAnsi" w:cstheme="minorHAnsi"/>
                <w:b/>
                <w:color w:val="404040"/>
              </w:rPr>
              <w:t>Sensory and Physical’</w:t>
            </w:r>
            <w:r w:rsidRPr="00CE274F">
              <w:rPr>
                <w:rFonts w:asciiTheme="minorHAnsi" w:hAnsiTheme="minorHAnsi" w:cstheme="minorHAnsi"/>
                <w:color w:val="A6A6A6"/>
              </w:rPr>
              <w:t xml:space="preserve"> </w:t>
            </w:r>
            <w:r w:rsidRPr="00CE274F">
              <w:rPr>
                <w:rFonts w:asciiTheme="minorHAnsi" w:hAnsiTheme="minorHAnsi" w:cstheme="minorHAnsi"/>
              </w:rPr>
              <w:t xml:space="preserve">have been broken down into 3 phases of support. These are: ‘Quality First Teaching’, ‘Universal </w:t>
            </w:r>
            <w:r w:rsidR="00A07E2E">
              <w:rPr>
                <w:rFonts w:asciiTheme="minorHAnsi" w:hAnsiTheme="minorHAnsi" w:cstheme="minorHAnsi"/>
              </w:rPr>
              <w:t xml:space="preserve">School </w:t>
            </w:r>
            <w:r w:rsidRPr="00CE274F">
              <w:rPr>
                <w:rFonts w:asciiTheme="minorHAnsi" w:hAnsiTheme="minorHAnsi" w:cstheme="minorHAnsi"/>
              </w:rPr>
              <w:t xml:space="preserve">SEND Support’ and ‘Statutory’ (EHCP) Level of support’.   </w:t>
            </w:r>
          </w:p>
          <w:p w14:paraId="2A3568EB" w14:textId="77777777" w:rsidR="00A262E6" w:rsidRPr="00CE274F" w:rsidRDefault="00E201F2">
            <w:pPr>
              <w:spacing w:after="16" w:line="259" w:lineRule="auto"/>
              <w:ind w:left="0" w:right="0" w:firstLine="0"/>
              <w:jc w:val="left"/>
              <w:rPr>
                <w:rFonts w:asciiTheme="minorHAnsi" w:hAnsiTheme="minorHAnsi" w:cstheme="minorHAnsi"/>
              </w:rPr>
            </w:pPr>
            <w:r w:rsidRPr="00CE274F">
              <w:rPr>
                <w:rFonts w:asciiTheme="minorHAnsi" w:hAnsiTheme="minorHAnsi" w:cstheme="minorHAnsi"/>
                <w:b/>
                <w:color w:val="00B050"/>
                <w:u w:val="single" w:color="00B050"/>
              </w:rPr>
              <w:t>Quality First Teaching</w:t>
            </w:r>
            <w:r w:rsidRPr="00CE274F">
              <w:rPr>
                <w:rFonts w:asciiTheme="minorHAnsi" w:hAnsiTheme="minorHAnsi" w:cstheme="minorHAnsi"/>
                <w:b/>
                <w:color w:val="00B050"/>
              </w:rPr>
              <w:t xml:space="preserve">: (Universal) </w:t>
            </w:r>
            <w:r w:rsidRPr="00CE274F">
              <w:rPr>
                <w:rFonts w:asciiTheme="minorHAnsi" w:hAnsiTheme="minorHAnsi" w:cstheme="minorHAnsi"/>
                <w:color w:val="00B050"/>
              </w:rPr>
              <w:t xml:space="preserve">  </w:t>
            </w:r>
            <w:r w:rsidRPr="00CE274F">
              <w:rPr>
                <w:rFonts w:asciiTheme="minorHAnsi" w:hAnsiTheme="minorHAnsi" w:cstheme="minorHAnsi"/>
              </w:rPr>
              <w:t xml:space="preserve"> </w:t>
            </w:r>
          </w:p>
          <w:p w14:paraId="5E06CE58" w14:textId="77777777" w:rsidR="00A262E6" w:rsidRPr="00CE274F" w:rsidRDefault="00E201F2">
            <w:pPr>
              <w:spacing w:after="0" w:line="293" w:lineRule="auto"/>
              <w:ind w:left="0" w:right="62" w:firstLine="0"/>
              <w:rPr>
                <w:rFonts w:asciiTheme="minorHAnsi" w:hAnsiTheme="minorHAnsi" w:cstheme="minorHAnsi"/>
              </w:rPr>
            </w:pPr>
            <w:r w:rsidRPr="00CE274F">
              <w:rPr>
                <w:rFonts w:asciiTheme="minorHAnsi" w:hAnsiTheme="minorHAnsi" w:cstheme="minorHAnsi"/>
              </w:rPr>
              <w:t xml:space="preserve">Quality First Teaching and the use of personalised, differentiated approaches form the universal offer for all children and young people in educational settings. This will include the robust use of the ‘assess-plan-do-review’ cycle, rigorous teacher oversight, and close liaison between the setting and family. </w:t>
            </w:r>
          </w:p>
          <w:p w14:paraId="4626F10B" w14:textId="77777777" w:rsidR="00A262E6" w:rsidRPr="00CE274F" w:rsidRDefault="00E201F2">
            <w:pPr>
              <w:spacing w:after="19" w:line="259" w:lineRule="auto"/>
              <w:ind w:left="0" w:right="0" w:firstLine="0"/>
              <w:jc w:val="left"/>
              <w:rPr>
                <w:rFonts w:asciiTheme="minorHAnsi" w:hAnsiTheme="minorHAnsi" w:cstheme="minorHAnsi"/>
              </w:rPr>
            </w:pPr>
            <w:r w:rsidRPr="00CE274F">
              <w:rPr>
                <w:rFonts w:asciiTheme="minorHAnsi" w:hAnsiTheme="minorHAnsi" w:cstheme="minorHAnsi"/>
              </w:rPr>
              <w:t xml:space="preserve"> </w:t>
            </w:r>
          </w:p>
          <w:p w14:paraId="5EF9FC20" w14:textId="77777777" w:rsidR="00A262E6" w:rsidRPr="00CE274F" w:rsidRDefault="00E201F2">
            <w:pPr>
              <w:spacing w:after="129" w:line="259" w:lineRule="auto"/>
              <w:ind w:left="0" w:right="0" w:firstLine="0"/>
              <w:jc w:val="left"/>
              <w:rPr>
                <w:rFonts w:asciiTheme="minorHAnsi" w:hAnsiTheme="minorHAnsi" w:cstheme="minorHAnsi"/>
              </w:rPr>
            </w:pPr>
            <w:r w:rsidRPr="00CE274F">
              <w:rPr>
                <w:rFonts w:asciiTheme="minorHAnsi" w:hAnsiTheme="minorHAnsi" w:cstheme="minorHAnsi"/>
                <w:b/>
                <w:color w:val="FFC000"/>
                <w:u w:val="single" w:color="FFC000"/>
              </w:rPr>
              <w:t>SEND Support</w:t>
            </w:r>
            <w:r w:rsidRPr="00CE274F">
              <w:rPr>
                <w:rFonts w:asciiTheme="minorHAnsi" w:hAnsiTheme="minorHAnsi" w:cstheme="minorHAnsi"/>
                <w:b/>
                <w:color w:val="FFC000"/>
              </w:rPr>
              <w:t xml:space="preserve">: (Universal Plus) </w:t>
            </w:r>
          </w:p>
          <w:p w14:paraId="374A3C41" w14:textId="77777777" w:rsidR="00A262E6" w:rsidRPr="00CE274F" w:rsidRDefault="00E201F2">
            <w:pPr>
              <w:spacing w:after="65" w:line="285" w:lineRule="auto"/>
              <w:ind w:left="0" w:right="61" w:firstLine="0"/>
              <w:rPr>
                <w:rFonts w:asciiTheme="minorHAnsi" w:hAnsiTheme="minorHAnsi" w:cstheme="minorHAnsi"/>
              </w:rPr>
            </w:pPr>
            <w:r w:rsidRPr="00CE274F">
              <w:rPr>
                <w:rFonts w:asciiTheme="minorHAnsi" w:hAnsiTheme="minorHAnsi" w:cstheme="minorHAnsi"/>
              </w:rPr>
              <w:t xml:space="preserve">Where Quality First </w:t>
            </w:r>
            <w:r w:rsidRPr="006870ED">
              <w:rPr>
                <w:rFonts w:asciiTheme="minorHAnsi" w:hAnsiTheme="minorHAnsi" w:cstheme="minorHAnsi"/>
              </w:rPr>
              <w:t>Teaching approaches have not been sufficient to meet the child/young person’s needs and they now require more focused, targeted</w:t>
            </w:r>
            <w:r w:rsidR="00A07E2E" w:rsidRPr="006870ED">
              <w:rPr>
                <w:rFonts w:asciiTheme="minorHAnsi" w:hAnsiTheme="minorHAnsi" w:cstheme="minorHAnsi"/>
              </w:rPr>
              <w:t>, additional</w:t>
            </w:r>
            <w:r w:rsidRPr="006870ED">
              <w:rPr>
                <w:rFonts w:asciiTheme="minorHAnsi" w:hAnsiTheme="minorHAnsi" w:cstheme="minorHAnsi"/>
              </w:rPr>
              <w:t xml:space="preserve"> support, they will be identified as having SEND. </w:t>
            </w:r>
            <w:r w:rsidR="008C65A8" w:rsidRPr="006870ED">
              <w:rPr>
                <w:rFonts w:asciiTheme="minorHAnsi" w:hAnsiTheme="minorHAnsi" w:cstheme="minorHAnsi"/>
              </w:rPr>
              <w:t xml:space="preserve"> The school will implement an Individual Education Plan (IEP) for your child, which will be reviewed at least termly.  </w:t>
            </w:r>
            <w:r w:rsidRPr="006870ED">
              <w:rPr>
                <w:rFonts w:asciiTheme="minorHAnsi" w:hAnsiTheme="minorHAnsi" w:cstheme="minorHAnsi"/>
              </w:rPr>
              <w:t>In some instances, more specialist advice is sought, and the advice implemented and reviewed. Quality First Teaching, including evidenced, robust use of the ‘assess-plan</w:t>
            </w:r>
            <w:r w:rsidRPr="00CE274F">
              <w:rPr>
                <w:rFonts w:asciiTheme="minorHAnsi" w:hAnsiTheme="minorHAnsi" w:cstheme="minorHAnsi"/>
              </w:rPr>
              <w:t>-do-review’ cycle, rigorous teacher oversight, and close liaison between the setting and family will continue.</w:t>
            </w:r>
            <w:r w:rsidRPr="00CE274F">
              <w:rPr>
                <w:rFonts w:asciiTheme="minorHAnsi" w:hAnsiTheme="minorHAnsi" w:cstheme="minorHAnsi"/>
                <w:b/>
                <w:color w:val="FFC000"/>
              </w:rPr>
              <w:t xml:space="preserve"> </w:t>
            </w:r>
          </w:p>
          <w:p w14:paraId="35F66148" w14:textId="77777777" w:rsidR="00A262E6" w:rsidRPr="00CE274F" w:rsidRDefault="00E201F2">
            <w:pPr>
              <w:spacing w:after="17" w:line="259" w:lineRule="auto"/>
              <w:ind w:left="0" w:right="0" w:firstLine="0"/>
              <w:jc w:val="left"/>
              <w:rPr>
                <w:rFonts w:asciiTheme="minorHAnsi" w:hAnsiTheme="minorHAnsi" w:cstheme="minorHAnsi"/>
              </w:rPr>
            </w:pPr>
            <w:r w:rsidRPr="00CE274F">
              <w:rPr>
                <w:rFonts w:asciiTheme="minorHAnsi" w:hAnsiTheme="minorHAnsi" w:cstheme="minorHAnsi"/>
              </w:rPr>
              <w:t xml:space="preserve"> </w:t>
            </w:r>
          </w:p>
          <w:p w14:paraId="47FECE90" w14:textId="77777777" w:rsidR="00A262E6" w:rsidRPr="00CE274F" w:rsidRDefault="00E201F2">
            <w:pPr>
              <w:spacing w:after="19" w:line="259" w:lineRule="auto"/>
              <w:ind w:left="0" w:right="0" w:firstLine="0"/>
              <w:jc w:val="left"/>
              <w:rPr>
                <w:rFonts w:asciiTheme="minorHAnsi" w:hAnsiTheme="minorHAnsi" w:cstheme="minorHAnsi"/>
              </w:rPr>
            </w:pPr>
            <w:r w:rsidRPr="00CE274F">
              <w:rPr>
                <w:rFonts w:asciiTheme="minorHAnsi" w:hAnsiTheme="minorHAnsi" w:cstheme="minorHAnsi"/>
                <w:b/>
                <w:color w:val="FF0000"/>
                <w:u w:val="single" w:color="FF0000"/>
              </w:rPr>
              <w:t>Statutory:</w:t>
            </w:r>
            <w:r w:rsidRPr="00CE274F">
              <w:rPr>
                <w:rFonts w:asciiTheme="minorHAnsi" w:hAnsiTheme="minorHAnsi" w:cstheme="minorHAnsi"/>
              </w:rPr>
              <w:t xml:space="preserve"> </w:t>
            </w:r>
            <w:r w:rsidRPr="00CE274F">
              <w:rPr>
                <w:rFonts w:asciiTheme="minorHAnsi" w:hAnsiTheme="minorHAnsi" w:cstheme="minorHAnsi"/>
                <w:b/>
                <w:color w:val="FF0000"/>
              </w:rPr>
              <w:t xml:space="preserve">(EHCP) </w:t>
            </w:r>
          </w:p>
          <w:p w14:paraId="15474820" w14:textId="77777777" w:rsidR="00A262E6" w:rsidRPr="00CE274F" w:rsidRDefault="00E201F2">
            <w:pPr>
              <w:spacing w:after="0" w:line="291" w:lineRule="auto"/>
              <w:ind w:left="0" w:right="60" w:firstLine="0"/>
              <w:rPr>
                <w:rFonts w:asciiTheme="minorHAnsi" w:hAnsiTheme="minorHAnsi" w:cstheme="minorHAnsi"/>
              </w:rPr>
            </w:pPr>
            <w:r w:rsidRPr="00CE274F">
              <w:rPr>
                <w:rFonts w:asciiTheme="minorHAnsi" w:hAnsiTheme="minorHAnsi" w:cstheme="minorHAnsi"/>
              </w:rPr>
              <w:t xml:space="preserve">Only a small percentage of children/young people with SEND will require the support of an Education, Health and Care Plan. When a child/young person’s needs are </w:t>
            </w:r>
            <w:r w:rsidRPr="00CE274F">
              <w:rPr>
                <w:rFonts w:asciiTheme="minorHAnsi" w:hAnsiTheme="minorHAnsi" w:cstheme="minorHAnsi"/>
                <w:b/>
              </w:rPr>
              <w:t>complex, severe and long term</w:t>
            </w:r>
            <w:r w:rsidRPr="00CE274F">
              <w:rPr>
                <w:rFonts w:asciiTheme="minorHAnsi" w:hAnsiTheme="minorHAnsi" w:cstheme="minorHAnsi"/>
              </w:rPr>
              <w:t xml:space="preserve"> and an education provider cannot meet their needs from within their own resources, and they have exhausted all SEND support options, a statutory assessment of the child/young person’s needs will be undertaken. With support, Quality First Teaching, including evidenced, robust use of the ‘assess-plan-do-review cycle’, rigorous teacher oversight, and close liaison between the setting and family will continue. </w:t>
            </w:r>
          </w:p>
          <w:p w14:paraId="6AA6B6FC" w14:textId="77777777" w:rsidR="00A262E6" w:rsidRDefault="00A262E6" w:rsidP="006875B1">
            <w:pPr>
              <w:spacing w:after="16" w:line="259" w:lineRule="auto"/>
              <w:ind w:left="0" w:right="0" w:firstLine="0"/>
              <w:jc w:val="left"/>
              <w:rPr>
                <w:rFonts w:asciiTheme="minorHAnsi" w:hAnsiTheme="minorHAnsi" w:cstheme="minorHAnsi"/>
              </w:rPr>
            </w:pPr>
          </w:p>
          <w:p w14:paraId="18C6C6B4" w14:textId="77777777" w:rsidR="00A20935" w:rsidRDefault="00A20935" w:rsidP="006875B1">
            <w:pPr>
              <w:spacing w:after="16" w:line="259" w:lineRule="auto"/>
              <w:ind w:left="0" w:right="0" w:firstLine="0"/>
              <w:jc w:val="left"/>
              <w:rPr>
                <w:rFonts w:asciiTheme="minorHAnsi" w:hAnsiTheme="minorHAnsi" w:cstheme="minorHAnsi"/>
              </w:rPr>
            </w:pPr>
          </w:p>
          <w:p w14:paraId="1CC1A31C" w14:textId="77777777" w:rsidR="00A20935" w:rsidRPr="00CE274F" w:rsidRDefault="00A20935" w:rsidP="006875B1">
            <w:pPr>
              <w:spacing w:after="16" w:line="259" w:lineRule="auto"/>
              <w:ind w:left="0" w:right="0" w:firstLine="0"/>
              <w:jc w:val="left"/>
              <w:rPr>
                <w:rFonts w:asciiTheme="minorHAnsi" w:hAnsiTheme="minorHAnsi" w:cstheme="minorHAnsi"/>
              </w:rPr>
            </w:pPr>
          </w:p>
        </w:tc>
      </w:tr>
      <w:tr w:rsidR="00A262E6" w:rsidRPr="00CE274F" w14:paraId="1EB7283E" w14:textId="77777777" w:rsidTr="00A13F42">
        <w:tblPrEx>
          <w:tblCellMar>
            <w:top w:w="12" w:type="dxa"/>
            <w:right w:w="45" w:type="dxa"/>
          </w:tblCellMar>
        </w:tblPrEx>
        <w:trPr>
          <w:trHeight w:val="425"/>
        </w:trPr>
        <w:tc>
          <w:tcPr>
            <w:tcW w:w="13948" w:type="dxa"/>
            <w:gridSpan w:val="2"/>
            <w:tcBorders>
              <w:top w:val="single" w:sz="4" w:space="0" w:color="000000"/>
              <w:left w:val="single" w:sz="4" w:space="0" w:color="000000"/>
              <w:bottom w:val="single" w:sz="4" w:space="0" w:color="000000"/>
              <w:right w:val="single" w:sz="4" w:space="0" w:color="000000"/>
            </w:tcBorders>
            <w:shd w:val="clear" w:color="auto" w:fill="FF99FF"/>
          </w:tcPr>
          <w:p w14:paraId="1D108B27" w14:textId="77777777"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b/>
                <w:sz w:val="24"/>
              </w:rPr>
              <w:lastRenderedPageBreak/>
              <w:t>What do I do if I have a concern about my child’s development or learning needs?</w:t>
            </w:r>
            <w:r w:rsidRPr="00CE274F">
              <w:rPr>
                <w:rFonts w:asciiTheme="minorHAnsi" w:hAnsiTheme="minorHAnsi" w:cstheme="minorHAnsi"/>
                <w:sz w:val="20"/>
              </w:rPr>
              <w:t xml:space="preserve"> </w:t>
            </w:r>
          </w:p>
        </w:tc>
      </w:tr>
      <w:tr w:rsidR="00A262E6" w:rsidRPr="00CE274F" w14:paraId="08D018EB" w14:textId="77777777" w:rsidTr="00A20935">
        <w:tblPrEx>
          <w:tblCellMar>
            <w:top w:w="12" w:type="dxa"/>
            <w:right w:w="45" w:type="dxa"/>
          </w:tblCellMar>
        </w:tblPrEx>
        <w:trPr>
          <w:trHeight w:val="2814"/>
        </w:trPr>
        <w:tc>
          <w:tcPr>
            <w:tcW w:w="13948" w:type="dxa"/>
            <w:gridSpan w:val="2"/>
            <w:tcBorders>
              <w:top w:val="single" w:sz="4" w:space="0" w:color="000000"/>
              <w:left w:val="single" w:sz="4" w:space="0" w:color="000000"/>
              <w:bottom w:val="single" w:sz="4" w:space="0" w:color="000000"/>
              <w:right w:val="single" w:sz="4" w:space="0" w:color="000000"/>
            </w:tcBorders>
          </w:tcPr>
          <w:p w14:paraId="738F9A87" w14:textId="77777777" w:rsidR="00A262E6" w:rsidRPr="00CE274F" w:rsidRDefault="00E201F2" w:rsidP="008E685D">
            <w:pPr>
              <w:spacing w:after="24" w:line="279" w:lineRule="auto"/>
              <w:ind w:left="0" w:right="59" w:firstLine="0"/>
              <w:rPr>
                <w:rFonts w:asciiTheme="minorHAnsi" w:hAnsiTheme="minorHAnsi" w:cstheme="minorHAnsi"/>
              </w:rPr>
            </w:pPr>
            <w:r w:rsidRPr="00CE274F">
              <w:rPr>
                <w:rFonts w:asciiTheme="minorHAnsi" w:hAnsiTheme="minorHAnsi" w:cstheme="minorHAnsi"/>
              </w:rPr>
              <w:t xml:space="preserve">If you have a concern about your child’s development or learning needs, please discuss this initially with their class teacher. The </w:t>
            </w:r>
            <w:r w:rsidR="008E685D">
              <w:rPr>
                <w:rFonts w:asciiTheme="minorHAnsi" w:hAnsiTheme="minorHAnsi" w:cstheme="minorHAnsi"/>
              </w:rPr>
              <w:t>Inclusion Leader</w:t>
            </w:r>
            <w:r w:rsidRPr="00CE274F">
              <w:rPr>
                <w:rFonts w:asciiTheme="minorHAnsi" w:hAnsiTheme="minorHAnsi" w:cstheme="minorHAnsi"/>
              </w:rPr>
              <w:t xml:space="preserve"> will be made aware of your concerns via a SEND concern form. </w:t>
            </w:r>
            <w:r w:rsidR="008E685D">
              <w:rPr>
                <w:rFonts w:asciiTheme="minorHAnsi" w:hAnsiTheme="minorHAnsi" w:cstheme="minorHAnsi"/>
              </w:rPr>
              <w:t xml:space="preserve"> The Inclusion Leader</w:t>
            </w:r>
            <w:r w:rsidRPr="00CE274F">
              <w:rPr>
                <w:rFonts w:asciiTheme="minorHAnsi" w:hAnsiTheme="minorHAnsi" w:cstheme="minorHAnsi"/>
              </w:rPr>
              <w:t xml:space="preserve"> may observe your child in class, and with permission, carry out specific </w:t>
            </w:r>
            <w:r w:rsidR="008E685D">
              <w:rPr>
                <w:rFonts w:asciiTheme="minorHAnsi" w:hAnsiTheme="minorHAnsi" w:cstheme="minorHAnsi"/>
              </w:rPr>
              <w:t xml:space="preserve">diagnostic </w:t>
            </w:r>
            <w:r w:rsidRPr="00CE274F">
              <w:rPr>
                <w:rFonts w:asciiTheme="minorHAnsi" w:hAnsiTheme="minorHAnsi" w:cstheme="minorHAnsi"/>
              </w:rPr>
              <w:t xml:space="preserve">assessments depending on the need.  The results of these assessments will inform next step planning and you may be invited in for a meeting to discuss your child’s needs and provision further. If your child has needs above those at Quality First Teaching (universal support), then your child will be added to the school’s Special Educational Needs and Disabilities (SEND) register.  They will also have an Individual Education Plan (IEP), which is created collaboratively between the school, pupil and parents/carers. </w:t>
            </w:r>
          </w:p>
          <w:p w14:paraId="67281C3C" w14:textId="77777777" w:rsidR="00A262E6" w:rsidRPr="00CE274F" w:rsidRDefault="00A262E6" w:rsidP="00A20935">
            <w:pPr>
              <w:spacing w:after="24" w:line="259" w:lineRule="auto"/>
              <w:ind w:left="0" w:right="0" w:firstLine="0"/>
              <w:jc w:val="left"/>
              <w:rPr>
                <w:rFonts w:asciiTheme="minorHAnsi" w:hAnsiTheme="minorHAnsi" w:cstheme="minorHAnsi"/>
              </w:rPr>
            </w:pPr>
          </w:p>
        </w:tc>
      </w:tr>
      <w:tr w:rsidR="00A262E6" w:rsidRPr="00CE274F" w14:paraId="0F9137CE" w14:textId="77777777" w:rsidTr="00A20935">
        <w:tblPrEx>
          <w:tblCellMar>
            <w:top w:w="12" w:type="dxa"/>
            <w:right w:w="45" w:type="dxa"/>
          </w:tblCellMar>
        </w:tblPrEx>
        <w:trPr>
          <w:trHeight w:val="422"/>
        </w:trPr>
        <w:tc>
          <w:tcPr>
            <w:tcW w:w="13948" w:type="dxa"/>
            <w:gridSpan w:val="2"/>
            <w:tcBorders>
              <w:top w:val="single" w:sz="4" w:space="0" w:color="000000"/>
              <w:left w:val="single" w:sz="4" w:space="0" w:color="000000"/>
              <w:bottom w:val="single" w:sz="4" w:space="0" w:color="auto"/>
              <w:right w:val="single" w:sz="4" w:space="0" w:color="000000"/>
            </w:tcBorders>
            <w:shd w:val="clear" w:color="auto" w:fill="FF99FF"/>
          </w:tcPr>
          <w:p w14:paraId="3258B129" w14:textId="77777777"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b/>
                <w:sz w:val="24"/>
              </w:rPr>
              <w:t xml:space="preserve">Where can I get independent advice/support? </w:t>
            </w:r>
          </w:p>
        </w:tc>
      </w:tr>
      <w:tr w:rsidR="008B632B" w:rsidRPr="00CE274F" w14:paraId="6E14B6F6" w14:textId="77777777" w:rsidTr="00A20935">
        <w:tblPrEx>
          <w:tblCellMar>
            <w:top w:w="12" w:type="dxa"/>
            <w:right w:w="45" w:type="dxa"/>
          </w:tblCellMar>
        </w:tblPrEx>
        <w:trPr>
          <w:trHeight w:val="2785"/>
        </w:trPr>
        <w:tc>
          <w:tcPr>
            <w:tcW w:w="13948" w:type="dxa"/>
            <w:gridSpan w:val="2"/>
            <w:tcBorders>
              <w:top w:val="single" w:sz="4" w:space="0" w:color="auto"/>
              <w:left w:val="single" w:sz="4" w:space="0" w:color="auto"/>
              <w:bottom w:val="single" w:sz="4" w:space="0" w:color="auto"/>
              <w:right w:val="single" w:sz="4" w:space="0" w:color="auto"/>
            </w:tcBorders>
          </w:tcPr>
          <w:p w14:paraId="51169F5E" w14:textId="77777777" w:rsidR="008B632B" w:rsidRPr="00CE274F" w:rsidRDefault="008B632B">
            <w:pPr>
              <w:spacing w:after="2" w:line="238" w:lineRule="auto"/>
              <w:ind w:left="0" w:right="0" w:firstLine="0"/>
              <w:jc w:val="left"/>
              <w:rPr>
                <w:rFonts w:asciiTheme="minorHAnsi" w:hAnsiTheme="minorHAnsi" w:cstheme="minorHAnsi"/>
              </w:rPr>
            </w:pPr>
            <w:r w:rsidRPr="00CE274F">
              <w:rPr>
                <w:rFonts w:asciiTheme="minorHAnsi" w:hAnsiTheme="minorHAnsi" w:cstheme="minorHAnsi"/>
              </w:rPr>
              <w:t xml:space="preserve">Parents should note that support is available via </w:t>
            </w:r>
            <w:r w:rsidRPr="00CE274F">
              <w:rPr>
                <w:rFonts w:asciiTheme="minorHAnsi" w:hAnsiTheme="minorHAnsi" w:cstheme="minorHAnsi"/>
                <w:b/>
              </w:rPr>
              <w:t>BCP SEND Information, Advice and Support Service (SENDIASS)</w:t>
            </w:r>
            <w:r w:rsidRPr="00CE274F">
              <w:rPr>
                <w:rFonts w:asciiTheme="minorHAnsi" w:hAnsiTheme="minorHAnsi" w:cstheme="minorHAnsi"/>
              </w:rPr>
              <w:t xml:space="preserve">.  This is an independent service offering advice and support for parents/carers in Bournemouth, Christchurch and Poole. This is a service to support parents/carers and young people.  </w:t>
            </w:r>
          </w:p>
          <w:p w14:paraId="6BECC890" w14:textId="77777777" w:rsidR="008B632B" w:rsidRPr="00CE274F" w:rsidRDefault="008B632B">
            <w:pPr>
              <w:spacing w:after="0" w:line="259" w:lineRule="auto"/>
              <w:ind w:left="0" w:right="0" w:firstLine="0"/>
              <w:jc w:val="left"/>
              <w:rPr>
                <w:rFonts w:asciiTheme="minorHAnsi" w:hAnsiTheme="minorHAnsi" w:cstheme="minorHAnsi"/>
              </w:rPr>
            </w:pPr>
            <w:r w:rsidRPr="00CE274F">
              <w:rPr>
                <w:rFonts w:asciiTheme="minorHAnsi" w:hAnsiTheme="minorHAnsi" w:cstheme="minorHAnsi"/>
              </w:rPr>
              <w:t xml:space="preserve"> </w:t>
            </w:r>
          </w:p>
          <w:p w14:paraId="75D74055" w14:textId="77777777" w:rsidR="00A20935" w:rsidRDefault="00A20935">
            <w:pPr>
              <w:spacing w:after="0" w:line="259" w:lineRule="auto"/>
              <w:ind w:left="0" w:right="39" w:firstLine="0"/>
              <w:jc w:val="left"/>
              <w:rPr>
                <w:rFonts w:asciiTheme="minorHAnsi" w:hAnsiTheme="minorHAnsi" w:cstheme="minorHAnsi"/>
              </w:rPr>
            </w:pPr>
          </w:p>
          <w:p w14:paraId="5DCBFF2D" w14:textId="77777777" w:rsidR="008B632B" w:rsidRDefault="00A20935">
            <w:pPr>
              <w:spacing w:after="0" w:line="259" w:lineRule="auto"/>
              <w:ind w:left="0" w:right="39" w:firstLine="0"/>
              <w:jc w:val="left"/>
              <w:rPr>
                <w:rFonts w:asciiTheme="minorHAnsi" w:hAnsiTheme="minorHAnsi" w:cstheme="minorHAnsi"/>
              </w:rPr>
            </w:pPr>
            <w:r w:rsidRPr="006870ED">
              <w:rPr>
                <w:noProof/>
              </w:rPr>
              <w:drawing>
                <wp:anchor distT="0" distB="0" distL="114300" distR="114300" simplePos="0" relativeHeight="251674624" behindDoc="0" locked="0" layoutInCell="1" allowOverlap="1" wp14:anchorId="15257AE2" wp14:editId="59E7DEC8">
                  <wp:simplePos x="0" y="0"/>
                  <wp:positionH relativeFrom="column">
                    <wp:posOffset>3326815</wp:posOffset>
                  </wp:positionH>
                  <wp:positionV relativeFrom="paragraph">
                    <wp:posOffset>48895</wp:posOffset>
                  </wp:positionV>
                  <wp:extent cx="2028825" cy="1833229"/>
                  <wp:effectExtent l="0" t="0" r="0" b="0"/>
                  <wp:wrapNone/>
                  <wp:docPr id="5" name="Picture 5" descr="sendiass l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ndiass lgo"/>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028825" cy="1833229"/>
                          </a:xfrm>
                          <a:prstGeom prst="rect">
                            <a:avLst/>
                          </a:prstGeom>
                          <a:noFill/>
                          <a:ln>
                            <a:noFill/>
                          </a:ln>
                        </pic:spPr>
                      </pic:pic>
                    </a:graphicData>
                  </a:graphic>
                  <wp14:sizeRelH relativeFrom="page">
                    <wp14:pctWidth>0</wp14:pctWidth>
                  </wp14:sizeRelH>
                  <wp14:sizeRelV relativeFrom="page">
                    <wp14:pctHeight>0</wp14:pctHeight>
                  </wp14:sizeRelV>
                </wp:anchor>
              </w:drawing>
            </w:r>
            <w:r w:rsidR="008B632B" w:rsidRPr="006870ED">
              <w:rPr>
                <w:rFonts w:asciiTheme="minorHAnsi" w:hAnsiTheme="minorHAnsi" w:cstheme="minorHAnsi"/>
              </w:rPr>
              <w:t>Tel: 01202 128181</w:t>
            </w:r>
          </w:p>
          <w:p w14:paraId="76095CC0" w14:textId="77777777" w:rsidR="00FC165F" w:rsidRPr="006870ED" w:rsidRDefault="00FC165F">
            <w:pPr>
              <w:spacing w:after="0" w:line="259" w:lineRule="auto"/>
              <w:ind w:left="0" w:right="39" w:firstLine="0"/>
              <w:jc w:val="left"/>
              <w:rPr>
                <w:rFonts w:asciiTheme="minorHAnsi" w:hAnsiTheme="minorHAnsi" w:cstheme="minorHAnsi"/>
              </w:rPr>
            </w:pPr>
            <w:r>
              <w:rPr>
                <w:rFonts w:asciiTheme="minorHAnsi" w:hAnsiTheme="minorHAnsi" w:cstheme="minorHAnsi"/>
              </w:rPr>
              <w:t xml:space="preserve">Email: </w:t>
            </w:r>
            <w:r w:rsidRPr="00FC165F">
              <w:rPr>
                <w:rFonts w:asciiTheme="minorHAnsi" w:hAnsiTheme="minorHAnsi" w:cstheme="minorHAnsi"/>
              </w:rPr>
              <w:t>help@sendiass4bcp.org</w:t>
            </w:r>
          </w:p>
          <w:p w14:paraId="6038382B" w14:textId="77777777" w:rsidR="008B632B" w:rsidRPr="006870ED" w:rsidRDefault="008B632B">
            <w:pPr>
              <w:spacing w:after="0" w:line="259" w:lineRule="auto"/>
              <w:ind w:left="0" w:right="39" w:firstLine="0"/>
              <w:jc w:val="left"/>
              <w:rPr>
                <w:rFonts w:asciiTheme="minorHAnsi" w:hAnsiTheme="minorHAnsi" w:cstheme="minorHAnsi"/>
              </w:rPr>
            </w:pPr>
            <w:r w:rsidRPr="006870ED">
              <w:rPr>
                <w:rFonts w:asciiTheme="minorHAnsi" w:hAnsiTheme="minorHAnsi" w:cstheme="minorHAnsi"/>
                <w:color w:val="2E74B5"/>
              </w:rPr>
              <w:t xml:space="preserve"> </w:t>
            </w:r>
          </w:p>
          <w:p w14:paraId="67CFC4BA" w14:textId="77777777" w:rsidR="008B632B" w:rsidRPr="00FC165F" w:rsidRDefault="0073635E" w:rsidP="000C747C">
            <w:pPr>
              <w:spacing w:after="0" w:line="259" w:lineRule="auto"/>
              <w:ind w:left="0" w:right="39"/>
              <w:jc w:val="left"/>
              <w:rPr>
                <w:rFonts w:asciiTheme="minorHAnsi" w:hAnsiTheme="minorHAnsi" w:cstheme="minorHAnsi"/>
                <w:b/>
                <w:i/>
                <w:color w:val="FF66FF"/>
                <w:sz w:val="24"/>
              </w:rPr>
            </w:pPr>
            <w:hyperlink r:id="rId43" w:history="1">
              <w:r w:rsidR="00FC165F" w:rsidRPr="00FC165F">
                <w:rPr>
                  <w:rStyle w:val="Hyperlink"/>
                  <w:color w:val="FF66FF"/>
                </w:rPr>
                <w:t>SENDiass4BCP - SENDiass4BCP</w:t>
              </w:r>
            </w:hyperlink>
            <w:r w:rsidR="008B632B" w:rsidRPr="00FC165F">
              <w:rPr>
                <w:rFonts w:asciiTheme="minorHAnsi" w:hAnsiTheme="minorHAnsi" w:cstheme="minorHAnsi"/>
                <w:b/>
                <w:i/>
                <w:color w:val="FF66FF"/>
                <w:sz w:val="24"/>
              </w:rPr>
              <w:t xml:space="preserve"> </w:t>
            </w:r>
          </w:p>
          <w:p w14:paraId="28BAFE1F" w14:textId="77777777" w:rsidR="00A20935" w:rsidRDefault="00A20935" w:rsidP="000C747C">
            <w:pPr>
              <w:spacing w:after="0" w:line="259" w:lineRule="auto"/>
              <w:ind w:left="0" w:right="39"/>
              <w:jc w:val="left"/>
              <w:rPr>
                <w:rFonts w:asciiTheme="minorHAnsi" w:hAnsiTheme="minorHAnsi" w:cstheme="minorHAnsi"/>
              </w:rPr>
            </w:pPr>
          </w:p>
          <w:p w14:paraId="28B3A9FA" w14:textId="77777777" w:rsidR="00A20935" w:rsidRDefault="00A20935" w:rsidP="000C747C">
            <w:pPr>
              <w:spacing w:after="0" w:line="259" w:lineRule="auto"/>
              <w:ind w:left="0" w:right="39"/>
              <w:jc w:val="left"/>
              <w:rPr>
                <w:rFonts w:asciiTheme="minorHAnsi" w:hAnsiTheme="minorHAnsi" w:cstheme="minorHAnsi"/>
              </w:rPr>
            </w:pPr>
          </w:p>
          <w:p w14:paraId="0F8CB6F0" w14:textId="77777777" w:rsidR="00A20935" w:rsidRDefault="00A20935" w:rsidP="000C747C">
            <w:pPr>
              <w:spacing w:after="0" w:line="259" w:lineRule="auto"/>
              <w:ind w:left="0" w:right="39"/>
              <w:jc w:val="left"/>
              <w:rPr>
                <w:rFonts w:asciiTheme="minorHAnsi" w:hAnsiTheme="minorHAnsi" w:cstheme="minorHAnsi"/>
              </w:rPr>
            </w:pPr>
          </w:p>
          <w:p w14:paraId="2452C3DF" w14:textId="77777777" w:rsidR="00A20935" w:rsidRDefault="00A20935" w:rsidP="000C747C">
            <w:pPr>
              <w:spacing w:after="0" w:line="259" w:lineRule="auto"/>
              <w:ind w:left="0" w:right="39"/>
              <w:jc w:val="left"/>
              <w:rPr>
                <w:rFonts w:asciiTheme="minorHAnsi" w:hAnsiTheme="minorHAnsi" w:cstheme="minorHAnsi"/>
              </w:rPr>
            </w:pPr>
          </w:p>
          <w:p w14:paraId="1630FBB6" w14:textId="77777777" w:rsidR="00FC165F" w:rsidRDefault="00FC165F" w:rsidP="000C747C">
            <w:pPr>
              <w:spacing w:after="0" w:line="259" w:lineRule="auto"/>
              <w:ind w:left="0" w:right="39"/>
              <w:jc w:val="left"/>
              <w:rPr>
                <w:rFonts w:asciiTheme="minorHAnsi" w:hAnsiTheme="minorHAnsi" w:cstheme="minorHAnsi"/>
              </w:rPr>
            </w:pPr>
          </w:p>
          <w:p w14:paraId="70352358" w14:textId="77777777" w:rsidR="00A20935" w:rsidRDefault="00A20935" w:rsidP="000C747C">
            <w:pPr>
              <w:spacing w:after="0" w:line="259" w:lineRule="auto"/>
              <w:ind w:left="0" w:right="39"/>
              <w:jc w:val="left"/>
              <w:rPr>
                <w:rFonts w:asciiTheme="minorHAnsi" w:hAnsiTheme="minorHAnsi" w:cstheme="minorHAnsi"/>
              </w:rPr>
            </w:pPr>
          </w:p>
          <w:p w14:paraId="4199E9F2" w14:textId="77777777" w:rsidR="00A20935" w:rsidRDefault="00A20935" w:rsidP="000C747C">
            <w:pPr>
              <w:spacing w:after="0" w:line="259" w:lineRule="auto"/>
              <w:ind w:left="0" w:right="39"/>
              <w:jc w:val="left"/>
              <w:rPr>
                <w:rFonts w:asciiTheme="minorHAnsi" w:hAnsiTheme="minorHAnsi" w:cstheme="minorHAnsi"/>
              </w:rPr>
            </w:pPr>
          </w:p>
          <w:p w14:paraId="48B0AFDF" w14:textId="77777777" w:rsidR="00A20935" w:rsidRDefault="00A20935" w:rsidP="000C747C">
            <w:pPr>
              <w:spacing w:after="0" w:line="259" w:lineRule="auto"/>
              <w:ind w:left="0" w:right="39"/>
              <w:jc w:val="left"/>
              <w:rPr>
                <w:rFonts w:asciiTheme="minorHAnsi" w:hAnsiTheme="minorHAnsi" w:cstheme="minorHAnsi"/>
              </w:rPr>
            </w:pPr>
          </w:p>
          <w:p w14:paraId="3D57D860" w14:textId="77777777" w:rsidR="00A20935" w:rsidRPr="00CE274F" w:rsidRDefault="00A20935" w:rsidP="000C747C">
            <w:pPr>
              <w:spacing w:after="0" w:line="259" w:lineRule="auto"/>
              <w:ind w:left="0" w:right="39"/>
              <w:jc w:val="left"/>
              <w:rPr>
                <w:rFonts w:asciiTheme="minorHAnsi" w:hAnsiTheme="minorHAnsi" w:cstheme="minorHAnsi"/>
              </w:rPr>
            </w:pPr>
          </w:p>
        </w:tc>
      </w:tr>
      <w:tr w:rsidR="00A262E6" w:rsidRPr="00CE274F" w14:paraId="614AF447" w14:textId="77777777" w:rsidTr="00A20935">
        <w:tblPrEx>
          <w:tblCellMar>
            <w:right w:w="45" w:type="dxa"/>
          </w:tblCellMar>
        </w:tblPrEx>
        <w:trPr>
          <w:trHeight w:val="425"/>
        </w:trPr>
        <w:tc>
          <w:tcPr>
            <w:tcW w:w="13948" w:type="dxa"/>
            <w:gridSpan w:val="2"/>
            <w:tcBorders>
              <w:top w:val="single" w:sz="4" w:space="0" w:color="auto"/>
              <w:left w:val="single" w:sz="4" w:space="0" w:color="000000"/>
              <w:bottom w:val="single" w:sz="4" w:space="0" w:color="000000"/>
              <w:right w:val="single" w:sz="4" w:space="0" w:color="000000"/>
            </w:tcBorders>
            <w:shd w:val="clear" w:color="auto" w:fill="FF99FF"/>
          </w:tcPr>
          <w:p w14:paraId="2BBBDE46" w14:textId="77777777"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b/>
                <w:sz w:val="24"/>
              </w:rPr>
              <w:lastRenderedPageBreak/>
              <w:t>How will I know if the school has concerns about my child’s development or learning needs?</w:t>
            </w:r>
            <w:r w:rsidRPr="00CE274F">
              <w:rPr>
                <w:rFonts w:asciiTheme="minorHAnsi" w:hAnsiTheme="minorHAnsi" w:cstheme="minorHAnsi"/>
              </w:rPr>
              <w:t xml:space="preserve"> </w:t>
            </w:r>
          </w:p>
        </w:tc>
      </w:tr>
      <w:tr w:rsidR="00A262E6" w:rsidRPr="00CE274F" w14:paraId="60578D14" w14:textId="77777777">
        <w:tblPrEx>
          <w:tblCellMar>
            <w:right w:w="45" w:type="dxa"/>
          </w:tblCellMar>
        </w:tblPrEx>
        <w:trPr>
          <w:trHeight w:val="4958"/>
        </w:trPr>
        <w:tc>
          <w:tcPr>
            <w:tcW w:w="13948" w:type="dxa"/>
            <w:gridSpan w:val="2"/>
            <w:tcBorders>
              <w:top w:val="single" w:sz="4" w:space="0" w:color="000000"/>
              <w:left w:val="single" w:sz="4" w:space="0" w:color="000000"/>
              <w:bottom w:val="single" w:sz="4" w:space="0" w:color="000000"/>
              <w:right w:val="single" w:sz="4" w:space="0" w:color="000000"/>
            </w:tcBorders>
          </w:tcPr>
          <w:p w14:paraId="138A2143" w14:textId="77777777" w:rsidR="00A262E6" w:rsidRPr="00CE274F" w:rsidRDefault="00E201F2">
            <w:pPr>
              <w:spacing w:after="1" w:line="276" w:lineRule="auto"/>
              <w:ind w:left="0" w:right="59" w:firstLine="0"/>
              <w:rPr>
                <w:rFonts w:asciiTheme="minorHAnsi" w:hAnsiTheme="minorHAnsi" w:cstheme="minorHAnsi"/>
              </w:rPr>
            </w:pPr>
            <w:r w:rsidRPr="00CE274F">
              <w:rPr>
                <w:rFonts w:asciiTheme="minorHAnsi" w:hAnsiTheme="minorHAnsi" w:cstheme="minorHAnsi"/>
              </w:rPr>
              <w:t xml:space="preserve">The class teacher or </w:t>
            </w:r>
            <w:r w:rsidR="008E685D">
              <w:rPr>
                <w:rFonts w:asciiTheme="minorHAnsi" w:hAnsiTheme="minorHAnsi" w:cstheme="minorHAnsi"/>
              </w:rPr>
              <w:t>Inclusion Leader</w:t>
            </w:r>
            <w:r w:rsidRPr="00CE274F">
              <w:rPr>
                <w:rFonts w:asciiTheme="minorHAnsi" w:hAnsiTheme="minorHAnsi" w:cstheme="minorHAnsi"/>
              </w:rPr>
              <w:t xml:space="preserve"> will contact parents/carers if there are any concerns.  Parents/Carers will usually be invited into school to discuss these concerns in more detail to gain a full picture of your child.  Your child’s academic levels and progress will continue to be carefully monitored, and if there are concerns regarding progress, these levels will be shared and explained to you.   </w:t>
            </w:r>
          </w:p>
          <w:p w14:paraId="352AB62C" w14:textId="77777777" w:rsidR="00A262E6" w:rsidRPr="00CE274F" w:rsidRDefault="00E201F2">
            <w:pPr>
              <w:spacing w:after="16" w:line="259" w:lineRule="auto"/>
              <w:ind w:left="0" w:right="0" w:firstLine="0"/>
              <w:jc w:val="left"/>
              <w:rPr>
                <w:rFonts w:asciiTheme="minorHAnsi" w:hAnsiTheme="minorHAnsi" w:cstheme="minorHAnsi"/>
              </w:rPr>
            </w:pPr>
            <w:r w:rsidRPr="00CE274F">
              <w:rPr>
                <w:rFonts w:asciiTheme="minorHAnsi" w:hAnsiTheme="minorHAnsi" w:cstheme="minorHAnsi"/>
              </w:rPr>
              <w:t xml:space="preserve"> </w:t>
            </w:r>
          </w:p>
          <w:p w14:paraId="429B7D9E" w14:textId="77777777" w:rsidR="00A262E6" w:rsidRPr="00CE274F" w:rsidRDefault="00E201F2">
            <w:pPr>
              <w:spacing w:after="1" w:line="277" w:lineRule="auto"/>
              <w:ind w:left="0" w:right="60" w:firstLine="0"/>
              <w:rPr>
                <w:rFonts w:asciiTheme="minorHAnsi" w:hAnsiTheme="minorHAnsi" w:cstheme="minorHAnsi"/>
              </w:rPr>
            </w:pPr>
            <w:r w:rsidRPr="00CE274F">
              <w:rPr>
                <w:rFonts w:asciiTheme="minorHAnsi" w:hAnsiTheme="minorHAnsi" w:cstheme="minorHAnsi"/>
              </w:rPr>
              <w:t xml:space="preserve">Following this initial meeting, the </w:t>
            </w:r>
            <w:r w:rsidR="00917610">
              <w:rPr>
                <w:rFonts w:asciiTheme="minorHAnsi" w:hAnsiTheme="minorHAnsi" w:cstheme="minorHAnsi"/>
              </w:rPr>
              <w:t>Inclusion Leader</w:t>
            </w:r>
            <w:r w:rsidRPr="00CE274F">
              <w:rPr>
                <w:rFonts w:asciiTheme="minorHAnsi" w:hAnsiTheme="minorHAnsi" w:cstheme="minorHAnsi"/>
              </w:rPr>
              <w:t xml:space="preserve"> may undertake further observations of your child during lessons and we may complete some school</w:t>
            </w:r>
            <w:r w:rsidR="00917610">
              <w:rPr>
                <w:rFonts w:asciiTheme="minorHAnsi" w:hAnsiTheme="minorHAnsi" w:cstheme="minorHAnsi"/>
              </w:rPr>
              <w:t>-</w:t>
            </w:r>
            <w:r w:rsidRPr="00CE274F">
              <w:rPr>
                <w:rFonts w:asciiTheme="minorHAnsi" w:hAnsiTheme="minorHAnsi" w:cstheme="minorHAnsi"/>
              </w:rPr>
              <w:t xml:space="preserve">based assessments to determine if there are any potential specific learning or developmental difficulties.  Parents/Carers will be informed of the outcomes of any assessments undertaken in school.  Whilst these in-school assessments are being undertaken, your child may be added to the monitoring section of the school’s SEND register. </w:t>
            </w:r>
          </w:p>
          <w:p w14:paraId="622EE2C0" w14:textId="77777777" w:rsidR="00A262E6" w:rsidRPr="00CE274F" w:rsidRDefault="00E201F2">
            <w:pPr>
              <w:spacing w:after="16" w:line="259" w:lineRule="auto"/>
              <w:ind w:left="0" w:right="0" w:firstLine="0"/>
              <w:jc w:val="left"/>
              <w:rPr>
                <w:rFonts w:asciiTheme="minorHAnsi" w:hAnsiTheme="minorHAnsi" w:cstheme="minorHAnsi"/>
              </w:rPr>
            </w:pPr>
            <w:r w:rsidRPr="00CE274F">
              <w:rPr>
                <w:rFonts w:asciiTheme="minorHAnsi" w:hAnsiTheme="minorHAnsi" w:cstheme="minorHAnsi"/>
              </w:rPr>
              <w:t xml:space="preserve"> </w:t>
            </w:r>
          </w:p>
          <w:p w14:paraId="3BBDBD1C" w14:textId="77777777" w:rsidR="00A262E6" w:rsidRPr="00CE274F" w:rsidRDefault="00E201F2">
            <w:pPr>
              <w:spacing w:after="0" w:line="281" w:lineRule="auto"/>
              <w:ind w:left="0" w:right="58" w:firstLine="0"/>
              <w:rPr>
                <w:rFonts w:asciiTheme="minorHAnsi" w:hAnsiTheme="minorHAnsi" w:cstheme="minorHAnsi"/>
              </w:rPr>
            </w:pPr>
            <w:r w:rsidRPr="00CE274F">
              <w:rPr>
                <w:rFonts w:asciiTheme="minorHAnsi" w:hAnsiTheme="minorHAnsi" w:cstheme="minorHAnsi"/>
              </w:rPr>
              <w:t>It may be determined that your child requires additional and/or amended support, above and beyond Quality First Teaching, in order to make progress and access learning.  Where this is the case, your child will be identified as requiring SEND support</w:t>
            </w:r>
            <w:r w:rsidR="00917610">
              <w:rPr>
                <w:rFonts w:asciiTheme="minorHAnsi" w:hAnsiTheme="minorHAnsi" w:cstheme="minorHAnsi"/>
              </w:rPr>
              <w:t xml:space="preserve">.  </w:t>
            </w:r>
            <w:r w:rsidRPr="00CE274F">
              <w:rPr>
                <w:rFonts w:asciiTheme="minorHAnsi" w:hAnsiTheme="minorHAnsi" w:cstheme="minorHAnsi"/>
              </w:rPr>
              <w:t>Your child will be placed on the school’s SEND register at School Support level. Children with this level of need will have an Individual Education Plan (IEP) with personalised short-term targets. This plan will be shared and reviewed by the class teacher termly, alongside the pupil and in partnership with parents/carers, so that the best possible outcomes are planned effectively.  IEP meetings will be an opportunity to discuss your child’s SEND needs in more detail, and are additional to our allocated parent</w:t>
            </w:r>
            <w:r w:rsidR="00917610">
              <w:rPr>
                <w:rFonts w:asciiTheme="minorHAnsi" w:hAnsiTheme="minorHAnsi" w:cstheme="minorHAnsi"/>
              </w:rPr>
              <w:t xml:space="preserve"> consultation evenings</w:t>
            </w:r>
            <w:r w:rsidRPr="00CE274F">
              <w:rPr>
                <w:rFonts w:asciiTheme="minorHAnsi" w:hAnsiTheme="minorHAnsi" w:cstheme="minorHAnsi"/>
              </w:rPr>
              <w:t xml:space="preserve">. </w:t>
            </w:r>
          </w:p>
          <w:p w14:paraId="790CC172" w14:textId="77777777" w:rsidR="00917610" w:rsidRPr="00CE274F" w:rsidRDefault="00E201F2">
            <w:pPr>
              <w:spacing w:after="16" w:line="259" w:lineRule="auto"/>
              <w:ind w:left="0" w:right="0" w:firstLine="0"/>
              <w:jc w:val="left"/>
              <w:rPr>
                <w:rFonts w:asciiTheme="minorHAnsi" w:hAnsiTheme="minorHAnsi" w:cstheme="minorHAnsi"/>
              </w:rPr>
            </w:pPr>
            <w:r w:rsidRPr="00CE274F">
              <w:rPr>
                <w:rFonts w:asciiTheme="minorHAnsi" w:hAnsiTheme="minorHAnsi" w:cstheme="minorHAnsi"/>
              </w:rPr>
              <w:t xml:space="preserve"> </w:t>
            </w:r>
          </w:p>
          <w:p w14:paraId="7966304A" w14:textId="77777777"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rPr>
              <w:t>Below is an example</w:t>
            </w:r>
            <w:r w:rsidR="00917610">
              <w:rPr>
                <w:rFonts w:asciiTheme="minorHAnsi" w:hAnsiTheme="minorHAnsi" w:cstheme="minorHAnsi"/>
              </w:rPr>
              <w:t xml:space="preserve"> template</w:t>
            </w:r>
            <w:r w:rsidRPr="00CE274F">
              <w:rPr>
                <w:rFonts w:asciiTheme="minorHAnsi" w:hAnsiTheme="minorHAnsi" w:cstheme="minorHAnsi"/>
              </w:rPr>
              <w:t xml:space="preserve"> of an Individual Education Plan (IEP): </w:t>
            </w:r>
          </w:p>
        </w:tc>
      </w:tr>
    </w:tbl>
    <w:p w14:paraId="19CC1E65" w14:textId="77777777" w:rsidR="00A262E6" w:rsidRPr="00CE274F" w:rsidRDefault="00A262E6">
      <w:pPr>
        <w:spacing w:after="0" w:line="259" w:lineRule="auto"/>
        <w:ind w:left="-1440" w:right="4031" w:firstLine="0"/>
        <w:jc w:val="left"/>
        <w:rPr>
          <w:rFonts w:asciiTheme="minorHAnsi" w:hAnsiTheme="minorHAnsi" w:cstheme="minorHAnsi"/>
        </w:rPr>
      </w:pPr>
    </w:p>
    <w:tbl>
      <w:tblPr>
        <w:tblStyle w:val="TableGrid"/>
        <w:tblW w:w="13948" w:type="dxa"/>
        <w:tblInd w:w="6" w:type="dxa"/>
        <w:tblCellMar>
          <w:top w:w="5" w:type="dxa"/>
          <w:left w:w="107" w:type="dxa"/>
          <w:bottom w:w="5" w:type="dxa"/>
          <w:right w:w="47" w:type="dxa"/>
        </w:tblCellMar>
        <w:tblLook w:val="04A0" w:firstRow="1" w:lastRow="0" w:firstColumn="1" w:lastColumn="0" w:noHBand="0" w:noVBand="1"/>
      </w:tblPr>
      <w:tblGrid>
        <w:gridCol w:w="13948"/>
      </w:tblGrid>
      <w:tr w:rsidR="00A262E6" w:rsidRPr="00CE274F" w14:paraId="67CEC602" w14:textId="77777777">
        <w:trPr>
          <w:trHeight w:val="7479"/>
        </w:trPr>
        <w:tc>
          <w:tcPr>
            <w:tcW w:w="13948" w:type="dxa"/>
            <w:tcBorders>
              <w:top w:val="single" w:sz="4" w:space="0" w:color="000000"/>
              <w:left w:val="single" w:sz="4" w:space="0" w:color="000000"/>
              <w:bottom w:val="single" w:sz="4" w:space="0" w:color="000000"/>
              <w:right w:val="single" w:sz="4" w:space="0" w:color="000000"/>
            </w:tcBorders>
            <w:vAlign w:val="bottom"/>
          </w:tcPr>
          <w:p w14:paraId="46B6D245" w14:textId="77777777" w:rsidR="00A262E6" w:rsidRPr="00CE274F" w:rsidRDefault="00E201F2">
            <w:pPr>
              <w:spacing w:after="0" w:line="259" w:lineRule="auto"/>
              <w:ind w:left="0" w:right="3904" w:firstLine="0"/>
              <w:jc w:val="center"/>
              <w:rPr>
                <w:rFonts w:asciiTheme="minorHAnsi" w:hAnsiTheme="minorHAnsi" w:cstheme="minorHAnsi"/>
              </w:rPr>
            </w:pPr>
            <w:r w:rsidRPr="00CE274F">
              <w:rPr>
                <w:rFonts w:asciiTheme="minorHAnsi" w:hAnsiTheme="minorHAnsi" w:cstheme="minorHAnsi"/>
                <w:noProof/>
              </w:rPr>
              <w:lastRenderedPageBreak/>
              <w:drawing>
                <wp:inline distT="0" distB="0" distL="0" distR="0" wp14:anchorId="2F5A7EB7" wp14:editId="3DBC0713">
                  <wp:extent cx="6238876" cy="4419600"/>
                  <wp:effectExtent l="0" t="0" r="0" b="0"/>
                  <wp:docPr id="1335" name="Picture 1335"/>
                  <wp:cNvGraphicFramePr/>
                  <a:graphic xmlns:a="http://schemas.openxmlformats.org/drawingml/2006/main">
                    <a:graphicData uri="http://schemas.openxmlformats.org/drawingml/2006/picture">
                      <pic:pic xmlns:pic="http://schemas.openxmlformats.org/drawingml/2006/picture">
                        <pic:nvPicPr>
                          <pic:cNvPr id="1335" name="Picture 1335"/>
                          <pic:cNvPicPr/>
                        </pic:nvPicPr>
                        <pic:blipFill>
                          <a:blip r:embed="rId44"/>
                          <a:stretch>
                            <a:fillRect/>
                          </a:stretch>
                        </pic:blipFill>
                        <pic:spPr>
                          <a:xfrm>
                            <a:off x="0" y="0"/>
                            <a:ext cx="6238876" cy="4419600"/>
                          </a:xfrm>
                          <a:prstGeom prst="rect">
                            <a:avLst/>
                          </a:prstGeom>
                        </pic:spPr>
                      </pic:pic>
                    </a:graphicData>
                  </a:graphic>
                </wp:inline>
              </w:drawing>
            </w:r>
            <w:r w:rsidRPr="00CE274F">
              <w:rPr>
                <w:rFonts w:asciiTheme="minorHAnsi" w:hAnsiTheme="minorHAnsi" w:cstheme="minorHAnsi"/>
                <w:sz w:val="24"/>
              </w:rPr>
              <w:t xml:space="preserve"> </w:t>
            </w:r>
          </w:p>
          <w:p w14:paraId="6EAD8924" w14:textId="77777777" w:rsidR="00A262E6"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rPr>
              <w:t xml:space="preserve"> </w:t>
            </w:r>
          </w:p>
          <w:p w14:paraId="12730F62" w14:textId="77777777" w:rsidR="002A2F22" w:rsidRDefault="002A2F22">
            <w:pPr>
              <w:spacing w:after="0" w:line="259" w:lineRule="auto"/>
              <w:ind w:left="0" w:right="0" w:firstLine="0"/>
              <w:jc w:val="left"/>
              <w:rPr>
                <w:rFonts w:asciiTheme="minorHAnsi" w:hAnsiTheme="minorHAnsi" w:cstheme="minorHAnsi"/>
              </w:rPr>
            </w:pPr>
          </w:p>
          <w:p w14:paraId="6321EC41" w14:textId="77777777" w:rsidR="002A2F22" w:rsidRDefault="002A2F22">
            <w:pPr>
              <w:spacing w:after="0" w:line="259" w:lineRule="auto"/>
              <w:ind w:left="0" w:right="0" w:firstLine="0"/>
              <w:jc w:val="left"/>
              <w:rPr>
                <w:rFonts w:asciiTheme="minorHAnsi" w:hAnsiTheme="minorHAnsi" w:cstheme="minorHAnsi"/>
              </w:rPr>
            </w:pPr>
          </w:p>
          <w:p w14:paraId="277168A9" w14:textId="77777777" w:rsidR="002A2F22" w:rsidRPr="00CE274F" w:rsidRDefault="002A2F22">
            <w:pPr>
              <w:spacing w:after="0" w:line="259" w:lineRule="auto"/>
              <w:ind w:left="0" w:right="0" w:firstLine="0"/>
              <w:jc w:val="left"/>
              <w:rPr>
                <w:rFonts w:asciiTheme="minorHAnsi" w:hAnsiTheme="minorHAnsi" w:cstheme="minorHAnsi"/>
              </w:rPr>
            </w:pPr>
          </w:p>
          <w:p w14:paraId="44C8D637" w14:textId="77777777"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rPr>
              <w:t xml:space="preserve"> </w:t>
            </w:r>
          </w:p>
        </w:tc>
      </w:tr>
      <w:tr w:rsidR="00A262E6" w:rsidRPr="00CE274F" w14:paraId="48BB31D4" w14:textId="77777777" w:rsidTr="00A13F42">
        <w:trPr>
          <w:trHeight w:val="422"/>
        </w:trPr>
        <w:tc>
          <w:tcPr>
            <w:tcW w:w="13948" w:type="dxa"/>
            <w:tcBorders>
              <w:top w:val="single" w:sz="4" w:space="0" w:color="000000"/>
              <w:left w:val="single" w:sz="4" w:space="0" w:color="000000"/>
              <w:bottom w:val="single" w:sz="4" w:space="0" w:color="000000"/>
              <w:right w:val="single" w:sz="4" w:space="0" w:color="000000"/>
            </w:tcBorders>
            <w:shd w:val="clear" w:color="auto" w:fill="FF99FF"/>
          </w:tcPr>
          <w:p w14:paraId="028F2641" w14:textId="77777777"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b/>
                <w:sz w:val="24"/>
              </w:rPr>
              <w:lastRenderedPageBreak/>
              <w:t>If my child is placed on the school’s SEND register, will they always stay on</w:t>
            </w:r>
            <w:r w:rsidR="00917610">
              <w:rPr>
                <w:rFonts w:asciiTheme="minorHAnsi" w:hAnsiTheme="minorHAnsi" w:cstheme="minorHAnsi"/>
                <w:b/>
                <w:sz w:val="24"/>
              </w:rPr>
              <w:t xml:space="preserve"> it</w:t>
            </w:r>
            <w:r w:rsidRPr="00CE274F">
              <w:rPr>
                <w:rFonts w:asciiTheme="minorHAnsi" w:hAnsiTheme="minorHAnsi" w:cstheme="minorHAnsi"/>
                <w:b/>
                <w:sz w:val="24"/>
              </w:rPr>
              <w:t>?</w:t>
            </w:r>
            <w:r w:rsidRPr="00CE274F">
              <w:rPr>
                <w:rFonts w:asciiTheme="minorHAnsi" w:eastAsia="Calibri" w:hAnsiTheme="minorHAnsi" w:cstheme="minorHAnsi"/>
              </w:rPr>
              <w:t xml:space="preserve"> </w:t>
            </w:r>
          </w:p>
        </w:tc>
      </w:tr>
      <w:tr w:rsidR="00A262E6" w:rsidRPr="00CE274F" w14:paraId="3A682037" w14:textId="77777777">
        <w:trPr>
          <w:trHeight w:val="885"/>
        </w:trPr>
        <w:tc>
          <w:tcPr>
            <w:tcW w:w="13948" w:type="dxa"/>
            <w:tcBorders>
              <w:top w:val="single" w:sz="4" w:space="0" w:color="000000"/>
              <w:left w:val="single" w:sz="4" w:space="0" w:color="000000"/>
              <w:bottom w:val="single" w:sz="4" w:space="0" w:color="000000"/>
              <w:right w:val="single" w:sz="4" w:space="0" w:color="000000"/>
            </w:tcBorders>
          </w:tcPr>
          <w:p w14:paraId="50735DEB" w14:textId="1900C2CE" w:rsidR="00917610" w:rsidRPr="0073635E" w:rsidRDefault="00E201F2">
            <w:pPr>
              <w:spacing w:after="0" w:line="275" w:lineRule="auto"/>
              <w:ind w:left="0" w:right="0" w:firstLine="0"/>
              <w:rPr>
                <w:rFonts w:asciiTheme="minorHAnsi" w:hAnsiTheme="minorHAnsi" w:cstheme="minorHAnsi"/>
              </w:rPr>
            </w:pPr>
            <w:r w:rsidRPr="00CE274F">
              <w:rPr>
                <w:rFonts w:asciiTheme="minorHAnsi" w:hAnsiTheme="minorHAnsi" w:cstheme="minorHAnsi"/>
              </w:rPr>
              <w:t xml:space="preserve">Some children may need to be on </w:t>
            </w:r>
            <w:r w:rsidRPr="0073635E">
              <w:rPr>
                <w:rFonts w:asciiTheme="minorHAnsi" w:hAnsiTheme="minorHAnsi" w:cstheme="minorHAnsi"/>
              </w:rPr>
              <w:t xml:space="preserve">the register for much of their time in school. </w:t>
            </w:r>
            <w:r w:rsidR="00917610" w:rsidRPr="0073635E">
              <w:rPr>
                <w:rFonts w:asciiTheme="minorHAnsi" w:hAnsiTheme="minorHAnsi" w:cstheme="minorHAnsi"/>
              </w:rPr>
              <w:t xml:space="preserve"> </w:t>
            </w:r>
            <w:r w:rsidRPr="0073635E">
              <w:rPr>
                <w:rFonts w:asciiTheme="minorHAnsi" w:hAnsiTheme="minorHAnsi" w:cstheme="minorHAnsi"/>
              </w:rPr>
              <w:t>Others will move off the register when</w:t>
            </w:r>
            <w:r w:rsidR="00FE3123" w:rsidRPr="0073635E">
              <w:rPr>
                <w:rFonts w:asciiTheme="minorHAnsi" w:hAnsiTheme="minorHAnsi" w:cstheme="minorHAnsi"/>
              </w:rPr>
              <w:t>, after careful review of their progress,</w:t>
            </w:r>
            <w:r w:rsidRPr="0073635E">
              <w:rPr>
                <w:rFonts w:asciiTheme="minorHAnsi" w:hAnsiTheme="minorHAnsi" w:cstheme="minorHAnsi"/>
              </w:rPr>
              <w:t xml:space="preserve"> </w:t>
            </w:r>
            <w:r w:rsidR="00FE3123" w:rsidRPr="0073635E">
              <w:rPr>
                <w:rFonts w:asciiTheme="minorHAnsi" w:hAnsiTheme="minorHAnsi" w:cstheme="minorHAnsi"/>
              </w:rPr>
              <w:t xml:space="preserve">it has been decided that the child no longer requires special educational provision. </w:t>
            </w:r>
            <w:r w:rsidR="00917610" w:rsidRPr="0073635E">
              <w:rPr>
                <w:rFonts w:asciiTheme="minorHAnsi" w:hAnsiTheme="minorHAnsi" w:cstheme="minorHAnsi"/>
              </w:rPr>
              <w:t xml:space="preserve">  </w:t>
            </w:r>
          </w:p>
          <w:p w14:paraId="74E6F149" w14:textId="77777777" w:rsidR="00917610" w:rsidRPr="0073635E" w:rsidRDefault="00917610">
            <w:pPr>
              <w:spacing w:after="0" w:line="275" w:lineRule="auto"/>
              <w:ind w:left="0" w:right="0" w:firstLine="0"/>
              <w:rPr>
                <w:rFonts w:asciiTheme="minorHAnsi" w:hAnsiTheme="minorHAnsi" w:cstheme="minorHAnsi"/>
              </w:rPr>
            </w:pPr>
          </w:p>
          <w:p w14:paraId="5AC37375" w14:textId="4D83DC24" w:rsidR="00A262E6" w:rsidRPr="00CE274F" w:rsidRDefault="00FE3123">
            <w:pPr>
              <w:spacing w:after="0" w:line="275" w:lineRule="auto"/>
              <w:ind w:left="0" w:right="0" w:firstLine="0"/>
              <w:rPr>
                <w:rFonts w:asciiTheme="minorHAnsi" w:hAnsiTheme="minorHAnsi" w:cstheme="minorHAnsi"/>
              </w:rPr>
            </w:pPr>
            <w:r w:rsidRPr="0073635E">
              <w:rPr>
                <w:rFonts w:asciiTheme="minorHAnsi" w:hAnsiTheme="minorHAnsi" w:cstheme="minorHAnsi"/>
              </w:rPr>
              <w:t>For example, a</w:t>
            </w:r>
            <w:r w:rsidR="00917610" w:rsidRPr="0073635E">
              <w:rPr>
                <w:rFonts w:asciiTheme="minorHAnsi" w:hAnsiTheme="minorHAnsi" w:cstheme="minorHAnsi"/>
              </w:rPr>
              <w:t xml:space="preserve"> child </w:t>
            </w:r>
            <w:r w:rsidRPr="0073635E">
              <w:rPr>
                <w:rFonts w:asciiTheme="minorHAnsi" w:hAnsiTheme="minorHAnsi" w:cstheme="minorHAnsi"/>
              </w:rPr>
              <w:t>might</w:t>
            </w:r>
            <w:r w:rsidR="00917610" w:rsidRPr="0073635E">
              <w:rPr>
                <w:rFonts w:asciiTheme="minorHAnsi" w:hAnsiTheme="minorHAnsi" w:cstheme="minorHAnsi"/>
              </w:rPr>
              <w:t xml:space="preserve"> be removed from</w:t>
            </w:r>
            <w:r w:rsidR="00917610" w:rsidRPr="00917610">
              <w:rPr>
                <w:rFonts w:asciiTheme="minorHAnsi" w:hAnsiTheme="minorHAnsi" w:cstheme="minorHAnsi"/>
              </w:rPr>
              <w:t xml:space="preserve"> the school’s SEND register if they have made sufficient progress over a period of time and are able to access the curriculum successfully, without additional support at School Support Level. For some children it is possible that they will dip in and out of additional support throughout their school experience; parents/carers will be consulted at each stage if support is provided or when it will cease.  Once removed from the SEND register, a child’s progress will continue to be monitored through the TEACH Trust tracking system to ensure they are making appropriate progress.</w:t>
            </w:r>
          </w:p>
          <w:p w14:paraId="173125C0" w14:textId="77777777" w:rsidR="00A262E6" w:rsidRDefault="00E201F2">
            <w:pPr>
              <w:spacing w:after="0" w:line="259" w:lineRule="auto"/>
              <w:ind w:left="0" w:right="0" w:firstLine="0"/>
              <w:jc w:val="left"/>
              <w:rPr>
                <w:rFonts w:asciiTheme="minorHAnsi" w:hAnsiTheme="minorHAnsi" w:cstheme="minorHAnsi"/>
                <w:b/>
              </w:rPr>
            </w:pPr>
            <w:r w:rsidRPr="00CE274F">
              <w:rPr>
                <w:rFonts w:asciiTheme="minorHAnsi" w:hAnsiTheme="minorHAnsi" w:cstheme="minorHAnsi"/>
                <w:b/>
              </w:rPr>
              <w:t xml:space="preserve"> </w:t>
            </w:r>
          </w:p>
          <w:p w14:paraId="5381ECD9" w14:textId="77777777" w:rsidR="00BB787F" w:rsidRPr="00CE274F" w:rsidRDefault="00BB787F">
            <w:pPr>
              <w:spacing w:after="0" w:line="259" w:lineRule="auto"/>
              <w:ind w:left="0" w:right="0" w:firstLine="0"/>
              <w:jc w:val="left"/>
              <w:rPr>
                <w:rFonts w:asciiTheme="minorHAnsi" w:hAnsiTheme="minorHAnsi" w:cstheme="minorHAnsi"/>
              </w:rPr>
            </w:pPr>
          </w:p>
        </w:tc>
      </w:tr>
      <w:tr w:rsidR="00A262E6" w:rsidRPr="00CE274F" w14:paraId="2FF115D5" w14:textId="77777777" w:rsidTr="00A13F42">
        <w:tblPrEx>
          <w:tblCellMar>
            <w:top w:w="12" w:type="dxa"/>
            <w:bottom w:w="0" w:type="dxa"/>
            <w:right w:w="45" w:type="dxa"/>
          </w:tblCellMar>
        </w:tblPrEx>
        <w:trPr>
          <w:trHeight w:val="425"/>
        </w:trPr>
        <w:tc>
          <w:tcPr>
            <w:tcW w:w="13948" w:type="dxa"/>
            <w:tcBorders>
              <w:top w:val="single" w:sz="4" w:space="0" w:color="000000"/>
              <w:left w:val="single" w:sz="4" w:space="0" w:color="000000"/>
              <w:bottom w:val="single" w:sz="4" w:space="0" w:color="000000"/>
              <w:right w:val="single" w:sz="4" w:space="0" w:color="000000"/>
            </w:tcBorders>
            <w:shd w:val="clear" w:color="auto" w:fill="FF99FF"/>
          </w:tcPr>
          <w:p w14:paraId="47A8C096" w14:textId="77777777"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b/>
                <w:sz w:val="24"/>
              </w:rPr>
              <w:t>When is SEND School Support not enough?</w:t>
            </w:r>
            <w:r w:rsidRPr="00CE274F">
              <w:rPr>
                <w:rFonts w:asciiTheme="minorHAnsi" w:hAnsiTheme="minorHAnsi" w:cstheme="minorHAnsi"/>
                <w:sz w:val="24"/>
              </w:rPr>
              <w:t xml:space="preserve"> </w:t>
            </w:r>
          </w:p>
        </w:tc>
      </w:tr>
      <w:tr w:rsidR="00A262E6" w:rsidRPr="00CE274F" w14:paraId="1B135419" w14:textId="77777777">
        <w:tblPrEx>
          <w:tblCellMar>
            <w:top w:w="12" w:type="dxa"/>
            <w:bottom w:w="0" w:type="dxa"/>
            <w:right w:w="45" w:type="dxa"/>
          </w:tblCellMar>
        </w:tblPrEx>
        <w:trPr>
          <w:trHeight w:val="4376"/>
        </w:trPr>
        <w:tc>
          <w:tcPr>
            <w:tcW w:w="13948" w:type="dxa"/>
            <w:tcBorders>
              <w:top w:val="single" w:sz="4" w:space="0" w:color="000000"/>
              <w:left w:val="single" w:sz="4" w:space="0" w:color="000000"/>
              <w:bottom w:val="single" w:sz="4" w:space="0" w:color="000000"/>
              <w:right w:val="single" w:sz="4" w:space="0" w:color="000000"/>
            </w:tcBorders>
          </w:tcPr>
          <w:p w14:paraId="4EDF4FF7" w14:textId="77777777" w:rsidR="00A262E6" w:rsidRPr="00CE274F" w:rsidRDefault="00E201F2">
            <w:pPr>
              <w:spacing w:after="0" w:line="275" w:lineRule="auto"/>
              <w:ind w:left="0" w:right="58" w:firstLine="0"/>
              <w:rPr>
                <w:rFonts w:asciiTheme="minorHAnsi" w:hAnsiTheme="minorHAnsi" w:cstheme="minorHAnsi"/>
              </w:rPr>
            </w:pPr>
            <w:r w:rsidRPr="00CE274F">
              <w:rPr>
                <w:rFonts w:asciiTheme="minorHAnsi" w:hAnsiTheme="minorHAnsi" w:cstheme="minorHAnsi"/>
              </w:rPr>
              <w:t xml:space="preserve">Occasionally, the support provided does not result in enough progress being made, due to ongoing and long-term complex needs and difficulties. Despite high levels of regularly reviewed support and intervention, through the graduated approach, the child/young person`s progress may still be very limited, and this indicates that long term specialist input and/or additional resources may be required to continue access to the full curriculum and to allow participation in school activities. If this is the case, the school (in consultation with parents/carers and external professionals) will consider making a request to the SEND Statutory Services Team at the Local Authority for consideration of an Educational and Health Care Plan (EHCP). Where appropriate, the school and the SEND Statutory Services Team will support parents/carers through the completion of this request.  </w:t>
            </w:r>
          </w:p>
          <w:p w14:paraId="680B8A6C" w14:textId="77777777" w:rsidR="00A262E6" w:rsidRPr="00CE274F" w:rsidRDefault="00E201F2">
            <w:pPr>
              <w:spacing w:after="16" w:line="259" w:lineRule="auto"/>
              <w:ind w:left="0" w:right="0" w:firstLine="0"/>
              <w:jc w:val="left"/>
              <w:rPr>
                <w:rFonts w:asciiTheme="minorHAnsi" w:hAnsiTheme="minorHAnsi" w:cstheme="minorHAnsi"/>
              </w:rPr>
            </w:pPr>
            <w:r w:rsidRPr="00CE274F">
              <w:rPr>
                <w:rFonts w:asciiTheme="minorHAnsi" w:hAnsiTheme="minorHAnsi" w:cstheme="minorHAnsi"/>
              </w:rPr>
              <w:t xml:space="preserve"> </w:t>
            </w:r>
          </w:p>
          <w:p w14:paraId="1DCA4D51" w14:textId="77777777" w:rsidR="00A262E6" w:rsidRPr="00CE274F" w:rsidRDefault="00E201F2">
            <w:pPr>
              <w:spacing w:after="19" w:line="259" w:lineRule="auto"/>
              <w:ind w:left="0" w:right="0" w:firstLine="0"/>
              <w:jc w:val="left"/>
              <w:rPr>
                <w:rFonts w:asciiTheme="minorHAnsi" w:hAnsiTheme="minorHAnsi" w:cstheme="minorHAnsi"/>
              </w:rPr>
            </w:pPr>
            <w:r w:rsidRPr="00CE274F">
              <w:rPr>
                <w:rFonts w:asciiTheme="minorHAnsi" w:hAnsiTheme="minorHAnsi" w:cstheme="minorHAnsi"/>
                <w:b/>
                <w:color w:val="FF0000"/>
                <w:u w:val="single" w:color="FF0000"/>
              </w:rPr>
              <w:t>Statutory:</w:t>
            </w:r>
            <w:r w:rsidRPr="00CE274F">
              <w:rPr>
                <w:rFonts w:asciiTheme="minorHAnsi" w:hAnsiTheme="minorHAnsi" w:cstheme="minorHAnsi"/>
              </w:rPr>
              <w:t xml:space="preserve"> </w:t>
            </w:r>
            <w:r w:rsidRPr="00CE274F">
              <w:rPr>
                <w:rFonts w:asciiTheme="minorHAnsi" w:hAnsiTheme="minorHAnsi" w:cstheme="minorHAnsi"/>
                <w:b/>
                <w:color w:val="FF0000"/>
              </w:rPr>
              <w:t xml:space="preserve">(EHCP) </w:t>
            </w:r>
          </w:p>
          <w:p w14:paraId="7504EE78" w14:textId="77777777" w:rsidR="000C747C" w:rsidRDefault="00E201F2">
            <w:pPr>
              <w:spacing w:after="0" w:line="300" w:lineRule="auto"/>
              <w:ind w:left="0" w:right="59" w:firstLine="0"/>
              <w:rPr>
                <w:rFonts w:asciiTheme="minorHAnsi" w:hAnsiTheme="minorHAnsi" w:cstheme="minorHAnsi"/>
              </w:rPr>
            </w:pPr>
            <w:r w:rsidRPr="00CE274F">
              <w:rPr>
                <w:rFonts w:asciiTheme="minorHAnsi" w:hAnsiTheme="minorHAnsi" w:cstheme="minorHAnsi"/>
              </w:rPr>
              <w:t>Only a small percentage of children/young people with SEND will require the support of an Education, Health and Care Plan. When a child/young person’s needs are complex, severe and long term and an education provider cannot meet their needs from within their own resources, and they have exhausted all SEND support options, a statutory assessment of the child/young person’s needs will be considered. With additional support and appropriate funding, we would like to ensure Quality First Teaching, including evidenced, robust use of the ‘assess</w:t>
            </w:r>
            <w:r w:rsidR="00BB787F">
              <w:rPr>
                <w:rFonts w:asciiTheme="minorHAnsi" w:hAnsiTheme="minorHAnsi" w:cstheme="minorHAnsi"/>
              </w:rPr>
              <w:t>-</w:t>
            </w:r>
            <w:r w:rsidRPr="00CE274F">
              <w:rPr>
                <w:rFonts w:asciiTheme="minorHAnsi" w:hAnsiTheme="minorHAnsi" w:cstheme="minorHAnsi"/>
              </w:rPr>
              <w:t xml:space="preserve">plan-do-review cycle’, rigorous teacher oversight, and close liaison between the setting and family continues. </w:t>
            </w:r>
          </w:p>
          <w:p w14:paraId="593D6DD3" w14:textId="77777777" w:rsidR="00BB787F" w:rsidRDefault="00BB787F">
            <w:pPr>
              <w:spacing w:after="0" w:line="300" w:lineRule="auto"/>
              <w:ind w:left="0" w:right="59" w:firstLine="0"/>
              <w:rPr>
                <w:rFonts w:asciiTheme="minorHAnsi" w:hAnsiTheme="minorHAnsi" w:cstheme="minorHAnsi"/>
              </w:rPr>
            </w:pPr>
          </w:p>
          <w:p w14:paraId="03A02322" w14:textId="77777777" w:rsidR="00B12F02" w:rsidRDefault="00B12F02">
            <w:pPr>
              <w:spacing w:after="0" w:line="259" w:lineRule="auto"/>
              <w:ind w:left="0" w:right="0" w:firstLine="0"/>
              <w:jc w:val="left"/>
              <w:rPr>
                <w:rFonts w:asciiTheme="minorHAnsi" w:hAnsiTheme="minorHAnsi" w:cstheme="minorHAnsi"/>
              </w:rPr>
            </w:pPr>
          </w:p>
          <w:p w14:paraId="1E2C0D9F" w14:textId="1AF35211"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rPr>
              <w:t xml:space="preserve"> </w:t>
            </w:r>
          </w:p>
        </w:tc>
      </w:tr>
      <w:tr w:rsidR="00A262E6" w:rsidRPr="00CE274F" w14:paraId="13C5A2CC" w14:textId="77777777" w:rsidTr="00BB787F">
        <w:tblPrEx>
          <w:tblCellMar>
            <w:top w:w="12" w:type="dxa"/>
            <w:bottom w:w="0" w:type="dxa"/>
            <w:right w:w="45" w:type="dxa"/>
          </w:tblCellMar>
        </w:tblPrEx>
        <w:trPr>
          <w:trHeight w:val="422"/>
        </w:trPr>
        <w:tc>
          <w:tcPr>
            <w:tcW w:w="13948" w:type="dxa"/>
            <w:tcBorders>
              <w:top w:val="single" w:sz="4" w:space="0" w:color="000000"/>
              <w:left w:val="single" w:sz="4" w:space="0" w:color="000000"/>
              <w:bottom w:val="single" w:sz="4" w:space="0" w:color="auto"/>
              <w:right w:val="single" w:sz="4" w:space="0" w:color="000000"/>
            </w:tcBorders>
            <w:shd w:val="clear" w:color="auto" w:fill="FF99FF"/>
          </w:tcPr>
          <w:p w14:paraId="4F8DF38F" w14:textId="77777777"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b/>
                <w:sz w:val="24"/>
              </w:rPr>
              <w:lastRenderedPageBreak/>
              <w:t>Why might the school seek external advice and support?</w:t>
            </w:r>
            <w:r w:rsidRPr="00CE274F">
              <w:rPr>
                <w:rFonts w:asciiTheme="minorHAnsi" w:hAnsiTheme="minorHAnsi" w:cstheme="minorHAnsi"/>
                <w:b/>
                <w:i/>
                <w:sz w:val="24"/>
              </w:rPr>
              <w:t xml:space="preserve"> </w:t>
            </w:r>
          </w:p>
        </w:tc>
      </w:tr>
      <w:tr w:rsidR="000C747C" w:rsidRPr="00CE274F" w14:paraId="22E95705" w14:textId="77777777" w:rsidTr="00633129">
        <w:tblPrEx>
          <w:tblCellMar>
            <w:top w:w="12" w:type="dxa"/>
            <w:bottom w:w="0" w:type="dxa"/>
            <w:right w:w="45" w:type="dxa"/>
          </w:tblCellMar>
        </w:tblPrEx>
        <w:trPr>
          <w:trHeight w:val="7611"/>
        </w:trPr>
        <w:tc>
          <w:tcPr>
            <w:tcW w:w="13948" w:type="dxa"/>
            <w:tcBorders>
              <w:top w:val="single" w:sz="4" w:space="0" w:color="auto"/>
              <w:left w:val="single" w:sz="4" w:space="0" w:color="auto"/>
              <w:bottom w:val="single" w:sz="4" w:space="0" w:color="auto"/>
              <w:right w:val="single" w:sz="4" w:space="0" w:color="auto"/>
            </w:tcBorders>
          </w:tcPr>
          <w:p w14:paraId="20032A87" w14:textId="77777777" w:rsidR="000C747C" w:rsidRPr="00CE274F" w:rsidRDefault="000C747C">
            <w:pPr>
              <w:spacing w:after="0" w:line="275" w:lineRule="auto"/>
              <w:ind w:left="0" w:right="57" w:firstLine="0"/>
              <w:rPr>
                <w:rFonts w:asciiTheme="minorHAnsi" w:hAnsiTheme="minorHAnsi" w:cstheme="minorHAnsi"/>
              </w:rPr>
            </w:pPr>
            <w:r w:rsidRPr="00CE274F">
              <w:rPr>
                <w:rFonts w:asciiTheme="minorHAnsi" w:hAnsiTheme="minorHAnsi" w:cstheme="minorHAnsi"/>
              </w:rPr>
              <w:t xml:space="preserve">On occasion, where additional support in school has been implemented, and progress is still a cause for concern in a graduated response, the school may seek additional advice from, and additional funding for, specialist agencies to help plan the next steps. This may include referrals to the Dorset Speech and Language Therapy Services, Community Paediatrician, Outreach Services, Hearing and Vision Support or Children and Adolescent Mental Health Service (CAMHS).  In a few specific circumstances, this may also involve referrals to the Educational Psychology Service, however, this service is at limited capacity and has high thresholds for referrals.  Parental permission will always be sought before contacting any external agency for advice. </w:t>
            </w:r>
          </w:p>
          <w:p w14:paraId="34833C49" w14:textId="77777777" w:rsidR="000C747C" w:rsidRPr="00CE274F" w:rsidRDefault="000C747C">
            <w:pPr>
              <w:spacing w:after="32" w:line="259" w:lineRule="auto"/>
              <w:ind w:left="0" w:right="0" w:firstLine="0"/>
              <w:jc w:val="left"/>
              <w:rPr>
                <w:rFonts w:asciiTheme="minorHAnsi" w:hAnsiTheme="minorHAnsi" w:cstheme="minorHAnsi"/>
              </w:rPr>
            </w:pPr>
            <w:r w:rsidRPr="00CE274F">
              <w:rPr>
                <w:rFonts w:asciiTheme="minorHAnsi" w:hAnsiTheme="minorHAnsi" w:cstheme="minorHAnsi"/>
              </w:rPr>
              <w:t xml:space="preserve">We work closely with a range of services:  </w:t>
            </w:r>
          </w:p>
          <w:p w14:paraId="29AC7BB0" w14:textId="77777777" w:rsidR="000C747C" w:rsidRPr="00CE274F" w:rsidRDefault="000C747C">
            <w:pPr>
              <w:numPr>
                <w:ilvl w:val="0"/>
                <w:numId w:val="5"/>
              </w:numPr>
              <w:spacing w:after="0" w:line="259" w:lineRule="auto"/>
              <w:ind w:right="0" w:hanging="360"/>
              <w:jc w:val="left"/>
              <w:rPr>
                <w:rFonts w:asciiTheme="minorHAnsi" w:hAnsiTheme="minorHAnsi" w:cstheme="minorHAnsi"/>
              </w:rPr>
            </w:pPr>
            <w:r w:rsidRPr="00CE274F">
              <w:rPr>
                <w:rFonts w:asciiTheme="minorHAnsi" w:hAnsiTheme="minorHAnsi" w:cstheme="minorHAnsi"/>
              </w:rPr>
              <w:t xml:space="preserve">NHS Dorset Speech and Language Therapy </w:t>
            </w:r>
          </w:p>
          <w:p w14:paraId="5911C722" w14:textId="77777777" w:rsidR="000C747C" w:rsidRPr="00CE274F" w:rsidRDefault="000C747C">
            <w:pPr>
              <w:numPr>
                <w:ilvl w:val="0"/>
                <w:numId w:val="5"/>
              </w:numPr>
              <w:spacing w:after="0" w:line="259" w:lineRule="auto"/>
              <w:ind w:right="0" w:hanging="360"/>
              <w:jc w:val="left"/>
              <w:rPr>
                <w:rFonts w:asciiTheme="minorHAnsi" w:hAnsiTheme="minorHAnsi" w:cstheme="minorHAnsi"/>
              </w:rPr>
            </w:pPr>
            <w:r w:rsidRPr="00CE274F">
              <w:rPr>
                <w:rFonts w:asciiTheme="minorHAnsi" w:hAnsiTheme="minorHAnsi" w:cstheme="minorHAnsi"/>
              </w:rPr>
              <w:t xml:space="preserve">Hearing Support Services </w:t>
            </w:r>
          </w:p>
          <w:p w14:paraId="1A114609" w14:textId="77777777" w:rsidR="000C747C" w:rsidRPr="00CE274F" w:rsidRDefault="000C747C">
            <w:pPr>
              <w:numPr>
                <w:ilvl w:val="0"/>
                <w:numId w:val="5"/>
              </w:numPr>
              <w:spacing w:after="0" w:line="259" w:lineRule="auto"/>
              <w:ind w:right="0" w:hanging="360"/>
              <w:jc w:val="left"/>
              <w:rPr>
                <w:rFonts w:asciiTheme="minorHAnsi" w:hAnsiTheme="minorHAnsi" w:cstheme="minorHAnsi"/>
              </w:rPr>
            </w:pPr>
            <w:r w:rsidRPr="00CE274F">
              <w:rPr>
                <w:rFonts w:asciiTheme="minorHAnsi" w:hAnsiTheme="minorHAnsi" w:cstheme="minorHAnsi"/>
              </w:rPr>
              <w:t xml:space="preserve">Vision Support Services </w:t>
            </w:r>
          </w:p>
          <w:p w14:paraId="23B88337" w14:textId="77777777" w:rsidR="000C747C" w:rsidRPr="00CE274F" w:rsidRDefault="000C747C">
            <w:pPr>
              <w:numPr>
                <w:ilvl w:val="0"/>
                <w:numId w:val="5"/>
              </w:numPr>
              <w:spacing w:after="36" w:line="259" w:lineRule="auto"/>
              <w:ind w:right="0" w:hanging="360"/>
              <w:jc w:val="left"/>
              <w:rPr>
                <w:rFonts w:asciiTheme="minorHAnsi" w:hAnsiTheme="minorHAnsi" w:cstheme="minorHAnsi"/>
              </w:rPr>
            </w:pPr>
            <w:r w:rsidRPr="00CE274F">
              <w:rPr>
                <w:rFonts w:asciiTheme="minorHAnsi" w:hAnsiTheme="minorHAnsi" w:cstheme="minorHAnsi"/>
              </w:rPr>
              <w:t xml:space="preserve">Physiotherapy and Occupational Therapy (Children’s Therapy Team at NHS Poole Hospital) </w:t>
            </w:r>
          </w:p>
          <w:p w14:paraId="788E9471" w14:textId="77777777" w:rsidR="000C747C" w:rsidRPr="00CE274F" w:rsidRDefault="000C747C">
            <w:pPr>
              <w:numPr>
                <w:ilvl w:val="0"/>
                <w:numId w:val="5"/>
              </w:numPr>
              <w:spacing w:after="0" w:line="259" w:lineRule="auto"/>
              <w:ind w:right="0" w:hanging="360"/>
              <w:jc w:val="left"/>
              <w:rPr>
                <w:rFonts w:asciiTheme="minorHAnsi" w:hAnsiTheme="minorHAnsi" w:cstheme="minorHAnsi"/>
              </w:rPr>
            </w:pPr>
            <w:r w:rsidRPr="00CE274F">
              <w:rPr>
                <w:rFonts w:asciiTheme="minorHAnsi" w:hAnsiTheme="minorHAnsi" w:cstheme="minorHAnsi"/>
              </w:rPr>
              <w:t xml:space="preserve">Children and Young People’s Social Care </w:t>
            </w:r>
          </w:p>
          <w:p w14:paraId="10E1AD7D" w14:textId="77777777" w:rsidR="000C747C" w:rsidRPr="00CE274F" w:rsidRDefault="000C747C">
            <w:pPr>
              <w:numPr>
                <w:ilvl w:val="0"/>
                <w:numId w:val="6"/>
              </w:numPr>
              <w:spacing w:after="0" w:line="259" w:lineRule="auto"/>
              <w:ind w:right="0" w:hanging="360"/>
              <w:jc w:val="left"/>
              <w:rPr>
                <w:rFonts w:asciiTheme="minorHAnsi" w:hAnsiTheme="minorHAnsi" w:cstheme="minorHAnsi"/>
              </w:rPr>
            </w:pPr>
            <w:r w:rsidRPr="00CE274F">
              <w:rPr>
                <w:rFonts w:asciiTheme="minorHAnsi" w:hAnsiTheme="minorHAnsi" w:cstheme="minorHAnsi"/>
              </w:rPr>
              <w:t xml:space="preserve">School Nurse </w:t>
            </w:r>
          </w:p>
          <w:p w14:paraId="3CC94065" w14:textId="77777777" w:rsidR="000C747C" w:rsidRPr="00CE274F" w:rsidRDefault="000C747C">
            <w:pPr>
              <w:numPr>
                <w:ilvl w:val="0"/>
                <w:numId w:val="6"/>
              </w:numPr>
              <w:spacing w:after="0" w:line="259" w:lineRule="auto"/>
              <w:ind w:right="0" w:hanging="360"/>
              <w:jc w:val="left"/>
              <w:rPr>
                <w:rFonts w:asciiTheme="minorHAnsi" w:hAnsiTheme="minorHAnsi" w:cstheme="minorHAnsi"/>
              </w:rPr>
            </w:pPr>
            <w:r w:rsidRPr="00CE274F">
              <w:rPr>
                <w:rFonts w:asciiTheme="minorHAnsi" w:hAnsiTheme="minorHAnsi" w:cstheme="minorHAnsi"/>
              </w:rPr>
              <w:t xml:space="preserve">GPs and Health Visitors </w:t>
            </w:r>
          </w:p>
          <w:p w14:paraId="0FB82E13" w14:textId="77777777" w:rsidR="000C747C" w:rsidRPr="00CE274F" w:rsidRDefault="000C747C">
            <w:pPr>
              <w:numPr>
                <w:ilvl w:val="0"/>
                <w:numId w:val="6"/>
              </w:numPr>
              <w:spacing w:after="0" w:line="259" w:lineRule="auto"/>
              <w:ind w:right="0" w:hanging="360"/>
              <w:jc w:val="left"/>
              <w:rPr>
                <w:rFonts w:asciiTheme="minorHAnsi" w:hAnsiTheme="minorHAnsi" w:cstheme="minorHAnsi"/>
              </w:rPr>
            </w:pPr>
            <w:r w:rsidRPr="00CE274F">
              <w:rPr>
                <w:rFonts w:asciiTheme="minorHAnsi" w:hAnsiTheme="minorHAnsi" w:cstheme="minorHAnsi"/>
              </w:rPr>
              <w:t xml:space="preserve">Paediatricians (community and hospital based) </w:t>
            </w:r>
          </w:p>
          <w:p w14:paraId="27CC380A" w14:textId="77777777" w:rsidR="000C747C" w:rsidRPr="00CE274F" w:rsidRDefault="000C747C">
            <w:pPr>
              <w:numPr>
                <w:ilvl w:val="0"/>
                <w:numId w:val="6"/>
              </w:numPr>
              <w:spacing w:after="0" w:line="259" w:lineRule="auto"/>
              <w:ind w:right="0" w:hanging="360"/>
              <w:jc w:val="left"/>
              <w:rPr>
                <w:rFonts w:asciiTheme="minorHAnsi" w:hAnsiTheme="minorHAnsi" w:cstheme="minorHAnsi"/>
              </w:rPr>
            </w:pPr>
            <w:r w:rsidRPr="00CE274F">
              <w:rPr>
                <w:rFonts w:asciiTheme="minorHAnsi" w:hAnsiTheme="minorHAnsi" w:cstheme="minorHAnsi"/>
              </w:rPr>
              <w:t xml:space="preserve">Child and Adolescent Mental Health Service (CAMHS) </w:t>
            </w:r>
          </w:p>
          <w:p w14:paraId="608EA6C1" w14:textId="77777777" w:rsidR="000C747C" w:rsidRPr="00CE274F" w:rsidRDefault="000C747C">
            <w:pPr>
              <w:numPr>
                <w:ilvl w:val="0"/>
                <w:numId w:val="6"/>
              </w:numPr>
              <w:spacing w:after="0" w:line="259" w:lineRule="auto"/>
              <w:ind w:right="0" w:hanging="360"/>
              <w:jc w:val="left"/>
              <w:rPr>
                <w:rFonts w:asciiTheme="minorHAnsi" w:hAnsiTheme="minorHAnsi" w:cstheme="minorHAnsi"/>
              </w:rPr>
            </w:pPr>
            <w:r w:rsidRPr="00CE274F">
              <w:rPr>
                <w:rFonts w:asciiTheme="minorHAnsi" w:hAnsiTheme="minorHAnsi" w:cstheme="minorHAnsi"/>
              </w:rPr>
              <w:t xml:space="preserve">Family Outreach and Attendance Team </w:t>
            </w:r>
          </w:p>
          <w:p w14:paraId="5BA0331F" w14:textId="77777777" w:rsidR="000C747C" w:rsidRPr="00CE274F" w:rsidRDefault="000C747C">
            <w:pPr>
              <w:numPr>
                <w:ilvl w:val="0"/>
                <w:numId w:val="6"/>
              </w:numPr>
              <w:spacing w:after="0" w:line="259" w:lineRule="auto"/>
              <w:ind w:right="0" w:hanging="360"/>
              <w:jc w:val="left"/>
              <w:rPr>
                <w:rFonts w:asciiTheme="minorHAnsi" w:hAnsiTheme="minorHAnsi" w:cstheme="minorHAnsi"/>
              </w:rPr>
            </w:pPr>
            <w:r w:rsidRPr="00CE274F">
              <w:rPr>
                <w:rFonts w:asciiTheme="minorHAnsi" w:hAnsiTheme="minorHAnsi" w:cstheme="minorHAnsi"/>
              </w:rPr>
              <w:t xml:space="preserve">Outreach Support Services (Montacute, Winchelsea and Longspee) </w:t>
            </w:r>
          </w:p>
          <w:p w14:paraId="2BD61384" w14:textId="77777777" w:rsidR="000C747C" w:rsidRPr="00CE274F" w:rsidRDefault="000C747C">
            <w:pPr>
              <w:numPr>
                <w:ilvl w:val="0"/>
                <w:numId w:val="6"/>
              </w:numPr>
              <w:spacing w:after="0" w:line="259" w:lineRule="auto"/>
              <w:ind w:right="0" w:hanging="360"/>
              <w:jc w:val="left"/>
              <w:rPr>
                <w:rFonts w:asciiTheme="minorHAnsi" w:hAnsiTheme="minorHAnsi" w:cstheme="minorHAnsi"/>
              </w:rPr>
            </w:pPr>
            <w:r w:rsidRPr="00CE274F">
              <w:rPr>
                <w:rFonts w:asciiTheme="minorHAnsi" w:hAnsiTheme="minorHAnsi" w:cstheme="minorHAnsi"/>
              </w:rPr>
              <w:t xml:space="preserve">BCP Educational Psychology Service </w:t>
            </w:r>
          </w:p>
          <w:p w14:paraId="4EB76DF8" w14:textId="77777777" w:rsidR="000C747C" w:rsidRPr="00CE274F" w:rsidRDefault="000C747C">
            <w:pPr>
              <w:spacing w:after="19" w:line="259" w:lineRule="auto"/>
              <w:ind w:left="720" w:right="0" w:firstLine="0"/>
              <w:jc w:val="left"/>
              <w:rPr>
                <w:rFonts w:asciiTheme="minorHAnsi" w:hAnsiTheme="minorHAnsi" w:cstheme="minorHAnsi"/>
              </w:rPr>
            </w:pPr>
            <w:r w:rsidRPr="00CE274F">
              <w:rPr>
                <w:rFonts w:asciiTheme="minorHAnsi" w:hAnsiTheme="minorHAnsi" w:cstheme="minorHAnsi"/>
              </w:rPr>
              <w:t xml:space="preserve"> </w:t>
            </w:r>
          </w:p>
          <w:p w14:paraId="6E0293B7" w14:textId="77777777" w:rsidR="000C747C" w:rsidRDefault="000C747C" w:rsidP="000C747C">
            <w:pPr>
              <w:spacing w:after="0" w:line="259" w:lineRule="auto"/>
              <w:ind w:left="0" w:right="0"/>
              <w:rPr>
                <w:rFonts w:asciiTheme="minorHAnsi" w:hAnsiTheme="minorHAnsi" w:cstheme="minorHAnsi"/>
              </w:rPr>
            </w:pPr>
            <w:r w:rsidRPr="00CE274F">
              <w:rPr>
                <w:rFonts w:asciiTheme="minorHAnsi" w:hAnsiTheme="minorHAnsi" w:cstheme="minorHAnsi"/>
              </w:rPr>
              <w:t xml:space="preserve">Financial support may be needed in order to implement and facilitate some external provision (such as OT and Physio), and on occasion, the school may seek additional funding for those services. </w:t>
            </w:r>
          </w:p>
          <w:p w14:paraId="73E9BE66" w14:textId="77777777" w:rsidR="000C747C" w:rsidRDefault="000C747C" w:rsidP="000C747C">
            <w:pPr>
              <w:spacing w:after="0" w:line="259" w:lineRule="auto"/>
              <w:ind w:left="0" w:right="0" w:firstLine="0"/>
              <w:rPr>
                <w:rFonts w:asciiTheme="minorHAnsi" w:hAnsiTheme="minorHAnsi" w:cstheme="minorHAnsi"/>
              </w:rPr>
            </w:pPr>
          </w:p>
          <w:p w14:paraId="693A570C" w14:textId="77777777" w:rsidR="009B084C" w:rsidRDefault="0053436B" w:rsidP="000C747C">
            <w:pPr>
              <w:spacing w:after="0" w:line="259" w:lineRule="auto"/>
              <w:ind w:left="0" w:right="0" w:firstLine="0"/>
              <w:rPr>
                <w:rFonts w:asciiTheme="minorHAnsi" w:hAnsiTheme="minorHAnsi" w:cstheme="minorHAnsi"/>
              </w:rPr>
            </w:pPr>
            <w:r>
              <w:rPr>
                <w:rFonts w:asciiTheme="minorHAnsi" w:hAnsiTheme="minorHAnsi" w:cstheme="minorHAnsi"/>
              </w:rPr>
              <w:t>In addition, each school’s Inclusion Leader also acts as a Designated Teacher for looked-after children and previously looked-after children</w:t>
            </w:r>
            <w:r w:rsidR="00DA2749">
              <w:rPr>
                <w:rFonts w:asciiTheme="minorHAnsi" w:hAnsiTheme="minorHAnsi" w:cstheme="minorHAnsi"/>
              </w:rPr>
              <w:t>.  In line with our Designated Teacher policy, they ensure the specific needs of looked-after and previously looked-after children are understood by all staff.  They liaise with the Virtual School Head from the local authority, who provide professional information and advice.</w:t>
            </w:r>
            <w:r>
              <w:rPr>
                <w:rFonts w:asciiTheme="minorHAnsi" w:hAnsiTheme="minorHAnsi" w:cstheme="minorHAnsi"/>
              </w:rPr>
              <w:t xml:space="preserve"> </w:t>
            </w:r>
          </w:p>
          <w:p w14:paraId="7E2A5B45" w14:textId="77777777" w:rsidR="00DA2749" w:rsidRDefault="00DA2749" w:rsidP="000C747C">
            <w:pPr>
              <w:spacing w:after="0" w:line="259" w:lineRule="auto"/>
              <w:ind w:left="0" w:right="0" w:firstLine="0"/>
              <w:rPr>
                <w:rFonts w:asciiTheme="minorHAnsi" w:hAnsiTheme="minorHAnsi" w:cstheme="minorHAnsi"/>
              </w:rPr>
            </w:pPr>
          </w:p>
          <w:p w14:paraId="39FC6632" w14:textId="77777777" w:rsidR="009B084C" w:rsidRPr="00CE274F" w:rsidRDefault="009B084C" w:rsidP="000C747C">
            <w:pPr>
              <w:spacing w:after="0" w:line="259" w:lineRule="auto"/>
              <w:ind w:left="0" w:right="0" w:firstLine="0"/>
              <w:rPr>
                <w:rFonts w:asciiTheme="minorHAnsi" w:hAnsiTheme="minorHAnsi" w:cstheme="minorHAnsi"/>
              </w:rPr>
            </w:pPr>
          </w:p>
        </w:tc>
      </w:tr>
      <w:tr w:rsidR="00A262E6" w:rsidRPr="00CE274F" w14:paraId="0820A688" w14:textId="77777777" w:rsidTr="009B084C">
        <w:tblPrEx>
          <w:tblCellMar>
            <w:top w:w="12" w:type="dxa"/>
            <w:bottom w:w="0" w:type="dxa"/>
            <w:right w:w="46" w:type="dxa"/>
          </w:tblCellMar>
        </w:tblPrEx>
        <w:trPr>
          <w:trHeight w:val="422"/>
        </w:trPr>
        <w:tc>
          <w:tcPr>
            <w:tcW w:w="13948" w:type="dxa"/>
            <w:tcBorders>
              <w:top w:val="single" w:sz="4" w:space="0" w:color="auto"/>
              <w:left w:val="single" w:sz="4" w:space="0" w:color="000000"/>
              <w:bottom w:val="single" w:sz="4" w:space="0" w:color="auto"/>
              <w:right w:val="single" w:sz="4" w:space="0" w:color="000000"/>
            </w:tcBorders>
            <w:shd w:val="clear" w:color="auto" w:fill="FF99FF"/>
          </w:tcPr>
          <w:p w14:paraId="6CBC1FE6" w14:textId="77777777"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b/>
                <w:sz w:val="24"/>
              </w:rPr>
              <w:lastRenderedPageBreak/>
              <w:t xml:space="preserve">What does SEND provision look like in your Trust? </w:t>
            </w:r>
            <w:r w:rsidRPr="00CE274F">
              <w:rPr>
                <w:rFonts w:asciiTheme="minorHAnsi" w:hAnsiTheme="minorHAnsi" w:cstheme="minorHAnsi"/>
              </w:rPr>
              <w:t xml:space="preserve"> </w:t>
            </w:r>
          </w:p>
        </w:tc>
      </w:tr>
      <w:tr w:rsidR="00633129" w:rsidRPr="00CE274F" w14:paraId="2E0DB2A1" w14:textId="77777777" w:rsidTr="009B084C">
        <w:tblPrEx>
          <w:tblCellMar>
            <w:top w:w="12" w:type="dxa"/>
            <w:bottom w:w="0" w:type="dxa"/>
            <w:right w:w="46" w:type="dxa"/>
          </w:tblCellMar>
        </w:tblPrEx>
        <w:trPr>
          <w:trHeight w:val="7937"/>
        </w:trPr>
        <w:tc>
          <w:tcPr>
            <w:tcW w:w="13948" w:type="dxa"/>
            <w:tcBorders>
              <w:top w:val="single" w:sz="4" w:space="0" w:color="auto"/>
              <w:left w:val="single" w:sz="4" w:space="0" w:color="auto"/>
              <w:bottom w:val="single" w:sz="4" w:space="0" w:color="auto"/>
              <w:right w:val="single" w:sz="4" w:space="0" w:color="auto"/>
            </w:tcBorders>
          </w:tcPr>
          <w:p w14:paraId="67A15924" w14:textId="77777777" w:rsidR="00633129" w:rsidRPr="006870ED" w:rsidRDefault="00633129">
            <w:pPr>
              <w:spacing w:after="0" w:line="275" w:lineRule="auto"/>
              <w:ind w:left="0" w:right="60" w:firstLine="0"/>
              <w:rPr>
                <w:rFonts w:asciiTheme="minorHAnsi" w:hAnsiTheme="minorHAnsi" w:cstheme="minorHAnsi"/>
              </w:rPr>
            </w:pPr>
            <w:r w:rsidRPr="00CE274F">
              <w:rPr>
                <w:rFonts w:asciiTheme="minorHAnsi" w:hAnsiTheme="minorHAnsi" w:cstheme="minorHAnsi"/>
              </w:rPr>
              <w:t xml:space="preserve">Children who are on the SEND register will </w:t>
            </w:r>
            <w:r w:rsidRPr="006870ED">
              <w:rPr>
                <w:rFonts w:asciiTheme="minorHAnsi" w:hAnsiTheme="minorHAnsi" w:cstheme="minorHAnsi"/>
              </w:rPr>
              <w:t xml:space="preserve">have an Individual Education Plan (IEP) and provision map (Pupil Passport), and each year this information is transferred to the next class teacher, so staff are aware of the needs of pupils in their class. Staff receive ongoing support throughout the year, and will take part in SEND conferencing with the Inclusion Leader; this is an opportunity to have a detailed discussion about the needs and provision of all children with SEND in their class. Staff support may also include training from the Head of Inclusion and SEND, Inclusion Leader, specialist agencies or other professionals with relevant experience.  Early Careers Teachers (ECTs) receive additional support and training in meeting the needs of pupils. Staff training and development needs are identified as part of the Trust’s appraisal system and carefully reviewed. </w:t>
            </w:r>
          </w:p>
          <w:p w14:paraId="33E59A96" w14:textId="77777777" w:rsidR="00633129" w:rsidRPr="006870ED" w:rsidRDefault="00633129">
            <w:pPr>
              <w:spacing w:after="23" w:line="259" w:lineRule="auto"/>
              <w:ind w:left="0" w:right="0" w:firstLine="0"/>
              <w:jc w:val="left"/>
              <w:rPr>
                <w:rFonts w:asciiTheme="minorHAnsi" w:hAnsiTheme="minorHAnsi" w:cstheme="minorHAnsi"/>
              </w:rPr>
            </w:pPr>
            <w:r w:rsidRPr="006870ED">
              <w:rPr>
                <w:rFonts w:asciiTheme="minorHAnsi" w:hAnsiTheme="minorHAnsi" w:cstheme="minorHAnsi"/>
              </w:rPr>
              <w:t xml:space="preserve"> </w:t>
            </w:r>
          </w:p>
          <w:p w14:paraId="0A684489" w14:textId="77777777" w:rsidR="00633129" w:rsidRPr="006870ED" w:rsidRDefault="00633129">
            <w:pPr>
              <w:spacing w:after="0" w:line="276" w:lineRule="auto"/>
              <w:ind w:left="0" w:right="61" w:firstLine="0"/>
              <w:rPr>
                <w:rFonts w:asciiTheme="minorHAnsi" w:hAnsiTheme="minorHAnsi" w:cstheme="minorHAnsi"/>
              </w:rPr>
            </w:pPr>
            <w:r w:rsidRPr="006870ED">
              <w:rPr>
                <w:rFonts w:asciiTheme="minorHAnsi" w:hAnsiTheme="minorHAnsi" w:cstheme="minorHAnsi"/>
              </w:rPr>
              <w:t xml:space="preserve">Additionally, our pastoral care team adopt a ‘whole child’ approach, supporting pupils to feel emotionally secure at school.  We have a full time Pastoral Care Worker in each school, as well as a trained Emotional Literacy Support Assistant (ELSA) to support pupils with their emotional and social development.  </w:t>
            </w:r>
          </w:p>
          <w:p w14:paraId="5D19FFA7" w14:textId="77777777" w:rsidR="00633129" w:rsidRPr="006870ED" w:rsidRDefault="00633129">
            <w:pPr>
              <w:spacing w:after="16" w:line="259" w:lineRule="auto"/>
              <w:ind w:left="0" w:right="0" w:firstLine="0"/>
              <w:jc w:val="left"/>
              <w:rPr>
                <w:rFonts w:asciiTheme="minorHAnsi" w:hAnsiTheme="minorHAnsi" w:cstheme="minorHAnsi"/>
              </w:rPr>
            </w:pPr>
            <w:r w:rsidRPr="006870ED">
              <w:rPr>
                <w:rFonts w:asciiTheme="minorHAnsi" w:hAnsiTheme="minorHAnsi" w:cstheme="minorHAnsi"/>
              </w:rPr>
              <w:t xml:space="preserve"> </w:t>
            </w:r>
          </w:p>
          <w:p w14:paraId="4971993C" w14:textId="77777777" w:rsidR="00633129" w:rsidRPr="006870ED" w:rsidRDefault="00633129">
            <w:pPr>
              <w:spacing w:after="16" w:line="259" w:lineRule="auto"/>
              <w:ind w:left="0" w:right="0" w:firstLine="0"/>
              <w:jc w:val="left"/>
              <w:rPr>
                <w:rFonts w:asciiTheme="minorHAnsi" w:hAnsiTheme="minorHAnsi" w:cstheme="minorHAnsi"/>
              </w:rPr>
            </w:pPr>
            <w:r w:rsidRPr="006870ED">
              <w:rPr>
                <w:rFonts w:asciiTheme="minorHAnsi" w:hAnsiTheme="minorHAnsi" w:cstheme="minorHAnsi"/>
              </w:rPr>
              <w:t xml:space="preserve">We also work extremely closely with a local special school, and where appropriate, seek advice and support from their experienced staff. </w:t>
            </w:r>
          </w:p>
          <w:p w14:paraId="26107E65" w14:textId="77777777" w:rsidR="00633129" w:rsidRPr="006870ED" w:rsidRDefault="00633129">
            <w:pPr>
              <w:spacing w:after="19" w:line="259" w:lineRule="auto"/>
              <w:ind w:left="0" w:right="0" w:firstLine="0"/>
              <w:jc w:val="left"/>
              <w:rPr>
                <w:rFonts w:asciiTheme="minorHAnsi" w:hAnsiTheme="minorHAnsi" w:cstheme="minorHAnsi"/>
              </w:rPr>
            </w:pPr>
            <w:r w:rsidRPr="006870ED">
              <w:rPr>
                <w:rFonts w:asciiTheme="minorHAnsi" w:hAnsiTheme="minorHAnsi" w:cstheme="minorHAnsi"/>
              </w:rPr>
              <w:t xml:space="preserve"> </w:t>
            </w:r>
          </w:p>
          <w:p w14:paraId="61CDBC3C" w14:textId="77777777" w:rsidR="00633129" w:rsidRPr="006870ED" w:rsidRDefault="00633129">
            <w:pPr>
              <w:spacing w:after="16" w:line="275" w:lineRule="auto"/>
              <w:ind w:left="0" w:right="0" w:firstLine="0"/>
              <w:rPr>
                <w:rFonts w:asciiTheme="minorHAnsi" w:hAnsiTheme="minorHAnsi" w:cstheme="minorHAnsi"/>
              </w:rPr>
            </w:pPr>
            <w:r w:rsidRPr="006870ED">
              <w:rPr>
                <w:rFonts w:asciiTheme="minorHAnsi" w:hAnsiTheme="minorHAnsi" w:cstheme="minorHAnsi"/>
                <w:b/>
              </w:rPr>
              <w:t xml:space="preserve">Subject to appropriate levels of resourcing to meet need, we intend to offer the following specialised equipment and facilities for pupils with SEND: </w:t>
            </w:r>
          </w:p>
          <w:p w14:paraId="2CBB37F1" w14:textId="77777777" w:rsidR="00633129" w:rsidRPr="006870ED" w:rsidRDefault="00633129">
            <w:pPr>
              <w:numPr>
                <w:ilvl w:val="0"/>
                <w:numId w:val="7"/>
              </w:numPr>
              <w:spacing w:after="0" w:line="259" w:lineRule="auto"/>
              <w:ind w:right="0" w:hanging="360"/>
              <w:jc w:val="left"/>
              <w:rPr>
                <w:rFonts w:asciiTheme="minorHAnsi" w:hAnsiTheme="minorHAnsi" w:cstheme="minorHAnsi"/>
              </w:rPr>
            </w:pPr>
            <w:r w:rsidRPr="006870ED">
              <w:rPr>
                <w:rFonts w:asciiTheme="minorHAnsi" w:hAnsiTheme="minorHAnsi" w:cstheme="minorHAnsi"/>
              </w:rPr>
              <w:t xml:space="preserve">A well-resourced pastoral room. </w:t>
            </w:r>
          </w:p>
          <w:p w14:paraId="2039F73A" w14:textId="1D9DDE39" w:rsidR="00633129" w:rsidRPr="00B12F02" w:rsidRDefault="00633129" w:rsidP="00B12F02">
            <w:pPr>
              <w:numPr>
                <w:ilvl w:val="0"/>
                <w:numId w:val="7"/>
              </w:numPr>
              <w:spacing w:after="0" w:line="259" w:lineRule="auto"/>
              <w:ind w:right="0" w:hanging="360"/>
              <w:jc w:val="left"/>
              <w:rPr>
                <w:rFonts w:asciiTheme="minorHAnsi" w:hAnsiTheme="minorHAnsi" w:cstheme="minorHAnsi"/>
              </w:rPr>
            </w:pPr>
            <w:r w:rsidRPr="006870ED">
              <w:rPr>
                <w:rFonts w:asciiTheme="minorHAnsi" w:hAnsiTheme="minorHAnsi" w:cstheme="minorHAnsi"/>
              </w:rPr>
              <w:t xml:space="preserve">A wide range of speech and language resources.  </w:t>
            </w:r>
          </w:p>
          <w:p w14:paraId="6ACE2CBB" w14:textId="57FA841A" w:rsidR="00633129" w:rsidRPr="006870ED" w:rsidRDefault="009B084C">
            <w:pPr>
              <w:numPr>
                <w:ilvl w:val="0"/>
                <w:numId w:val="8"/>
              </w:numPr>
              <w:spacing w:after="11" w:line="279" w:lineRule="auto"/>
              <w:ind w:right="154" w:hanging="360"/>
              <w:jc w:val="left"/>
              <w:rPr>
                <w:rFonts w:asciiTheme="minorHAnsi" w:hAnsiTheme="minorHAnsi" w:cstheme="minorHAnsi"/>
              </w:rPr>
            </w:pPr>
            <w:r w:rsidRPr="006870ED">
              <w:rPr>
                <w:rFonts w:asciiTheme="minorHAnsi" w:eastAsia="Calibri" w:hAnsiTheme="minorHAnsi" w:cstheme="minorHAnsi"/>
                <w:noProof/>
              </w:rPr>
              <mc:AlternateContent>
                <mc:Choice Requires="wpg">
                  <w:drawing>
                    <wp:anchor distT="0" distB="0" distL="114300" distR="114300" simplePos="0" relativeHeight="251677696" behindDoc="0" locked="0" layoutInCell="1" allowOverlap="1" wp14:anchorId="71684083" wp14:editId="477FCEE9">
                      <wp:simplePos x="0" y="0"/>
                      <wp:positionH relativeFrom="column">
                        <wp:posOffset>4387528</wp:posOffset>
                      </wp:positionH>
                      <wp:positionV relativeFrom="paragraph">
                        <wp:posOffset>346122</wp:posOffset>
                      </wp:positionV>
                      <wp:extent cx="4138930" cy="1657985"/>
                      <wp:effectExtent l="0" t="0" r="0" b="0"/>
                      <wp:wrapSquare wrapText="bothSides"/>
                      <wp:docPr id="20741" name="Group 20741"/>
                      <wp:cNvGraphicFramePr/>
                      <a:graphic xmlns:a="http://schemas.openxmlformats.org/drawingml/2006/main">
                        <a:graphicData uri="http://schemas.microsoft.com/office/word/2010/wordprocessingGroup">
                          <wpg:wgp>
                            <wpg:cNvGrpSpPr/>
                            <wpg:grpSpPr>
                              <a:xfrm>
                                <a:off x="0" y="0"/>
                                <a:ext cx="4138930" cy="1657985"/>
                                <a:chOff x="0" y="0"/>
                                <a:chExt cx="4276725" cy="1836801"/>
                              </a:xfrm>
                            </wpg:grpSpPr>
                            <pic:pic xmlns:pic="http://schemas.openxmlformats.org/drawingml/2006/picture">
                              <pic:nvPicPr>
                                <pic:cNvPr id="2022" name="Picture 2022"/>
                                <pic:cNvPicPr/>
                              </pic:nvPicPr>
                              <pic:blipFill>
                                <a:blip r:embed="rId45"/>
                                <a:stretch>
                                  <a:fillRect/>
                                </a:stretch>
                              </pic:blipFill>
                              <pic:spPr>
                                <a:xfrm>
                                  <a:off x="3305175" y="0"/>
                                  <a:ext cx="971550" cy="1333500"/>
                                </a:xfrm>
                                <a:prstGeom prst="rect">
                                  <a:avLst/>
                                </a:prstGeom>
                              </pic:spPr>
                            </pic:pic>
                            <pic:pic xmlns:pic="http://schemas.openxmlformats.org/drawingml/2006/picture">
                              <pic:nvPicPr>
                                <pic:cNvPr id="2024" name="Picture 2024"/>
                                <pic:cNvPicPr/>
                              </pic:nvPicPr>
                              <pic:blipFill>
                                <a:blip r:embed="rId46"/>
                                <a:stretch>
                                  <a:fillRect/>
                                </a:stretch>
                              </pic:blipFill>
                              <pic:spPr>
                                <a:xfrm>
                                  <a:off x="1666875" y="389636"/>
                                  <a:ext cx="1332738" cy="1188085"/>
                                </a:xfrm>
                                <a:prstGeom prst="rect">
                                  <a:avLst/>
                                </a:prstGeom>
                              </pic:spPr>
                            </pic:pic>
                            <pic:pic xmlns:pic="http://schemas.openxmlformats.org/drawingml/2006/picture">
                              <pic:nvPicPr>
                                <pic:cNvPr id="2026" name="Picture 2026"/>
                                <pic:cNvPicPr/>
                              </pic:nvPicPr>
                              <pic:blipFill>
                                <a:blip r:embed="rId47"/>
                                <a:stretch>
                                  <a:fillRect/>
                                </a:stretch>
                              </pic:blipFill>
                              <pic:spPr>
                                <a:xfrm>
                                  <a:off x="0" y="754761"/>
                                  <a:ext cx="1446530" cy="1082040"/>
                                </a:xfrm>
                                <a:prstGeom prst="rect">
                                  <a:avLst/>
                                </a:prstGeom>
                              </pic:spPr>
                            </pic:pic>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group id="Group 20741" style="position:absolute;margin-left:345.45pt;margin-top:27.25pt;width:325.9pt;height:130.55pt;z-index:251677696;mso-width-relative:margin;mso-height-relative:margin" coordsize="42767,18368" o:spid="_x0000_s1026" w14:anchorId="7F083B93"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022" style="position:absolute;left:33051;width:9716;height:13335;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">
                        <v:imagedata o:title="" r:id="rId48"/>
                      </v:shape>
                      <v:shape id="Picture 2024" style="position:absolute;left:16668;top:3896;width:13328;height:11881;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">
                        <v:imagedata o:title="" r:id="rId49"/>
                      </v:shape>
                      <v:shape id="Picture 2026" style="position:absolute;top:7547;width:14465;height:10821;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">
                        <v:imagedata o:title="" r:id="rId50"/>
                      </v:shape>
                      <w10:wrap type="square"/>
                    </v:group>
                  </w:pict>
                </mc:Fallback>
              </mc:AlternateContent>
            </w:r>
            <w:r w:rsidR="00F60314">
              <w:rPr>
                <w:rFonts w:asciiTheme="minorHAnsi" w:hAnsiTheme="minorHAnsi" w:cstheme="minorHAnsi"/>
              </w:rPr>
              <w:t>A</w:t>
            </w:r>
            <w:r w:rsidR="00633129" w:rsidRPr="006870ED">
              <w:rPr>
                <w:rFonts w:asciiTheme="minorHAnsi" w:hAnsiTheme="minorHAnsi" w:cstheme="minorHAnsi"/>
              </w:rPr>
              <w:t xml:space="preserve"> wide range of inclusive classroom resources including writing slopes, supportive writing implements, ear defenders, coloured reading rulers, coloured overlays, wobble cushions, sensory and fiddle toys. </w:t>
            </w:r>
          </w:p>
          <w:p w14:paraId="0296F8C6" w14:textId="426FCBC1" w:rsidR="00633129" w:rsidRPr="006870ED" w:rsidRDefault="00633129">
            <w:pPr>
              <w:numPr>
                <w:ilvl w:val="0"/>
                <w:numId w:val="8"/>
              </w:numPr>
              <w:spacing w:after="0" w:line="259" w:lineRule="auto"/>
              <w:ind w:right="154" w:hanging="360"/>
              <w:jc w:val="left"/>
              <w:rPr>
                <w:rFonts w:asciiTheme="minorHAnsi" w:hAnsiTheme="minorHAnsi" w:cstheme="minorHAnsi"/>
              </w:rPr>
            </w:pPr>
            <w:r w:rsidRPr="006870ED">
              <w:rPr>
                <w:rFonts w:asciiTheme="minorHAnsi" w:hAnsiTheme="minorHAnsi" w:cstheme="minorHAnsi"/>
              </w:rPr>
              <w:t>Access to designated sensory or c</w:t>
            </w:r>
            <w:r w:rsidR="009F2242">
              <w:rPr>
                <w:rFonts w:asciiTheme="minorHAnsi" w:hAnsiTheme="minorHAnsi" w:cstheme="minorHAnsi"/>
              </w:rPr>
              <w:t>al</w:t>
            </w:r>
            <w:r w:rsidRPr="006870ED">
              <w:rPr>
                <w:rFonts w:asciiTheme="minorHAnsi" w:hAnsiTheme="minorHAnsi" w:cstheme="minorHAnsi"/>
              </w:rPr>
              <w:t xml:space="preserve">m spaces. </w:t>
            </w:r>
          </w:p>
          <w:p w14:paraId="74D27AB3" w14:textId="77777777" w:rsidR="00633129" w:rsidRPr="00CE274F" w:rsidRDefault="00633129">
            <w:pPr>
              <w:numPr>
                <w:ilvl w:val="0"/>
                <w:numId w:val="8"/>
              </w:numPr>
              <w:spacing w:after="0" w:line="259" w:lineRule="auto"/>
              <w:ind w:right="154" w:hanging="360"/>
              <w:jc w:val="left"/>
              <w:rPr>
                <w:rFonts w:asciiTheme="minorHAnsi" w:hAnsiTheme="minorHAnsi" w:cstheme="minorHAnsi"/>
              </w:rPr>
            </w:pPr>
            <w:r>
              <w:rPr>
                <w:rFonts w:asciiTheme="minorHAnsi" w:hAnsiTheme="minorHAnsi" w:cstheme="minorHAnsi"/>
              </w:rPr>
              <w:t>A w</w:t>
            </w:r>
            <w:r w:rsidRPr="00CE274F">
              <w:rPr>
                <w:rFonts w:asciiTheme="minorHAnsi" w:hAnsiTheme="minorHAnsi" w:cstheme="minorHAnsi"/>
              </w:rPr>
              <w:t xml:space="preserve">heelchair accessible site. </w:t>
            </w:r>
          </w:p>
          <w:p w14:paraId="49BA1CC4" w14:textId="77777777" w:rsidR="00633129" w:rsidRPr="00CE274F" w:rsidRDefault="00633129">
            <w:pPr>
              <w:spacing w:after="16" w:line="259" w:lineRule="auto"/>
              <w:ind w:left="1080" w:right="154" w:firstLine="0"/>
              <w:jc w:val="left"/>
              <w:rPr>
                <w:rFonts w:asciiTheme="minorHAnsi" w:hAnsiTheme="minorHAnsi" w:cstheme="minorHAnsi"/>
              </w:rPr>
            </w:pPr>
            <w:r w:rsidRPr="00CE274F">
              <w:rPr>
                <w:rFonts w:asciiTheme="minorHAnsi" w:hAnsiTheme="minorHAnsi" w:cstheme="minorHAnsi"/>
              </w:rPr>
              <w:t xml:space="preserve"> </w:t>
            </w:r>
          </w:p>
          <w:p w14:paraId="03EE5FCD" w14:textId="77777777" w:rsidR="009B084C" w:rsidRDefault="00633129" w:rsidP="00633129">
            <w:pPr>
              <w:spacing w:after="17" w:line="259" w:lineRule="auto"/>
              <w:ind w:left="0" w:right="0" w:firstLine="0"/>
              <w:jc w:val="left"/>
              <w:rPr>
                <w:rFonts w:asciiTheme="minorHAnsi" w:hAnsiTheme="minorHAnsi" w:cstheme="minorHAnsi"/>
              </w:rPr>
            </w:pPr>
            <w:r w:rsidRPr="00CE274F">
              <w:rPr>
                <w:rFonts w:asciiTheme="minorHAnsi" w:hAnsiTheme="minorHAnsi" w:cstheme="minorHAnsi"/>
              </w:rPr>
              <w:t xml:space="preserve">Staff are also trained in a range of interventions to support learning and development. </w:t>
            </w:r>
          </w:p>
          <w:p w14:paraId="6ADDF1B8" w14:textId="77777777" w:rsidR="009B084C" w:rsidRPr="009B084C" w:rsidRDefault="009B084C" w:rsidP="009B084C">
            <w:pPr>
              <w:rPr>
                <w:rFonts w:asciiTheme="minorHAnsi" w:hAnsiTheme="minorHAnsi" w:cstheme="minorHAnsi"/>
              </w:rPr>
            </w:pPr>
          </w:p>
          <w:p w14:paraId="5F8F0D2A" w14:textId="77777777" w:rsidR="009B084C" w:rsidRDefault="009B084C" w:rsidP="009B084C">
            <w:pPr>
              <w:ind w:left="0" w:firstLine="0"/>
              <w:rPr>
                <w:rFonts w:asciiTheme="minorHAnsi" w:hAnsiTheme="minorHAnsi" w:cstheme="minorHAnsi"/>
              </w:rPr>
            </w:pPr>
          </w:p>
          <w:p w14:paraId="56315552" w14:textId="77777777" w:rsidR="00EE7C0B" w:rsidRDefault="00EE7C0B" w:rsidP="009B084C">
            <w:pPr>
              <w:tabs>
                <w:tab w:val="left" w:pos="4911"/>
              </w:tabs>
              <w:rPr>
                <w:rFonts w:asciiTheme="minorHAnsi" w:hAnsiTheme="minorHAnsi" w:cstheme="minorHAnsi"/>
              </w:rPr>
            </w:pPr>
          </w:p>
          <w:p w14:paraId="0DF8DEB3" w14:textId="0CE8B340" w:rsidR="009B084C" w:rsidRPr="009B084C" w:rsidRDefault="009B084C" w:rsidP="009B084C">
            <w:pPr>
              <w:tabs>
                <w:tab w:val="left" w:pos="4911"/>
              </w:tabs>
              <w:rPr>
                <w:rFonts w:asciiTheme="minorHAnsi" w:hAnsiTheme="minorHAnsi" w:cstheme="minorHAnsi"/>
              </w:rPr>
            </w:pPr>
            <w:r>
              <w:rPr>
                <w:rFonts w:asciiTheme="minorHAnsi" w:hAnsiTheme="minorHAnsi" w:cstheme="minorHAnsi"/>
              </w:rPr>
              <w:tab/>
            </w:r>
          </w:p>
          <w:p w14:paraId="1F8435B9" w14:textId="77777777" w:rsidR="00633129" w:rsidRPr="009B084C" w:rsidRDefault="00633129" w:rsidP="009B084C">
            <w:pPr>
              <w:rPr>
                <w:rFonts w:asciiTheme="minorHAnsi" w:hAnsiTheme="minorHAnsi" w:cstheme="minorHAnsi"/>
              </w:rPr>
            </w:pPr>
          </w:p>
        </w:tc>
      </w:tr>
      <w:tr w:rsidR="00A262E6" w:rsidRPr="00CE274F" w14:paraId="06846B10" w14:textId="77777777" w:rsidTr="009B084C">
        <w:tblPrEx>
          <w:tblCellMar>
            <w:top w:w="12" w:type="dxa"/>
            <w:bottom w:w="0" w:type="dxa"/>
            <w:right w:w="45" w:type="dxa"/>
          </w:tblCellMar>
        </w:tblPrEx>
        <w:trPr>
          <w:trHeight w:val="424"/>
        </w:trPr>
        <w:tc>
          <w:tcPr>
            <w:tcW w:w="13948" w:type="dxa"/>
            <w:tcBorders>
              <w:top w:val="single" w:sz="4" w:space="0" w:color="auto"/>
              <w:left w:val="single" w:sz="4" w:space="0" w:color="000000"/>
              <w:bottom w:val="single" w:sz="4" w:space="0" w:color="000000"/>
              <w:right w:val="single" w:sz="4" w:space="0" w:color="000000"/>
            </w:tcBorders>
            <w:shd w:val="clear" w:color="auto" w:fill="FF99FF"/>
          </w:tcPr>
          <w:p w14:paraId="5E8A9BB6" w14:textId="77777777"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b/>
                <w:sz w:val="24"/>
              </w:rPr>
              <w:lastRenderedPageBreak/>
              <w:t>How do you know that the provision is working?</w:t>
            </w:r>
            <w:r w:rsidRPr="00CE274F">
              <w:rPr>
                <w:rFonts w:asciiTheme="minorHAnsi" w:eastAsia="Calibri" w:hAnsiTheme="minorHAnsi" w:cstheme="minorHAnsi"/>
              </w:rPr>
              <w:t xml:space="preserve"> </w:t>
            </w:r>
          </w:p>
        </w:tc>
      </w:tr>
      <w:tr w:rsidR="00A262E6" w:rsidRPr="00CE274F" w14:paraId="6DEF2651" w14:textId="77777777">
        <w:tblPrEx>
          <w:tblCellMar>
            <w:top w:w="12" w:type="dxa"/>
            <w:bottom w:w="0" w:type="dxa"/>
            <w:right w:w="45" w:type="dxa"/>
          </w:tblCellMar>
        </w:tblPrEx>
        <w:trPr>
          <w:trHeight w:val="3231"/>
        </w:trPr>
        <w:tc>
          <w:tcPr>
            <w:tcW w:w="13948" w:type="dxa"/>
            <w:tcBorders>
              <w:top w:val="single" w:sz="4" w:space="0" w:color="000000"/>
              <w:left w:val="single" w:sz="4" w:space="0" w:color="000000"/>
              <w:bottom w:val="single" w:sz="4" w:space="0" w:color="000000"/>
              <w:right w:val="single" w:sz="4" w:space="0" w:color="000000"/>
            </w:tcBorders>
          </w:tcPr>
          <w:p w14:paraId="210C0567" w14:textId="77777777" w:rsidR="00A262E6" w:rsidRPr="00CE274F" w:rsidRDefault="00E201F2">
            <w:pPr>
              <w:spacing w:after="0" w:line="275" w:lineRule="auto"/>
              <w:ind w:left="0" w:right="59" w:firstLine="0"/>
              <w:rPr>
                <w:rFonts w:asciiTheme="minorHAnsi" w:hAnsiTheme="minorHAnsi" w:cstheme="minorHAnsi"/>
              </w:rPr>
            </w:pPr>
            <w:r w:rsidRPr="00CE274F">
              <w:rPr>
                <w:rFonts w:asciiTheme="minorHAnsi" w:hAnsiTheme="minorHAnsi" w:cstheme="minorHAnsi"/>
              </w:rPr>
              <w:t xml:space="preserve">We strive to ensure that all pupils with SEND are happy and thrive in school, and their progress is monitored closely.  All of our interventions have assessment measures, which staff can use to baseline children and assess their progress over time.  If a child has made measurable progress from their starting point, then staff can calculate the rate of progress (below expected, expected or accelerated).  The rate of progress will inform staff of the impact the provision has had on the pupil and whether or not it should continue or if further adaptations need to be made. </w:t>
            </w:r>
          </w:p>
          <w:p w14:paraId="653809EC" w14:textId="77777777" w:rsidR="00A262E6" w:rsidRPr="00CE274F" w:rsidRDefault="00E201F2">
            <w:pPr>
              <w:spacing w:after="34" w:line="259" w:lineRule="auto"/>
              <w:ind w:left="0" w:right="0" w:firstLine="0"/>
              <w:jc w:val="left"/>
              <w:rPr>
                <w:rFonts w:asciiTheme="minorHAnsi" w:hAnsiTheme="minorHAnsi" w:cstheme="minorHAnsi"/>
              </w:rPr>
            </w:pPr>
            <w:r w:rsidRPr="00CE274F">
              <w:rPr>
                <w:rFonts w:asciiTheme="minorHAnsi" w:hAnsiTheme="minorHAnsi" w:cstheme="minorHAnsi"/>
              </w:rPr>
              <w:t xml:space="preserve"> </w:t>
            </w:r>
          </w:p>
          <w:p w14:paraId="31E183D8" w14:textId="77777777" w:rsidR="00A262E6" w:rsidRPr="006870ED" w:rsidRDefault="00E201F2" w:rsidP="009B084C">
            <w:pPr>
              <w:spacing w:after="0" w:line="277" w:lineRule="auto"/>
              <w:ind w:left="0" w:right="59" w:firstLine="0"/>
              <w:rPr>
                <w:rFonts w:asciiTheme="minorHAnsi" w:hAnsiTheme="minorHAnsi" w:cstheme="minorHAnsi"/>
              </w:rPr>
            </w:pPr>
            <w:r w:rsidRPr="00CE274F">
              <w:rPr>
                <w:rFonts w:asciiTheme="minorHAnsi" w:hAnsiTheme="minorHAnsi" w:cstheme="minorHAnsi"/>
              </w:rPr>
              <w:t xml:space="preserve">As a Trust, we measure children’s attainment and </w:t>
            </w:r>
            <w:r w:rsidRPr="006870ED">
              <w:rPr>
                <w:rFonts w:asciiTheme="minorHAnsi" w:hAnsiTheme="minorHAnsi" w:cstheme="minorHAnsi"/>
              </w:rPr>
              <w:t>progress in learning against national and age</w:t>
            </w:r>
            <w:r w:rsidR="003C3C4D" w:rsidRPr="006870ED">
              <w:rPr>
                <w:rFonts w:asciiTheme="minorHAnsi" w:hAnsiTheme="minorHAnsi" w:cstheme="minorHAnsi"/>
              </w:rPr>
              <w:t>-</w:t>
            </w:r>
            <w:r w:rsidRPr="006870ED">
              <w:rPr>
                <w:rFonts w:asciiTheme="minorHAnsi" w:hAnsiTheme="minorHAnsi" w:cstheme="minorHAnsi"/>
              </w:rPr>
              <w:t xml:space="preserve">related expectations.  The class teachers, Year Leaders and full Senior Leadership Team will track the progress of individual children.  They regularly monitor classroom practice through a variety of methods: work scrutiny, planning scrutiny and classroom observations.  The </w:t>
            </w:r>
            <w:r w:rsidR="003C3C4D" w:rsidRPr="006870ED">
              <w:rPr>
                <w:rFonts w:asciiTheme="minorHAnsi" w:hAnsiTheme="minorHAnsi" w:cstheme="minorHAnsi"/>
              </w:rPr>
              <w:t xml:space="preserve">Head of Inclusion and SEND, </w:t>
            </w:r>
            <w:r w:rsidR="007B4E9A" w:rsidRPr="006870ED">
              <w:rPr>
                <w:rFonts w:asciiTheme="minorHAnsi" w:hAnsiTheme="minorHAnsi" w:cstheme="minorHAnsi"/>
              </w:rPr>
              <w:t xml:space="preserve">Head of Curriculum and Standards, </w:t>
            </w:r>
            <w:r w:rsidR="003C3C4D" w:rsidRPr="006870ED">
              <w:rPr>
                <w:rFonts w:asciiTheme="minorHAnsi" w:hAnsiTheme="minorHAnsi" w:cstheme="minorHAnsi"/>
              </w:rPr>
              <w:t>Inclusion Leaders</w:t>
            </w:r>
            <w:r w:rsidRPr="006870ED">
              <w:rPr>
                <w:rFonts w:asciiTheme="minorHAnsi" w:hAnsiTheme="minorHAnsi" w:cstheme="minorHAnsi"/>
              </w:rPr>
              <w:t xml:space="preserve"> and</w:t>
            </w:r>
            <w:r w:rsidR="003C3C4D" w:rsidRPr="006870ED">
              <w:rPr>
                <w:rFonts w:asciiTheme="minorHAnsi" w:hAnsiTheme="minorHAnsi" w:cstheme="minorHAnsi"/>
              </w:rPr>
              <w:t xml:space="preserve"> Speech and Language Coordinators</w:t>
            </w:r>
            <w:r w:rsidRPr="006870ED">
              <w:rPr>
                <w:rFonts w:asciiTheme="minorHAnsi" w:hAnsiTheme="minorHAnsi" w:cstheme="minorHAnsi"/>
              </w:rPr>
              <w:t xml:space="preserve"> will also carry out specific SEND learning environment walks and feedback findings to staff in order to inform next step planning and provision.  </w:t>
            </w:r>
            <w:r w:rsidR="003543CA" w:rsidRPr="006870ED">
              <w:rPr>
                <w:rFonts w:asciiTheme="minorHAnsi" w:hAnsiTheme="minorHAnsi" w:cstheme="minorHAnsi"/>
              </w:rPr>
              <w:t xml:space="preserve">As well as this, all interventions are tracked robustly each half term and where necessary adaptations are made.  </w:t>
            </w:r>
            <w:r w:rsidRPr="006870ED">
              <w:rPr>
                <w:rFonts w:asciiTheme="minorHAnsi" w:hAnsiTheme="minorHAnsi" w:cstheme="minorHAnsi"/>
              </w:rPr>
              <w:t xml:space="preserve">The Trust board also tracks pupils’ progress and monitors teaching and learning standards regularly.  </w:t>
            </w:r>
          </w:p>
          <w:p w14:paraId="338BB888" w14:textId="77777777" w:rsidR="009B084C" w:rsidRPr="006870ED" w:rsidRDefault="009B084C" w:rsidP="009B084C">
            <w:pPr>
              <w:spacing w:after="0" w:line="277" w:lineRule="auto"/>
              <w:ind w:left="0" w:right="59" w:firstLine="0"/>
              <w:rPr>
                <w:rFonts w:asciiTheme="minorHAnsi" w:hAnsiTheme="minorHAnsi" w:cstheme="minorHAnsi"/>
              </w:rPr>
            </w:pPr>
          </w:p>
          <w:p w14:paraId="123302B0" w14:textId="77777777" w:rsidR="009B084C" w:rsidRDefault="008C65A8" w:rsidP="009B084C">
            <w:pPr>
              <w:spacing w:after="0" w:line="277" w:lineRule="auto"/>
              <w:ind w:left="0" w:right="59" w:firstLine="0"/>
              <w:rPr>
                <w:rFonts w:asciiTheme="minorHAnsi" w:hAnsiTheme="minorHAnsi" w:cstheme="minorHAnsi"/>
              </w:rPr>
            </w:pPr>
            <w:r w:rsidRPr="006870ED">
              <w:rPr>
                <w:rFonts w:asciiTheme="minorHAnsi" w:hAnsiTheme="minorHAnsi" w:cstheme="minorHAnsi"/>
              </w:rPr>
              <w:t xml:space="preserve">Provision is also reviewed as part of the Individual Education Plan (IEP) </w:t>
            </w:r>
            <w:r w:rsidR="005A5FB1" w:rsidRPr="006870ED">
              <w:rPr>
                <w:rFonts w:asciiTheme="minorHAnsi" w:hAnsiTheme="minorHAnsi" w:cstheme="minorHAnsi"/>
              </w:rPr>
              <w:t xml:space="preserve">and graduated response </w:t>
            </w:r>
            <w:r w:rsidRPr="006870ED">
              <w:rPr>
                <w:rFonts w:asciiTheme="minorHAnsi" w:hAnsiTheme="minorHAnsi" w:cstheme="minorHAnsi"/>
              </w:rPr>
              <w:t xml:space="preserve">cycle.  </w:t>
            </w:r>
            <w:r w:rsidR="005A5FB1" w:rsidRPr="006870ED">
              <w:rPr>
                <w:rFonts w:asciiTheme="minorHAnsi" w:hAnsiTheme="minorHAnsi" w:cstheme="minorHAnsi"/>
              </w:rPr>
              <w:t>Children on the SEND register will have an</w:t>
            </w:r>
            <w:r w:rsidRPr="006870ED">
              <w:rPr>
                <w:rFonts w:asciiTheme="minorHAnsi" w:hAnsiTheme="minorHAnsi" w:cstheme="minorHAnsi"/>
              </w:rPr>
              <w:t xml:space="preserve"> Individual Education Plan (IEP) with personalised short-term targets</w:t>
            </w:r>
            <w:r w:rsidR="00AB3914" w:rsidRPr="006870ED">
              <w:rPr>
                <w:rFonts w:asciiTheme="minorHAnsi" w:hAnsiTheme="minorHAnsi" w:cstheme="minorHAnsi"/>
              </w:rPr>
              <w:t xml:space="preserve">, which are </w:t>
            </w:r>
            <w:r w:rsidRPr="006870ED">
              <w:rPr>
                <w:rFonts w:asciiTheme="minorHAnsi" w:hAnsiTheme="minorHAnsi" w:cstheme="minorHAnsi"/>
              </w:rPr>
              <w:t xml:space="preserve">reviewed by the class teacher termly, alongside the pupil and in partnership with parents/carers, so that the best possible outcomes are planned effectively.  </w:t>
            </w:r>
            <w:r w:rsidR="00AB3914" w:rsidRPr="006870ED">
              <w:rPr>
                <w:rFonts w:asciiTheme="minorHAnsi" w:hAnsiTheme="minorHAnsi" w:cstheme="minorHAnsi"/>
              </w:rPr>
              <w:t xml:space="preserve"> As part of this process, targets, strategies and provision are carefully evaluated and new targets set in relation to the child’s individual progress.  If a child does not make expected progress with a target, then either the target will be adjusted or the support and provision will be amended, as appropriate.</w:t>
            </w:r>
          </w:p>
          <w:p w14:paraId="49FAE624" w14:textId="77777777" w:rsidR="009B084C" w:rsidRDefault="009B084C" w:rsidP="009B084C">
            <w:pPr>
              <w:spacing w:after="0" w:line="277" w:lineRule="auto"/>
              <w:ind w:left="0" w:right="59" w:firstLine="0"/>
              <w:rPr>
                <w:rFonts w:asciiTheme="minorHAnsi" w:hAnsiTheme="minorHAnsi" w:cstheme="minorHAnsi"/>
              </w:rPr>
            </w:pPr>
          </w:p>
          <w:p w14:paraId="395BC281" w14:textId="77777777" w:rsidR="009B084C" w:rsidRDefault="009B084C" w:rsidP="009B084C">
            <w:pPr>
              <w:spacing w:after="0" w:line="277" w:lineRule="auto"/>
              <w:ind w:left="0" w:right="59" w:firstLine="0"/>
              <w:rPr>
                <w:rFonts w:asciiTheme="minorHAnsi" w:hAnsiTheme="minorHAnsi" w:cstheme="minorHAnsi"/>
              </w:rPr>
            </w:pPr>
          </w:p>
          <w:p w14:paraId="10419706" w14:textId="52943CF5" w:rsidR="009B084C" w:rsidRDefault="006F0706" w:rsidP="009B084C">
            <w:pPr>
              <w:spacing w:after="0" w:line="277" w:lineRule="auto"/>
              <w:ind w:left="0" w:right="59" w:firstLine="0"/>
              <w:rPr>
                <w:rFonts w:asciiTheme="minorHAnsi" w:hAnsiTheme="minorHAnsi" w:cstheme="minorHAnsi"/>
              </w:rPr>
            </w:pPr>
            <w:r w:rsidRPr="00CE274F">
              <w:rPr>
                <w:rFonts w:asciiTheme="minorHAnsi" w:hAnsiTheme="minorHAnsi" w:cstheme="minorHAnsi"/>
                <w:noProof/>
              </w:rPr>
              <w:drawing>
                <wp:anchor distT="0" distB="0" distL="114300" distR="114300" simplePos="0" relativeHeight="251679744" behindDoc="0" locked="0" layoutInCell="1" allowOverlap="1" wp14:anchorId="11B6FCCF" wp14:editId="10CCCE68">
                  <wp:simplePos x="0" y="0"/>
                  <wp:positionH relativeFrom="column">
                    <wp:posOffset>2866390</wp:posOffset>
                  </wp:positionH>
                  <wp:positionV relativeFrom="paragraph">
                    <wp:posOffset>78740</wp:posOffset>
                  </wp:positionV>
                  <wp:extent cx="2962275" cy="1123950"/>
                  <wp:effectExtent l="0" t="0" r="9525" b="0"/>
                  <wp:wrapNone/>
                  <wp:docPr id="292" name="Picture 292"/>
                  <wp:cNvGraphicFramePr/>
                  <a:graphic xmlns:a="http://schemas.openxmlformats.org/drawingml/2006/main">
                    <a:graphicData uri="http://schemas.openxmlformats.org/drawingml/2006/picture">
                      <pic:pic xmlns:pic="http://schemas.openxmlformats.org/drawingml/2006/picture">
                        <pic:nvPicPr>
                          <pic:cNvPr id="292" name="Picture 292"/>
                          <pic:cNvPicPr/>
                        </pic:nvPicPr>
                        <pic:blipFill>
                          <a:blip r:embed="rId51">
                            <a:extLst>
                              <a:ext uri="{28A0092B-C50C-407E-A947-70E740481C1C}">
                                <a14:useLocalDpi xmlns:a14="http://schemas.microsoft.com/office/drawing/2010/main" val="0"/>
                              </a:ext>
                            </a:extLst>
                          </a:blip>
                          <a:stretch>
                            <a:fillRect/>
                          </a:stretch>
                        </pic:blipFill>
                        <pic:spPr>
                          <a:xfrm>
                            <a:off x="0" y="0"/>
                            <a:ext cx="2962275" cy="1123950"/>
                          </a:xfrm>
                          <a:prstGeom prst="rect">
                            <a:avLst/>
                          </a:prstGeom>
                        </pic:spPr>
                      </pic:pic>
                    </a:graphicData>
                  </a:graphic>
                  <wp14:sizeRelH relativeFrom="page">
                    <wp14:pctWidth>0</wp14:pctWidth>
                  </wp14:sizeRelH>
                  <wp14:sizeRelV relativeFrom="page">
                    <wp14:pctHeight>0</wp14:pctHeight>
                  </wp14:sizeRelV>
                </wp:anchor>
              </w:drawing>
            </w:r>
          </w:p>
          <w:p w14:paraId="3F4B7195" w14:textId="71347044" w:rsidR="009B084C" w:rsidRDefault="009B084C" w:rsidP="009B084C">
            <w:pPr>
              <w:spacing w:after="0" w:line="277" w:lineRule="auto"/>
              <w:ind w:left="0" w:right="59" w:firstLine="0"/>
              <w:rPr>
                <w:rFonts w:asciiTheme="minorHAnsi" w:hAnsiTheme="minorHAnsi" w:cstheme="minorHAnsi"/>
              </w:rPr>
            </w:pPr>
          </w:p>
          <w:p w14:paraId="4C514801" w14:textId="45FBCDEC" w:rsidR="009B084C" w:rsidRDefault="009B084C" w:rsidP="009B084C">
            <w:pPr>
              <w:spacing w:after="0" w:line="277" w:lineRule="auto"/>
              <w:ind w:left="0" w:right="59" w:firstLine="0"/>
              <w:rPr>
                <w:rFonts w:asciiTheme="minorHAnsi" w:hAnsiTheme="minorHAnsi" w:cstheme="minorHAnsi"/>
              </w:rPr>
            </w:pPr>
          </w:p>
          <w:p w14:paraId="65443743" w14:textId="5955FB3D" w:rsidR="009B084C" w:rsidRDefault="009B084C" w:rsidP="009B084C">
            <w:pPr>
              <w:spacing w:after="0" w:line="277" w:lineRule="auto"/>
              <w:ind w:left="0" w:right="59" w:firstLine="0"/>
              <w:rPr>
                <w:rFonts w:asciiTheme="minorHAnsi" w:hAnsiTheme="minorHAnsi" w:cstheme="minorHAnsi"/>
              </w:rPr>
            </w:pPr>
          </w:p>
          <w:p w14:paraId="0508EA92" w14:textId="77777777" w:rsidR="009B084C" w:rsidRDefault="009B084C" w:rsidP="009B084C">
            <w:pPr>
              <w:spacing w:after="0" w:line="277" w:lineRule="auto"/>
              <w:ind w:left="0" w:right="59" w:firstLine="0"/>
              <w:rPr>
                <w:rFonts w:asciiTheme="minorHAnsi" w:hAnsiTheme="minorHAnsi" w:cstheme="minorHAnsi"/>
              </w:rPr>
            </w:pPr>
          </w:p>
          <w:p w14:paraId="421BA5BA" w14:textId="77777777" w:rsidR="009B084C" w:rsidRDefault="009B084C" w:rsidP="009B084C">
            <w:pPr>
              <w:spacing w:after="0" w:line="277" w:lineRule="auto"/>
              <w:ind w:left="0" w:right="59" w:firstLine="0"/>
              <w:rPr>
                <w:rFonts w:asciiTheme="minorHAnsi" w:hAnsiTheme="minorHAnsi" w:cstheme="minorHAnsi"/>
              </w:rPr>
            </w:pPr>
          </w:p>
          <w:p w14:paraId="39B19D5F" w14:textId="77777777" w:rsidR="009B084C" w:rsidRPr="00CE274F" w:rsidRDefault="009B084C" w:rsidP="009B084C">
            <w:pPr>
              <w:spacing w:after="0" w:line="277" w:lineRule="auto"/>
              <w:ind w:left="0" w:right="59" w:firstLine="0"/>
              <w:rPr>
                <w:rFonts w:asciiTheme="minorHAnsi" w:hAnsiTheme="minorHAnsi" w:cstheme="minorHAnsi"/>
              </w:rPr>
            </w:pPr>
          </w:p>
        </w:tc>
      </w:tr>
      <w:tr w:rsidR="00A262E6" w:rsidRPr="00CE274F" w14:paraId="66741471" w14:textId="77777777" w:rsidTr="009B084C">
        <w:tblPrEx>
          <w:tblCellMar>
            <w:top w:w="12" w:type="dxa"/>
            <w:bottom w:w="0" w:type="dxa"/>
            <w:right w:w="45" w:type="dxa"/>
          </w:tblCellMar>
        </w:tblPrEx>
        <w:trPr>
          <w:trHeight w:val="422"/>
        </w:trPr>
        <w:tc>
          <w:tcPr>
            <w:tcW w:w="13948" w:type="dxa"/>
            <w:tcBorders>
              <w:top w:val="single" w:sz="4" w:space="0" w:color="000000"/>
              <w:left w:val="single" w:sz="4" w:space="0" w:color="000000"/>
              <w:bottom w:val="single" w:sz="4" w:space="0" w:color="auto"/>
              <w:right w:val="single" w:sz="4" w:space="0" w:color="000000"/>
            </w:tcBorders>
            <w:shd w:val="clear" w:color="auto" w:fill="FF99FF"/>
          </w:tcPr>
          <w:p w14:paraId="0A9DE558" w14:textId="77777777"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b/>
                <w:sz w:val="24"/>
              </w:rPr>
              <w:lastRenderedPageBreak/>
              <w:t>How will you prepare for my child with an additional need to join your school?</w:t>
            </w:r>
            <w:r w:rsidRPr="00CE274F">
              <w:rPr>
                <w:rFonts w:asciiTheme="minorHAnsi" w:hAnsiTheme="minorHAnsi" w:cstheme="minorHAnsi"/>
                <w:sz w:val="24"/>
              </w:rPr>
              <w:t xml:space="preserve"> </w:t>
            </w:r>
          </w:p>
        </w:tc>
      </w:tr>
      <w:tr w:rsidR="00DA5829" w:rsidRPr="00CE274F" w14:paraId="0FBBBC3E" w14:textId="77777777" w:rsidTr="009B084C">
        <w:tblPrEx>
          <w:tblCellMar>
            <w:top w:w="12" w:type="dxa"/>
            <w:bottom w:w="0" w:type="dxa"/>
            <w:right w:w="45" w:type="dxa"/>
          </w:tblCellMar>
        </w:tblPrEx>
        <w:trPr>
          <w:trHeight w:val="7257"/>
        </w:trPr>
        <w:tc>
          <w:tcPr>
            <w:tcW w:w="13948" w:type="dxa"/>
            <w:tcBorders>
              <w:top w:val="single" w:sz="4" w:space="0" w:color="auto"/>
              <w:left w:val="single" w:sz="4" w:space="0" w:color="auto"/>
              <w:bottom w:val="single" w:sz="4" w:space="0" w:color="auto"/>
              <w:right w:val="single" w:sz="4" w:space="0" w:color="auto"/>
            </w:tcBorders>
          </w:tcPr>
          <w:p w14:paraId="0E412B17" w14:textId="77777777" w:rsidR="00DA5829" w:rsidRPr="00CE274F" w:rsidRDefault="00DA5829">
            <w:pPr>
              <w:spacing w:after="16" w:line="259" w:lineRule="auto"/>
              <w:ind w:left="0" w:right="0" w:firstLine="0"/>
              <w:jc w:val="left"/>
              <w:rPr>
                <w:rFonts w:asciiTheme="minorHAnsi" w:hAnsiTheme="minorHAnsi" w:cstheme="minorHAnsi"/>
              </w:rPr>
            </w:pPr>
            <w:r w:rsidRPr="00CE274F">
              <w:rPr>
                <w:rFonts w:asciiTheme="minorHAnsi" w:hAnsiTheme="minorHAnsi" w:cstheme="minorHAnsi"/>
                <w:b/>
                <w:u w:val="single" w:color="000000"/>
              </w:rPr>
              <w:t>Pre-school to EYFS transfer</w:t>
            </w:r>
            <w:r w:rsidRPr="00CE274F">
              <w:rPr>
                <w:rFonts w:asciiTheme="minorHAnsi" w:hAnsiTheme="minorHAnsi" w:cstheme="minorHAnsi"/>
                <w:b/>
              </w:rPr>
              <w:t xml:space="preserve"> </w:t>
            </w:r>
          </w:p>
          <w:p w14:paraId="751EC461" w14:textId="77777777" w:rsidR="00DA5829" w:rsidRPr="00CE274F" w:rsidRDefault="00DA5829">
            <w:pPr>
              <w:spacing w:after="0" w:line="259" w:lineRule="auto"/>
              <w:ind w:left="0" w:right="0" w:firstLine="0"/>
              <w:jc w:val="left"/>
              <w:rPr>
                <w:rFonts w:asciiTheme="minorHAnsi" w:hAnsiTheme="minorHAnsi" w:cstheme="minorHAnsi"/>
              </w:rPr>
            </w:pPr>
            <w:r w:rsidRPr="00CE274F">
              <w:rPr>
                <w:rFonts w:asciiTheme="minorHAnsi" w:hAnsiTheme="minorHAnsi" w:cstheme="minorHAnsi"/>
              </w:rPr>
              <w:t xml:space="preserve">All new children starting EYFS will be invited to visit the school prior to starting. The transition is carefully planned to allow for a gradual and smooth transition. Some children may require several visits to become familiar with their new surroundings. Photo passports will be created for all children to further support this process.  </w:t>
            </w:r>
          </w:p>
          <w:p w14:paraId="3860B1D4" w14:textId="77777777" w:rsidR="00DA5829" w:rsidRPr="00CE274F" w:rsidRDefault="00DA5829">
            <w:pPr>
              <w:spacing w:after="0" w:line="259" w:lineRule="auto"/>
              <w:ind w:left="0" w:right="0" w:firstLine="0"/>
              <w:jc w:val="left"/>
              <w:rPr>
                <w:rFonts w:asciiTheme="minorHAnsi" w:hAnsiTheme="minorHAnsi" w:cstheme="minorHAnsi"/>
              </w:rPr>
            </w:pPr>
            <w:r w:rsidRPr="00CE274F">
              <w:rPr>
                <w:rFonts w:asciiTheme="minorHAnsi" w:hAnsiTheme="minorHAnsi" w:cstheme="minorHAnsi"/>
              </w:rPr>
              <w:t xml:space="preserve"> </w:t>
            </w:r>
          </w:p>
          <w:p w14:paraId="7092DDC4" w14:textId="77777777" w:rsidR="00DA5829" w:rsidRPr="00CE274F" w:rsidRDefault="00DA5829">
            <w:pPr>
              <w:spacing w:after="2" w:line="238" w:lineRule="auto"/>
              <w:ind w:left="0" w:right="0" w:firstLine="0"/>
              <w:jc w:val="left"/>
              <w:rPr>
                <w:rFonts w:asciiTheme="minorHAnsi" w:hAnsiTheme="minorHAnsi" w:cstheme="minorHAnsi"/>
              </w:rPr>
            </w:pPr>
            <w:r w:rsidRPr="006870ED">
              <w:rPr>
                <w:rFonts w:asciiTheme="minorHAnsi" w:hAnsiTheme="minorHAnsi" w:cstheme="minorHAnsi"/>
              </w:rPr>
              <w:t xml:space="preserve">For children in pre-schools who are already identified with SEND, a meeting is arranged between the </w:t>
            </w:r>
            <w:r w:rsidR="0071104E" w:rsidRPr="006870ED">
              <w:rPr>
                <w:rFonts w:asciiTheme="minorHAnsi" w:hAnsiTheme="minorHAnsi" w:cstheme="minorHAnsi"/>
              </w:rPr>
              <w:t xml:space="preserve">nursery </w:t>
            </w:r>
            <w:r w:rsidRPr="006870ED">
              <w:rPr>
                <w:rFonts w:asciiTheme="minorHAnsi" w:hAnsiTheme="minorHAnsi" w:cstheme="minorHAnsi"/>
              </w:rPr>
              <w:t>setting SENDCo</w:t>
            </w:r>
            <w:r w:rsidR="0071104E" w:rsidRPr="006870ED">
              <w:rPr>
                <w:rFonts w:asciiTheme="minorHAnsi" w:hAnsiTheme="minorHAnsi" w:cstheme="minorHAnsi"/>
              </w:rPr>
              <w:t>,</w:t>
            </w:r>
            <w:r w:rsidRPr="006870ED">
              <w:rPr>
                <w:rFonts w:asciiTheme="minorHAnsi" w:hAnsiTheme="minorHAnsi" w:cstheme="minorHAnsi"/>
              </w:rPr>
              <w:t xml:space="preserve"> parents</w:t>
            </w:r>
            <w:r w:rsidR="0071104E" w:rsidRPr="006870ED">
              <w:rPr>
                <w:rFonts w:asciiTheme="minorHAnsi" w:hAnsiTheme="minorHAnsi" w:cstheme="minorHAnsi"/>
              </w:rPr>
              <w:t xml:space="preserve"> and </w:t>
            </w:r>
            <w:r w:rsidRPr="006870ED">
              <w:rPr>
                <w:rFonts w:asciiTheme="minorHAnsi" w:hAnsiTheme="minorHAnsi" w:cstheme="minorHAnsi"/>
              </w:rPr>
              <w:t xml:space="preserve">school </w:t>
            </w:r>
            <w:r w:rsidR="0071104E" w:rsidRPr="006870ED">
              <w:rPr>
                <w:rFonts w:asciiTheme="minorHAnsi" w:hAnsiTheme="minorHAnsi" w:cstheme="minorHAnsi"/>
              </w:rPr>
              <w:t xml:space="preserve">staff </w:t>
            </w:r>
            <w:r w:rsidRPr="006870ED">
              <w:rPr>
                <w:rFonts w:asciiTheme="minorHAnsi" w:hAnsiTheme="minorHAnsi" w:cstheme="minorHAnsi"/>
              </w:rPr>
              <w:t>to ensure that key information is shared. Parents are able to explore any concerns or questions they may have. At this meeting, any additional support will be discussed, as we would like to plan for appropriate provision and early intervention</w:t>
            </w:r>
            <w:r w:rsidRPr="00CE274F">
              <w:rPr>
                <w:rFonts w:asciiTheme="minorHAnsi" w:hAnsiTheme="minorHAnsi" w:cstheme="minorHAnsi"/>
              </w:rPr>
              <w:t xml:space="preserve"> where possible. </w:t>
            </w:r>
          </w:p>
          <w:p w14:paraId="4D529A8B" w14:textId="77777777" w:rsidR="00DA5829" w:rsidRPr="00CE274F" w:rsidRDefault="00DA5829">
            <w:pPr>
              <w:spacing w:after="16" w:line="259" w:lineRule="auto"/>
              <w:ind w:left="0" w:right="0" w:firstLine="0"/>
              <w:jc w:val="left"/>
              <w:rPr>
                <w:rFonts w:asciiTheme="minorHAnsi" w:hAnsiTheme="minorHAnsi" w:cstheme="minorHAnsi"/>
              </w:rPr>
            </w:pPr>
            <w:r w:rsidRPr="00CE274F">
              <w:rPr>
                <w:rFonts w:asciiTheme="minorHAnsi" w:hAnsiTheme="minorHAnsi" w:cstheme="minorHAnsi"/>
                <w:b/>
              </w:rPr>
              <w:t xml:space="preserve"> </w:t>
            </w:r>
          </w:p>
          <w:p w14:paraId="74FFA786" w14:textId="77777777" w:rsidR="00DA5829" w:rsidRPr="00CE274F" w:rsidRDefault="00DA5829">
            <w:pPr>
              <w:spacing w:after="16" w:line="259" w:lineRule="auto"/>
              <w:ind w:left="0" w:right="0" w:firstLine="0"/>
              <w:jc w:val="left"/>
              <w:rPr>
                <w:rFonts w:asciiTheme="minorHAnsi" w:hAnsiTheme="minorHAnsi" w:cstheme="minorHAnsi"/>
              </w:rPr>
            </w:pPr>
            <w:r w:rsidRPr="00CE274F">
              <w:rPr>
                <w:rFonts w:asciiTheme="minorHAnsi" w:hAnsiTheme="minorHAnsi" w:cstheme="minorHAnsi"/>
                <w:b/>
                <w:u w:val="single" w:color="000000"/>
              </w:rPr>
              <w:t>Key Stage 1 to Key stage 2 transfer</w:t>
            </w:r>
            <w:r w:rsidRPr="00CE274F">
              <w:rPr>
                <w:rFonts w:asciiTheme="minorHAnsi" w:hAnsiTheme="minorHAnsi" w:cstheme="minorHAnsi"/>
                <w:b/>
              </w:rPr>
              <w:t xml:space="preserve">  </w:t>
            </w:r>
          </w:p>
          <w:p w14:paraId="0ECAC881" w14:textId="77777777" w:rsidR="00DA5829" w:rsidRPr="00CE274F" w:rsidRDefault="00DA5829">
            <w:pPr>
              <w:spacing w:after="0" w:line="276" w:lineRule="auto"/>
              <w:ind w:left="0" w:right="60" w:firstLine="0"/>
              <w:rPr>
                <w:rFonts w:asciiTheme="minorHAnsi" w:hAnsiTheme="minorHAnsi" w:cstheme="minorHAnsi"/>
              </w:rPr>
            </w:pPr>
            <w:r w:rsidRPr="00CE274F">
              <w:rPr>
                <w:rFonts w:asciiTheme="minorHAnsi" w:hAnsiTheme="minorHAnsi" w:cstheme="minorHAnsi"/>
              </w:rPr>
              <w:t xml:space="preserve">Many pupils will transfer from our TEACH Trust infant schools to our junior schools (often Ad Astra to Haymoor Junior and Canford Heath Infant to Canford Heath Junior). The </w:t>
            </w:r>
            <w:r w:rsidR="0071104E">
              <w:rPr>
                <w:rFonts w:asciiTheme="minorHAnsi" w:hAnsiTheme="minorHAnsi" w:cstheme="minorHAnsi"/>
              </w:rPr>
              <w:t>Inclusion Leaders</w:t>
            </w:r>
            <w:r w:rsidRPr="00CE274F">
              <w:rPr>
                <w:rFonts w:asciiTheme="minorHAnsi" w:hAnsiTheme="minorHAnsi" w:cstheme="minorHAnsi"/>
              </w:rPr>
              <w:t xml:space="preserve"> intend to oversee all plans regarding transition, with transition plans undertaken in the summer term to ensure that pupils with SEND are prepared for the transfer.  </w:t>
            </w:r>
          </w:p>
          <w:p w14:paraId="147AA40E" w14:textId="77777777" w:rsidR="00DA5829" w:rsidRPr="00CE274F" w:rsidRDefault="00DA5829">
            <w:pPr>
              <w:spacing w:after="16" w:line="259" w:lineRule="auto"/>
              <w:ind w:left="0" w:right="0" w:firstLine="0"/>
              <w:jc w:val="left"/>
              <w:rPr>
                <w:rFonts w:asciiTheme="minorHAnsi" w:hAnsiTheme="minorHAnsi" w:cstheme="minorHAnsi"/>
              </w:rPr>
            </w:pPr>
            <w:r w:rsidRPr="00CE274F">
              <w:rPr>
                <w:rFonts w:asciiTheme="minorHAnsi" w:hAnsiTheme="minorHAnsi" w:cstheme="minorHAnsi"/>
              </w:rPr>
              <w:t xml:space="preserve"> </w:t>
            </w:r>
          </w:p>
          <w:p w14:paraId="3FF4607D" w14:textId="77777777" w:rsidR="00DA5829" w:rsidRPr="00CE274F" w:rsidRDefault="00DA5829">
            <w:pPr>
              <w:spacing w:after="0" w:line="276" w:lineRule="auto"/>
              <w:ind w:left="0" w:right="62" w:firstLine="0"/>
              <w:rPr>
                <w:rFonts w:asciiTheme="minorHAnsi" w:hAnsiTheme="minorHAnsi" w:cstheme="minorHAnsi"/>
              </w:rPr>
            </w:pPr>
            <w:r w:rsidRPr="00CE274F">
              <w:rPr>
                <w:rFonts w:asciiTheme="minorHAnsi" w:hAnsiTheme="minorHAnsi" w:cstheme="minorHAnsi"/>
              </w:rPr>
              <w:t xml:space="preserve">Year 2 and Year 3 staff and both pastoral teams work closely together to ensure that the transfer is as smooth as possible. The close working relationship between the </w:t>
            </w:r>
            <w:r w:rsidR="0071104E">
              <w:rPr>
                <w:rFonts w:asciiTheme="minorHAnsi" w:hAnsiTheme="minorHAnsi" w:cstheme="minorHAnsi"/>
              </w:rPr>
              <w:t>Inclusion Leader</w:t>
            </w:r>
            <w:r w:rsidRPr="00CE274F">
              <w:rPr>
                <w:rFonts w:asciiTheme="minorHAnsi" w:hAnsiTheme="minorHAnsi" w:cstheme="minorHAnsi"/>
              </w:rPr>
              <w:t xml:space="preserve">s across the </w:t>
            </w:r>
            <w:r w:rsidR="0071104E">
              <w:rPr>
                <w:rFonts w:asciiTheme="minorHAnsi" w:hAnsiTheme="minorHAnsi" w:cstheme="minorHAnsi"/>
              </w:rPr>
              <w:t>T</w:t>
            </w:r>
            <w:r w:rsidRPr="00CE274F">
              <w:rPr>
                <w:rFonts w:asciiTheme="minorHAnsi" w:hAnsiTheme="minorHAnsi" w:cstheme="minorHAnsi"/>
              </w:rPr>
              <w:t xml:space="preserve">rust means that parents of pupils identified with SEND should feel reassured to know that there is a consistent approach for them and the transfer of information and support for these pupils should be successful.  </w:t>
            </w:r>
          </w:p>
          <w:p w14:paraId="1D26661E" w14:textId="77777777" w:rsidR="00DA5829" w:rsidRPr="00CE274F" w:rsidRDefault="00DA5829">
            <w:pPr>
              <w:spacing w:after="17" w:line="259" w:lineRule="auto"/>
              <w:ind w:left="0" w:right="0" w:firstLine="0"/>
              <w:jc w:val="left"/>
              <w:rPr>
                <w:rFonts w:asciiTheme="minorHAnsi" w:hAnsiTheme="minorHAnsi" w:cstheme="minorHAnsi"/>
              </w:rPr>
            </w:pPr>
            <w:r w:rsidRPr="00CE274F">
              <w:rPr>
                <w:rFonts w:asciiTheme="minorHAnsi" w:hAnsiTheme="minorHAnsi" w:cstheme="minorHAnsi"/>
              </w:rPr>
              <w:t xml:space="preserve"> </w:t>
            </w:r>
          </w:p>
          <w:p w14:paraId="6528440B" w14:textId="77777777" w:rsidR="00DA5829" w:rsidRPr="00CE274F" w:rsidRDefault="00DA5829">
            <w:pPr>
              <w:spacing w:after="0" w:line="275" w:lineRule="auto"/>
              <w:ind w:left="0" w:right="61" w:firstLine="0"/>
              <w:rPr>
                <w:rFonts w:asciiTheme="minorHAnsi" w:hAnsiTheme="minorHAnsi" w:cstheme="minorHAnsi"/>
              </w:rPr>
            </w:pPr>
            <w:r w:rsidRPr="00CE274F">
              <w:rPr>
                <w:rFonts w:asciiTheme="minorHAnsi" w:hAnsiTheme="minorHAnsi" w:cstheme="minorHAnsi"/>
              </w:rPr>
              <w:t xml:space="preserve">Where children transfer to junior school from other feeder infant schools, the </w:t>
            </w:r>
            <w:r w:rsidR="0071104E">
              <w:rPr>
                <w:rFonts w:asciiTheme="minorHAnsi" w:hAnsiTheme="minorHAnsi" w:cstheme="minorHAnsi"/>
              </w:rPr>
              <w:t>Inclusion Leader</w:t>
            </w:r>
            <w:r w:rsidRPr="00CE274F">
              <w:rPr>
                <w:rFonts w:asciiTheme="minorHAnsi" w:hAnsiTheme="minorHAnsi" w:cstheme="minorHAnsi"/>
              </w:rPr>
              <w:t xml:space="preserve"> will aim to liaise with the SENDCo</w:t>
            </w:r>
            <w:r w:rsidR="0071104E">
              <w:rPr>
                <w:rFonts w:asciiTheme="minorHAnsi" w:hAnsiTheme="minorHAnsi" w:cstheme="minorHAnsi"/>
              </w:rPr>
              <w:t>/ Inclusion Leader</w:t>
            </w:r>
            <w:r w:rsidRPr="00CE274F">
              <w:rPr>
                <w:rFonts w:asciiTheme="minorHAnsi" w:hAnsiTheme="minorHAnsi" w:cstheme="minorHAnsi"/>
              </w:rPr>
              <w:t xml:space="preserve"> and pastoral staff of the feeder school to ensure that the needs of the pupils can be met and that all information has been shared with staff. A meeting can be arranged with parents to explore any concerns or questions they may have. At this meeting, any additional support will be discussed, as we would like to plan for appropriate provision where possible. </w:t>
            </w:r>
          </w:p>
          <w:p w14:paraId="54C74E35" w14:textId="77777777" w:rsidR="00DA5829" w:rsidRPr="00CE274F" w:rsidRDefault="00DA5829">
            <w:pPr>
              <w:spacing w:after="16" w:line="259" w:lineRule="auto"/>
              <w:ind w:left="0" w:right="0" w:firstLine="0"/>
              <w:jc w:val="left"/>
              <w:rPr>
                <w:rFonts w:asciiTheme="minorHAnsi" w:hAnsiTheme="minorHAnsi" w:cstheme="minorHAnsi"/>
              </w:rPr>
            </w:pPr>
            <w:r w:rsidRPr="00CE274F">
              <w:rPr>
                <w:rFonts w:asciiTheme="minorHAnsi" w:hAnsiTheme="minorHAnsi" w:cstheme="minorHAnsi"/>
              </w:rPr>
              <w:t xml:space="preserve"> </w:t>
            </w:r>
          </w:p>
          <w:p w14:paraId="7D103CE3" w14:textId="77777777" w:rsidR="00DA5829" w:rsidRPr="00CE274F" w:rsidRDefault="00DA5829">
            <w:pPr>
              <w:spacing w:after="16" w:line="259" w:lineRule="auto"/>
              <w:ind w:left="0" w:right="0" w:firstLine="0"/>
              <w:jc w:val="left"/>
              <w:rPr>
                <w:rFonts w:asciiTheme="minorHAnsi" w:hAnsiTheme="minorHAnsi" w:cstheme="minorHAnsi"/>
              </w:rPr>
            </w:pPr>
            <w:r w:rsidRPr="00CE274F">
              <w:rPr>
                <w:rFonts w:asciiTheme="minorHAnsi" w:hAnsiTheme="minorHAnsi" w:cstheme="minorHAnsi"/>
                <w:b/>
                <w:u w:val="single" w:color="000000"/>
              </w:rPr>
              <w:t>In-year transfer</w:t>
            </w:r>
            <w:r w:rsidRPr="00CE274F">
              <w:rPr>
                <w:rFonts w:asciiTheme="minorHAnsi" w:hAnsiTheme="minorHAnsi" w:cstheme="minorHAnsi"/>
                <w:b/>
              </w:rPr>
              <w:t xml:space="preserve">  </w:t>
            </w:r>
          </w:p>
          <w:p w14:paraId="72FCD768" w14:textId="77777777" w:rsidR="00DA5829" w:rsidRDefault="00DA5829" w:rsidP="00DA5829">
            <w:pPr>
              <w:spacing w:after="0" w:line="259" w:lineRule="auto"/>
              <w:ind w:left="0" w:right="64"/>
              <w:rPr>
                <w:rFonts w:asciiTheme="minorHAnsi" w:hAnsiTheme="minorHAnsi" w:cstheme="minorHAnsi"/>
              </w:rPr>
            </w:pPr>
            <w:r w:rsidRPr="00CE274F">
              <w:rPr>
                <w:rFonts w:asciiTheme="minorHAnsi" w:hAnsiTheme="minorHAnsi" w:cstheme="minorHAnsi"/>
              </w:rPr>
              <w:t xml:space="preserve">For pupils joining us in year from other schools, an initial meeting with parents will be offered to discuss any needs and concerns. If your child has specific needs, please ask to see the </w:t>
            </w:r>
            <w:r w:rsidR="00A20935">
              <w:rPr>
                <w:rFonts w:asciiTheme="minorHAnsi" w:hAnsiTheme="minorHAnsi" w:cstheme="minorHAnsi"/>
              </w:rPr>
              <w:t>Inclusion Leader</w:t>
            </w:r>
            <w:r w:rsidRPr="00CE274F">
              <w:rPr>
                <w:rFonts w:asciiTheme="minorHAnsi" w:hAnsiTheme="minorHAnsi" w:cstheme="minorHAnsi"/>
              </w:rPr>
              <w:t xml:space="preserve"> prior to start date to ensure we are fully prepared for your child’s first day. In addition, the </w:t>
            </w:r>
            <w:r w:rsidR="00A20935">
              <w:rPr>
                <w:rFonts w:asciiTheme="minorHAnsi" w:hAnsiTheme="minorHAnsi" w:cstheme="minorHAnsi"/>
              </w:rPr>
              <w:t>Inclusion Leader</w:t>
            </w:r>
            <w:r w:rsidRPr="00CE274F">
              <w:rPr>
                <w:rFonts w:asciiTheme="minorHAnsi" w:hAnsiTheme="minorHAnsi" w:cstheme="minorHAnsi"/>
              </w:rPr>
              <w:t xml:space="preserve"> will contact the feeder school to ensure that all relevant information is transferred. </w:t>
            </w:r>
          </w:p>
          <w:p w14:paraId="68E0B63A" w14:textId="77777777" w:rsidR="004A3A94" w:rsidRPr="00CE274F" w:rsidRDefault="004A3A94" w:rsidP="009B084C">
            <w:pPr>
              <w:spacing w:after="0" w:line="259" w:lineRule="auto"/>
              <w:ind w:left="0" w:right="64" w:firstLine="0"/>
              <w:rPr>
                <w:rFonts w:asciiTheme="minorHAnsi" w:hAnsiTheme="minorHAnsi" w:cstheme="minorHAnsi"/>
              </w:rPr>
            </w:pPr>
          </w:p>
        </w:tc>
      </w:tr>
      <w:tr w:rsidR="00A262E6" w:rsidRPr="00CE274F" w14:paraId="71ADE89B" w14:textId="77777777" w:rsidTr="009B084C">
        <w:tblPrEx>
          <w:tblCellMar>
            <w:top w:w="11" w:type="dxa"/>
            <w:bottom w:w="0" w:type="dxa"/>
            <w:right w:w="45" w:type="dxa"/>
          </w:tblCellMar>
        </w:tblPrEx>
        <w:trPr>
          <w:trHeight w:val="422"/>
        </w:trPr>
        <w:tc>
          <w:tcPr>
            <w:tcW w:w="13948" w:type="dxa"/>
            <w:tcBorders>
              <w:top w:val="single" w:sz="4" w:space="0" w:color="auto"/>
              <w:left w:val="single" w:sz="4" w:space="0" w:color="000000"/>
              <w:bottom w:val="single" w:sz="4" w:space="0" w:color="000000"/>
              <w:right w:val="single" w:sz="4" w:space="0" w:color="000000"/>
            </w:tcBorders>
            <w:shd w:val="clear" w:color="auto" w:fill="FF99FF"/>
          </w:tcPr>
          <w:p w14:paraId="303162F4" w14:textId="77777777"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b/>
                <w:sz w:val="24"/>
              </w:rPr>
              <w:lastRenderedPageBreak/>
              <w:t>What happens when my child leaves your school?</w:t>
            </w:r>
            <w:r w:rsidRPr="00CE274F">
              <w:rPr>
                <w:rFonts w:asciiTheme="minorHAnsi" w:hAnsiTheme="minorHAnsi" w:cstheme="minorHAnsi"/>
                <w:b/>
              </w:rPr>
              <w:t xml:space="preserve"> </w:t>
            </w:r>
          </w:p>
        </w:tc>
      </w:tr>
      <w:tr w:rsidR="00A20935" w:rsidRPr="00CE274F" w14:paraId="2C73C22A" w14:textId="77777777" w:rsidTr="00A20935">
        <w:tblPrEx>
          <w:tblCellMar>
            <w:top w:w="11" w:type="dxa"/>
            <w:bottom w:w="0" w:type="dxa"/>
            <w:right w:w="45" w:type="dxa"/>
          </w:tblCellMar>
        </w:tblPrEx>
        <w:trPr>
          <w:trHeight w:val="3860"/>
        </w:trPr>
        <w:tc>
          <w:tcPr>
            <w:tcW w:w="13948" w:type="dxa"/>
            <w:tcBorders>
              <w:top w:val="single" w:sz="4" w:space="0" w:color="000000"/>
              <w:left w:val="single" w:sz="4" w:space="0" w:color="000000"/>
              <w:right w:val="single" w:sz="4" w:space="0" w:color="000000"/>
            </w:tcBorders>
          </w:tcPr>
          <w:p w14:paraId="37C16477" w14:textId="77777777" w:rsidR="00A20935" w:rsidRPr="00CE274F" w:rsidRDefault="00A20935">
            <w:pPr>
              <w:spacing w:after="33" w:line="259" w:lineRule="auto"/>
              <w:ind w:left="0" w:right="0" w:firstLine="0"/>
              <w:jc w:val="left"/>
              <w:rPr>
                <w:rFonts w:asciiTheme="minorHAnsi" w:hAnsiTheme="minorHAnsi" w:cstheme="minorHAnsi"/>
              </w:rPr>
            </w:pPr>
            <w:r w:rsidRPr="00CE274F">
              <w:rPr>
                <w:rFonts w:asciiTheme="minorHAnsi" w:hAnsiTheme="minorHAnsi" w:cstheme="minorHAnsi"/>
                <w:b/>
                <w:u w:val="single" w:color="000000"/>
              </w:rPr>
              <w:t>Children leaving our setting</w:t>
            </w:r>
            <w:r w:rsidRPr="00CE274F">
              <w:rPr>
                <w:rFonts w:asciiTheme="minorHAnsi" w:hAnsiTheme="minorHAnsi" w:cstheme="minorHAnsi"/>
                <w:b/>
              </w:rPr>
              <w:t xml:space="preserve"> </w:t>
            </w:r>
          </w:p>
          <w:p w14:paraId="11380146" w14:textId="77777777" w:rsidR="00A20935" w:rsidRPr="00CE274F" w:rsidRDefault="00A20935">
            <w:pPr>
              <w:spacing w:after="16" w:line="259" w:lineRule="auto"/>
              <w:ind w:left="0" w:right="0" w:firstLine="0"/>
              <w:jc w:val="left"/>
              <w:rPr>
                <w:rFonts w:asciiTheme="minorHAnsi" w:hAnsiTheme="minorHAnsi" w:cstheme="minorHAnsi"/>
              </w:rPr>
            </w:pPr>
            <w:r w:rsidRPr="00CE274F">
              <w:rPr>
                <w:rFonts w:asciiTheme="minorHAnsi" w:hAnsiTheme="minorHAnsi" w:cstheme="minorHAnsi"/>
              </w:rPr>
              <w:t xml:space="preserve">We will liaise with receiving schools for all ‘leavers’, ensuring that all key information is shared once your child is on roll.  </w:t>
            </w:r>
          </w:p>
          <w:p w14:paraId="2C959E51" w14:textId="77777777" w:rsidR="00A20935" w:rsidRPr="00CE274F" w:rsidRDefault="00A20935">
            <w:pPr>
              <w:spacing w:after="16" w:line="259" w:lineRule="auto"/>
              <w:ind w:left="0" w:right="0" w:firstLine="0"/>
              <w:jc w:val="left"/>
              <w:rPr>
                <w:rFonts w:asciiTheme="minorHAnsi" w:hAnsiTheme="minorHAnsi" w:cstheme="minorHAnsi"/>
              </w:rPr>
            </w:pPr>
            <w:r w:rsidRPr="00CE274F">
              <w:rPr>
                <w:rFonts w:asciiTheme="minorHAnsi" w:hAnsiTheme="minorHAnsi" w:cstheme="minorHAnsi"/>
                <w:b/>
              </w:rPr>
              <w:t xml:space="preserve"> </w:t>
            </w:r>
          </w:p>
          <w:p w14:paraId="02E752A3" w14:textId="77777777" w:rsidR="00A20935" w:rsidRPr="00CE274F" w:rsidRDefault="00A20935">
            <w:pPr>
              <w:spacing w:after="0" w:line="259" w:lineRule="auto"/>
              <w:ind w:left="0" w:right="0" w:firstLine="0"/>
              <w:jc w:val="left"/>
              <w:rPr>
                <w:rFonts w:asciiTheme="minorHAnsi" w:hAnsiTheme="minorHAnsi" w:cstheme="minorHAnsi"/>
              </w:rPr>
            </w:pPr>
            <w:r w:rsidRPr="00CE274F">
              <w:rPr>
                <w:rFonts w:asciiTheme="minorHAnsi" w:hAnsiTheme="minorHAnsi" w:cstheme="minorHAnsi"/>
                <w:b/>
                <w:u w:val="single" w:color="000000"/>
              </w:rPr>
              <w:t>Moving from KS2 to Secondary</w:t>
            </w:r>
            <w:r w:rsidRPr="00CE274F">
              <w:rPr>
                <w:rFonts w:asciiTheme="minorHAnsi" w:hAnsiTheme="minorHAnsi" w:cstheme="minorHAnsi"/>
                <w:b/>
              </w:rPr>
              <w:t xml:space="preserve">  </w:t>
            </w:r>
          </w:p>
          <w:p w14:paraId="7F59D615" w14:textId="77777777" w:rsidR="00A20935" w:rsidRPr="00CE274F" w:rsidRDefault="00A20935">
            <w:pPr>
              <w:spacing w:after="0" w:line="279" w:lineRule="auto"/>
              <w:ind w:left="0" w:right="0" w:firstLine="0"/>
              <w:jc w:val="left"/>
              <w:rPr>
                <w:rFonts w:asciiTheme="minorHAnsi" w:hAnsiTheme="minorHAnsi" w:cstheme="minorHAnsi"/>
              </w:rPr>
            </w:pPr>
            <w:r w:rsidRPr="00CE274F">
              <w:rPr>
                <w:rFonts w:asciiTheme="minorHAnsi" w:hAnsiTheme="minorHAnsi" w:cstheme="minorHAnsi"/>
              </w:rPr>
              <w:t>For cohorts of children leaving the school at the end of the key stage, we identify any vulnerable pupils and arrange for additional visits where necessary. The</w:t>
            </w:r>
            <w:r>
              <w:rPr>
                <w:rFonts w:asciiTheme="minorHAnsi" w:hAnsiTheme="minorHAnsi" w:cstheme="minorHAnsi"/>
              </w:rPr>
              <w:t xml:space="preserve"> secondary</w:t>
            </w:r>
            <w:r w:rsidRPr="00CE274F">
              <w:rPr>
                <w:rFonts w:asciiTheme="minorHAnsi" w:hAnsiTheme="minorHAnsi" w:cstheme="minorHAnsi"/>
              </w:rPr>
              <w:t xml:space="preserve"> school’s SENDCo</w:t>
            </w:r>
            <w:r>
              <w:rPr>
                <w:rFonts w:asciiTheme="minorHAnsi" w:hAnsiTheme="minorHAnsi" w:cstheme="minorHAnsi"/>
              </w:rPr>
              <w:t>/Inclusion Leader</w:t>
            </w:r>
            <w:r w:rsidRPr="00CE274F">
              <w:rPr>
                <w:rFonts w:asciiTheme="minorHAnsi" w:hAnsiTheme="minorHAnsi" w:cstheme="minorHAnsi"/>
              </w:rPr>
              <w:t xml:space="preserve">, pastoral care worker and Year Six staff work together to lead a programme to support transition during the </w:t>
            </w:r>
            <w:r>
              <w:rPr>
                <w:rFonts w:asciiTheme="minorHAnsi" w:hAnsiTheme="minorHAnsi" w:cstheme="minorHAnsi"/>
              </w:rPr>
              <w:t>s</w:t>
            </w:r>
            <w:r w:rsidRPr="00CE274F">
              <w:rPr>
                <w:rFonts w:asciiTheme="minorHAnsi" w:hAnsiTheme="minorHAnsi" w:cstheme="minorHAnsi"/>
              </w:rPr>
              <w:t xml:space="preserve">ummer term. </w:t>
            </w:r>
          </w:p>
          <w:p w14:paraId="3476DD8A" w14:textId="77777777" w:rsidR="00A20935" w:rsidRPr="00CE274F" w:rsidRDefault="00A20935">
            <w:pPr>
              <w:spacing w:after="16" w:line="259" w:lineRule="auto"/>
              <w:ind w:left="0" w:right="0" w:firstLine="0"/>
              <w:jc w:val="left"/>
              <w:rPr>
                <w:rFonts w:asciiTheme="minorHAnsi" w:hAnsiTheme="minorHAnsi" w:cstheme="minorHAnsi"/>
              </w:rPr>
            </w:pPr>
            <w:r w:rsidRPr="00CE274F">
              <w:rPr>
                <w:rFonts w:asciiTheme="minorHAnsi" w:hAnsiTheme="minorHAnsi" w:cstheme="minorHAnsi"/>
              </w:rPr>
              <w:t xml:space="preserve"> </w:t>
            </w:r>
          </w:p>
          <w:p w14:paraId="4F1DD5EB" w14:textId="77777777" w:rsidR="00A20935" w:rsidRPr="00CE274F" w:rsidRDefault="00A20935">
            <w:pPr>
              <w:spacing w:after="15" w:line="279" w:lineRule="auto"/>
              <w:ind w:left="0" w:right="58" w:firstLine="0"/>
              <w:rPr>
                <w:rFonts w:asciiTheme="minorHAnsi" w:hAnsiTheme="minorHAnsi" w:cstheme="minorHAnsi"/>
              </w:rPr>
            </w:pPr>
            <w:r w:rsidRPr="00CE274F">
              <w:rPr>
                <w:rFonts w:asciiTheme="minorHAnsi" w:hAnsiTheme="minorHAnsi" w:cstheme="minorHAnsi"/>
              </w:rPr>
              <w:t>Transfer planning meetings can be arranged with the SENDCo</w:t>
            </w:r>
            <w:r>
              <w:rPr>
                <w:rFonts w:asciiTheme="minorHAnsi" w:hAnsiTheme="minorHAnsi" w:cstheme="minorHAnsi"/>
              </w:rPr>
              <w:t>/Inclusion Leader</w:t>
            </w:r>
            <w:r w:rsidRPr="00CE274F">
              <w:rPr>
                <w:rFonts w:asciiTheme="minorHAnsi" w:hAnsiTheme="minorHAnsi" w:cstheme="minorHAnsi"/>
              </w:rPr>
              <w:t xml:space="preserve"> at the receiving school.  If a pupil has complex needs and an Education, Health and Care Plan (EHCP), a transition meeting with parents and staff from both schools will be arranged – this meeting may also be the pupil’s annual review of their EHCP.  The pastoral team and </w:t>
            </w:r>
            <w:r>
              <w:rPr>
                <w:rFonts w:asciiTheme="minorHAnsi" w:hAnsiTheme="minorHAnsi" w:cstheme="minorHAnsi"/>
              </w:rPr>
              <w:t>Inclusion Leader</w:t>
            </w:r>
            <w:r w:rsidRPr="00CE274F">
              <w:rPr>
                <w:rFonts w:asciiTheme="minorHAnsi" w:hAnsiTheme="minorHAnsi" w:cstheme="minorHAnsi"/>
              </w:rPr>
              <w:t xml:space="preserve"> ensure that all relevant paperwork is </w:t>
            </w:r>
            <w:r>
              <w:rPr>
                <w:rFonts w:asciiTheme="minorHAnsi" w:hAnsiTheme="minorHAnsi" w:cstheme="minorHAnsi"/>
              </w:rPr>
              <w:t xml:space="preserve">confidentially </w:t>
            </w:r>
            <w:r w:rsidRPr="00CE274F">
              <w:rPr>
                <w:rFonts w:asciiTheme="minorHAnsi" w:hAnsiTheme="minorHAnsi" w:cstheme="minorHAnsi"/>
              </w:rPr>
              <w:t xml:space="preserve">passed on and all pupil needs are discussed and understood.  </w:t>
            </w:r>
          </w:p>
          <w:p w14:paraId="46A46998" w14:textId="77777777" w:rsidR="00A20935" w:rsidRPr="00CE274F" w:rsidRDefault="00A20935" w:rsidP="00A20935">
            <w:pPr>
              <w:spacing w:after="0" w:line="259" w:lineRule="auto"/>
              <w:ind w:left="0" w:right="0"/>
              <w:jc w:val="left"/>
              <w:rPr>
                <w:rFonts w:asciiTheme="minorHAnsi" w:hAnsiTheme="minorHAnsi" w:cstheme="minorHAnsi"/>
              </w:rPr>
            </w:pPr>
            <w:r w:rsidRPr="00CE274F">
              <w:rPr>
                <w:rFonts w:asciiTheme="minorHAnsi" w:hAnsiTheme="minorHAnsi" w:cstheme="minorHAnsi"/>
                <w:b/>
                <w:i/>
                <w:sz w:val="24"/>
              </w:rPr>
              <w:t xml:space="preserve"> </w:t>
            </w:r>
          </w:p>
        </w:tc>
      </w:tr>
      <w:tr w:rsidR="00633129" w:rsidRPr="00CE274F" w14:paraId="5FD79F56" w14:textId="77777777" w:rsidTr="00A13F42">
        <w:tblPrEx>
          <w:tblCellMar>
            <w:top w:w="11" w:type="dxa"/>
            <w:bottom w:w="0" w:type="dxa"/>
            <w:right w:w="45" w:type="dxa"/>
          </w:tblCellMar>
        </w:tblPrEx>
        <w:trPr>
          <w:trHeight w:val="559"/>
        </w:trPr>
        <w:tc>
          <w:tcPr>
            <w:tcW w:w="13948" w:type="dxa"/>
            <w:tcBorders>
              <w:top w:val="single" w:sz="4" w:space="0" w:color="000000"/>
              <w:left w:val="single" w:sz="4" w:space="0" w:color="000000"/>
              <w:bottom w:val="single" w:sz="4" w:space="0" w:color="000000"/>
              <w:right w:val="single" w:sz="4" w:space="0" w:color="000000"/>
            </w:tcBorders>
            <w:shd w:val="clear" w:color="auto" w:fill="FF99FF"/>
          </w:tcPr>
          <w:p w14:paraId="6FEC85D8" w14:textId="77777777" w:rsidR="00633129" w:rsidRPr="00CE274F" w:rsidRDefault="00633129">
            <w:pPr>
              <w:spacing w:after="0" w:line="259" w:lineRule="auto"/>
              <w:ind w:left="0" w:right="0" w:firstLine="0"/>
              <w:jc w:val="left"/>
              <w:rPr>
                <w:rFonts w:asciiTheme="minorHAnsi" w:hAnsiTheme="minorHAnsi" w:cstheme="minorHAnsi"/>
                <w:b/>
                <w:sz w:val="24"/>
              </w:rPr>
            </w:pPr>
            <w:r>
              <w:rPr>
                <w:rFonts w:asciiTheme="minorHAnsi" w:hAnsiTheme="minorHAnsi" w:cstheme="minorHAnsi"/>
                <w:b/>
                <w:sz w:val="24"/>
              </w:rPr>
              <w:t>How do I make a complaint?</w:t>
            </w:r>
          </w:p>
        </w:tc>
      </w:tr>
      <w:tr w:rsidR="00633129" w:rsidRPr="00CE274F" w14:paraId="7609C517" w14:textId="77777777" w:rsidTr="00633129">
        <w:tblPrEx>
          <w:tblCellMar>
            <w:top w:w="11" w:type="dxa"/>
            <w:bottom w:w="0" w:type="dxa"/>
            <w:right w:w="45" w:type="dxa"/>
          </w:tblCellMar>
        </w:tblPrEx>
        <w:trPr>
          <w:trHeight w:val="559"/>
        </w:trPr>
        <w:tc>
          <w:tcPr>
            <w:tcW w:w="139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E08876C" w14:textId="77777777" w:rsidR="00633129" w:rsidRPr="006870ED" w:rsidRDefault="00633129" w:rsidP="00633129">
            <w:pPr>
              <w:pStyle w:val="Default"/>
              <w:jc w:val="both"/>
              <w:rPr>
                <w:rFonts w:asciiTheme="minorHAnsi" w:hAnsiTheme="minorHAnsi"/>
                <w:bCs/>
                <w:color w:val="auto"/>
                <w:sz w:val="22"/>
                <w:szCs w:val="22"/>
              </w:rPr>
            </w:pPr>
            <w:r w:rsidRPr="006870ED">
              <w:rPr>
                <w:rFonts w:asciiTheme="minorHAnsi" w:hAnsiTheme="minorHAnsi"/>
                <w:bCs/>
                <w:color w:val="auto"/>
                <w:sz w:val="22"/>
                <w:szCs w:val="22"/>
              </w:rPr>
              <w:t>If you want to complain about a school’s SEND support, you should do it while your child is still registered at the school. This includes complaints that the school has not provided the support required by your child’s Educational, Health and Care plan (EHCP).</w:t>
            </w:r>
          </w:p>
          <w:p w14:paraId="58402AA0" w14:textId="77777777" w:rsidR="00823F54" w:rsidRPr="006870ED" w:rsidRDefault="00823F54" w:rsidP="00633129">
            <w:pPr>
              <w:pStyle w:val="Default"/>
              <w:jc w:val="both"/>
              <w:rPr>
                <w:rFonts w:asciiTheme="minorHAnsi" w:hAnsiTheme="minorHAnsi"/>
                <w:color w:val="auto"/>
                <w:sz w:val="22"/>
                <w:szCs w:val="22"/>
              </w:rPr>
            </w:pPr>
          </w:p>
          <w:p w14:paraId="30B027A6" w14:textId="77777777" w:rsidR="0038733B" w:rsidRPr="006870ED" w:rsidRDefault="00823F54" w:rsidP="0038733B">
            <w:pPr>
              <w:pStyle w:val="Default"/>
              <w:jc w:val="both"/>
              <w:rPr>
                <w:rFonts w:asciiTheme="minorHAnsi" w:hAnsiTheme="minorHAnsi"/>
                <w:color w:val="auto"/>
                <w:sz w:val="22"/>
                <w:szCs w:val="22"/>
              </w:rPr>
            </w:pPr>
            <w:r w:rsidRPr="006870ED">
              <w:rPr>
                <w:rFonts w:asciiTheme="minorHAnsi" w:hAnsiTheme="minorHAnsi"/>
                <w:sz w:val="22"/>
                <w:szCs w:val="22"/>
              </w:rPr>
              <w:t xml:space="preserve">It is in everyone’s interests for concerns /complaints to be resolved as quickly as possible. </w:t>
            </w:r>
            <w:r w:rsidR="0038733B" w:rsidRPr="006870ED">
              <w:rPr>
                <w:rFonts w:asciiTheme="minorHAnsi" w:hAnsiTheme="minorHAnsi"/>
                <w:color w:val="auto"/>
                <w:sz w:val="22"/>
                <w:szCs w:val="22"/>
              </w:rPr>
              <w:t>Complaints about SEND provision in our schools should be made by following these steps in order.  Please move on to the next step if your complaint is not resolved.</w:t>
            </w:r>
          </w:p>
          <w:p w14:paraId="70EDD7E1" w14:textId="77777777" w:rsidR="00823F54" w:rsidRPr="006870ED" w:rsidRDefault="00823F54" w:rsidP="00823F54">
            <w:pPr>
              <w:pStyle w:val="Default"/>
              <w:jc w:val="both"/>
              <w:rPr>
                <w:rFonts w:asciiTheme="minorHAnsi" w:hAnsiTheme="minorHAnsi"/>
                <w:sz w:val="22"/>
                <w:szCs w:val="22"/>
              </w:rPr>
            </w:pPr>
          </w:p>
          <w:p w14:paraId="6F7FC500" w14:textId="77777777" w:rsidR="00823F54" w:rsidRPr="006870ED" w:rsidRDefault="0038733B" w:rsidP="00823F54">
            <w:pPr>
              <w:pStyle w:val="Default"/>
              <w:numPr>
                <w:ilvl w:val="0"/>
                <w:numId w:val="16"/>
              </w:numPr>
              <w:jc w:val="both"/>
              <w:rPr>
                <w:rFonts w:asciiTheme="minorHAnsi" w:hAnsiTheme="minorHAnsi"/>
                <w:color w:val="auto"/>
                <w:sz w:val="22"/>
                <w:szCs w:val="22"/>
              </w:rPr>
            </w:pPr>
            <w:r w:rsidRPr="006870ED">
              <w:rPr>
                <w:rFonts w:asciiTheme="minorHAnsi" w:hAnsiTheme="minorHAnsi"/>
                <w:color w:val="auto"/>
                <w:sz w:val="22"/>
                <w:szCs w:val="22"/>
              </w:rPr>
              <w:t xml:space="preserve">Talk to the class teacher - </w:t>
            </w:r>
            <w:r w:rsidR="00E913B3" w:rsidRPr="006870ED">
              <w:rPr>
                <w:rFonts w:asciiTheme="minorHAnsi" w:hAnsiTheme="minorHAnsi"/>
                <w:color w:val="auto"/>
                <w:sz w:val="22"/>
                <w:szCs w:val="22"/>
              </w:rPr>
              <w:t>T</w:t>
            </w:r>
            <w:r w:rsidR="00823F54" w:rsidRPr="006870ED">
              <w:rPr>
                <w:rFonts w:asciiTheme="minorHAnsi" w:hAnsiTheme="minorHAnsi"/>
                <w:sz w:val="22"/>
                <w:szCs w:val="22"/>
              </w:rPr>
              <w:t xml:space="preserve">he </w:t>
            </w:r>
            <w:r w:rsidRPr="006870ED">
              <w:rPr>
                <w:rFonts w:asciiTheme="minorHAnsi" w:hAnsiTheme="minorHAnsi"/>
                <w:sz w:val="22"/>
                <w:szCs w:val="22"/>
              </w:rPr>
              <w:t>c</w:t>
            </w:r>
            <w:r w:rsidR="00823F54" w:rsidRPr="006870ED">
              <w:rPr>
                <w:rFonts w:asciiTheme="minorHAnsi" w:hAnsiTheme="minorHAnsi"/>
                <w:sz w:val="22"/>
                <w:szCs w:val="22"/>
              </w:rPr>
              <w:t xml:space="preserve">lass </w:t>
            </w:r>
            <w:r w:rsidRPr="006870ED">
              <w:rPr>
                <w:rFonts w:asciiTheme="minorHAnsi" w:hAnsiTheme="minorHAnsi"/>
                <w:sz w:val="22"/>
                <w:szCs w:val="22"/>
              </w:rPr>
              <w:t>t</w:t>
            </w:r>
            <w:r w:rsidR="00823F54" w:rsidRPr="006870ED">
              <w:rPr>
                <w:rFonts w:asciiTheme="minorHAnsi" w:hAnsiTheme="minorHAnsi"/>
                <w:sz w:val="22"/>
                <w:szCs w:val="22"/>
              </w:rPr>
              <w:t xml:space="preserve">eacher deals with the complaint initially </w:t>
            </w:r>
            <w:r w:rsidRPr="006870ED">
              <w:rPr>
                <w:rFonts w:asciiTheme="minorHAnsi" w:hAnsiTheme="minorHAnsi"/>
                <w:sz w:val="22"/>
                <w:szCs w:val="22"/>
              </w:rPr>
              <w:t>and</w:t>
            </w:r>
            <w:r w:rsidR="00823F54" w:rsidRPr="006870ED">
              <w:rPr>
                <w:rFonts w:asciiTheme="minorHAnsi" w:hAnsiTheme="minorHAnsi"/>
                <w:sz w:val="22"/>
                <w:szCs w:val="22"/>
              </w:rPr>
              <w:t xml:space="preserve"> the complainant needs to feel they have been listened to and that all the points raised have been addressed. </w:t>
            </w:r>
            <w:r w:rsidR="00E913B3" w:rsidRPr="006870ED">
              <w:rPr>
                <w:rFonts w:asciiTheme="minorHAnsi" w:hAnsiTheme="minorHAnsi"/>
                <w:sz w:val="22"/>
                <w:szCs w:val="22"/>
              </w:rPr>
              <w:t>If there is no further resolution, the complaint is then dealt with by the Inclusion Leader.</w:t>
            </w:r>
          </w:p>
          <w:p w14:paraId="13B5915B" w14:textId="77777777" w:rsidR="00E913B3" w:rsidRPr="006870ED" w:rsidRDefault="00E913B3" w:rsidP="00A71096">
            <w:pPr>
              <w:pStyle w:val="Default"/>
              <w:numPr>
                <w:ilvl w:val="0"/>
                <w:numId w:val="16"/>
              </w:numPr>
              <w:jc w:val="both"/>
              <w:rPr>
                <w:rFonts w:asciiTheme="minorHAnsi" w:hAnsiTheme="minorHAnsi"/>
                <w:sz w:val="22"/>
                <w:szCs w:val="22"/>
              </w:rPr>
            </w:pPr>
            <w:r w:rsidRPr="006870ED">
              <w:rPr>
                <w:rFonts w:asciiTheme="minorHAnsi" w:hAnsiTheme="minorHAnsi"/>
                <w:color w:val="auto"/>
                <w:sz w:val="22"/>
                <w:szCs w:val="22"/>
              </w:rPr>
              <w:t xml:space="preserve">Talk to the school’s Inclusion Leader - </w:t>
            </w:r>
            <w:r w:rsidR="00823F54" w:rsidRPr="006870ED">
              <w:rPr>
                <w:rFonts w:asciiTheme="minorHAnsi" w:hAnsiTheme="minorHAnsi"/>
                <w:sz w:val="22"/>
                <w:szCs w:val="22"/>
              </w:rPr>
              <w:t>If at this stage, there is still no resolution, then the complainant should use the school’s complaints policy.</w:t>
            </w:r>
          </w:p>
          <w:p w14:paraId="37960961" w14:textId="77777777" w:rsidR="00E913B3" w:rsidRPr="006870ED" w:rsidRDefault="00E913B3" w:rsidP="00A71096">
            <w:pPr>
              <w:pStyle w:val="Default"/>
              <w:numPr>
                <w:ilvl w:val="0"/>
                <w:numId w:val="16"/>
              </w:numPr>
              <w:jc w:val="both"/>
              <w:rPr>
                <w:rFonts w:asciiTheme="minorHAnsi" w:hAnsiTheme="minorHAnsi"/>
                <w:color w:val="auto"/>
                <w:sz w:val="22"/>
                <w:szCs w:val="22"/>
              </w:rPr>
            </w:pPr>
            <w:r w:rsidRPr="006870ED">
              <w:rPr>
                <w:rFonts w:asciiTheme="minorHAnsi" w:hAnsiTheme="minorHAnsi"/>
                <w:color w:val="auto"/>
                <w:sz w:val="22"/>
                <w:szCs w:val="22"/>
              </w:rPr>
              <w:t>Follow the school’s complaints procedure as per the school’s complaints policy. The TEACH Trust complaints procedure is available on each school’s website and can be requested via the school office</w:t>
            </w:r>
          </w:p>
          <w:p w14:paraId="11F2A65B" w14:textId="77777777" w:rsidR="00633129" w:rsidRPr="006870ED" w:rsidRDefault="00633129" w:rsidP="00A71096">
            <w:pPr>
              <w:pStyle w:val="Default"/>
              <w:numPr>
                <w:ilvl w:val="0"/>
                <w:numId w:val="16"/>
              </w:numPr>
              <w:jc w:val="both"/>
              <w:rPr>
                <w:rFonts w:asciiTheme="minorHAnsi" w:hAnsiTheme="minorHAnsi"/>
                <w:color w:val="auto"/>
                <w:sz w:val="22"/>
                <w:szCs w:val="22"/>
              </w:rPr>
            </w:pPr>
            <w:r w:rsidRPr="006870ED">
              <w:rPr>
                <w:rFonts w:asciiTheme="minorHAnsi" w:hAnsiTheme="minorHAnsi"/>
                <w:color w:val="auto"/>
                <w:sz w:val="22"/>
                <w:szCs w:val="22"/>
              </w:rPr>
              <w:t>Complain to the ESFA</w:t>
            </w:r>
          </w:p>
          <w:p w14:paraId="24E4BBEA" w14:textId="77777777" w:rsidR="004A3A94" w:rsidRPr="00CE274F" w:rsidRDefault="004A3A94">
            <w:pPr>
              <w:spacing w:after="0" w:line="259" w:lineRule="auto"/>
              <w:ind w:left="0" w:right="0" w:firstLine="0"/>
              <w:jc w:val="left"/>
              <w:rPr>
                <w:rFonts w:asciiTheme="minorHAnsi" w:hAnsiTheme="minorHAnsi" w:cstheme="minorHAnsi"/>
                <w:b/>
                <w:sz w:val="24"/>
              </w:rPr>
            </w:pPr>
          </w:p>
        </w:tc>
      </w:tr>
      <w:tr w:rsidR="00A262E6" w:rsidRPr="00CE274F" w14:paraId="3D1C399D" w14:textId="77777777" w:rsidTr="00A13F42">
        <w:tblPrEx>
          <w:tblCellMar>
            <w:top w:w="11" w:type="dxa"/>
            <w:bottom w:w="0" w:type="dxa"/>
            <w:right w:w="45" w:type="dxa"/>
          </w:tblCellMar>
        </w:tblPrEx>
        <w:trPr>
          <w:trHeight w:val="559"/>
        </w:trPr>
        <w:tc>
          <w:tcPr>
            <w:tcW w:w="13948" w:type="dxa"/>
            <w:tcBorders>
              <w:top w:val="single" w:sz="4" w:space="0" w:color="000000"/>
              <w:left w:val="single" w:sz="4" w:space="0" w:color="000000"/>
              <w:bottom w:val="single" w:sz="4" w:space="0" w:color="000000"/>
              <w:right w:val="single" w:sz="4" w:space="0" w:color="000000"/>
            </w:tcBorders>
            <w:shd w:val="clear" w:color="auto" w:fill="FF99FF"/>
          </w:tcPr>
          <w:p w14:paraId="6FDAEF53" w14:textId="77777777"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b/>
                <w:sz w:val="24"/>
              </w:rPr>
              <w:lastRenderedPageBreak/>
              <w:t xml:space="preserve">Who completed this form? </w:t>
            </w:r>
          </w:p>
        </w:tc>
      </w:tr>
      <w:tr w:rsidR="00A262E6" w:rsidRPr="00CE274F" w14:paraId="3C734D10" w14:textId="77777777" w:rsidTr="00827C5F">
        <w:tblPrEx>
          <w:tblCellMar>
            <w:top w:w="11" w:type="dxa"/>
            <w:bottom w:w="0" w:type="dxa"/>
            <w:right w:w="45" w:type="dxa"/>
          </w:tblCellMar>
        </w:tblPrEx>
        <w:trPr>
          <w:trHeight w:val="1964"/>
        </w:trPr>
        <w:tc>
          <w:tcPr>
            <w:tcW w:w="13948" w:type="dxa"/>
            <w:tcBorders>
              <w:top w:val="single" w:sz="4" w:space="0" w:color="000000"/>
              <w:left w:val="single" w:sz="4" w:space="0" w:color="000000"/>
              <w:bottom w:val="single" w:sz="4" w:space="0" w:color="000000"/>
              <w:right w:val="single" w:sz="4" w:space="0" w:color="000000"/>
            </w:tcBorders>
          </w:tcPr>
          <w:p w14:paraId="7EDB1C9D" w14:textId="77777777" w:rsidR="00827C5F" w:rsidRPr="006870ED" w:rsidRDefault="00827C5F">
            <w:pPr>
              <w:spacing w:after="16" w:line="259" w:lineRule="auto"/>
              <w:ind w:left="0" w:right="0" w:firstLine="0"/>
              <w:jc w:val="left"/>
              <w:rPr>
                <w:rFonts w:asciiTheme="minorHAnsi" w:hAnsiTheme="minorHAnsi" w:cstheme="minorHAnsi"/>
                <w:b/>
              </w:rPr>
            </w:pPr>
            <w:r w:rsidRPr="006870ED">
              <w:rPr>
                <w:rFonts w:asciiTheme="minorHAnsi" w:hAnsiTheme="minorHAnsi" w:cstheme="minorHAnsi"/>
                <w:b/>
              </w:rPr>
              <w:t>Miss N. Brown</w:t>
            </w:r>
          </w:p>
          <w:p w14:paraId="36E5B869" w14:textId="77777777" w:rsidR="00827C5F" w:rsidRPr="006870ED" w:rsidRDefault="00827C5F">
            <w:pPr>
              <w:spacing w:after="16" w:line="259" w:lineRule="auto"/>
              <w:ind w:left="0" w:right="0" w:firstLine="0"/>
              <w:jc w:val="left"/>
              <w:rPr>
                <w:rFonts w:asciiTheme="minorHAnsi" w:hAnsiTheme="minorHAnsi" w:cstheme="minorHAnsi"/>
              </w:rPr>
            </w:pPr>
            <w:r w:rsidRPr="006870ED">
              <w:rPr>
                <w:rFonts w:asciiTheme="minorHAnsi" w:hAnsiTheme="minorHAnsi" w:cstheme="minorHAnsi"/>
              </w:rPr>
              <w:t>Head of Inclusion and SEND</w:t>
            </w:r>
          </w:p>
          <w:p w14:paraId="25E053E9" w14:textId="77777777" w:rsidR="00827C5F" w:rsidRPr="00CE274F" w:rsidRDefault="00827C5F">
            <w:pPr>
              <w:spacing w:after="16" w:line="259" w:lineRule="auto"/>
              <w:ind w:left="0" w:right="0" w:firstLine="0"/>
              <w:jc w:val="left"/>
              <w:rPr>
                <w:rFonts w:asciiTheme="minorHAnsi" w:hAnsiTheme="minorHAnsi" w:cstheme="minorHAnsi"/>
              </w:rPr>
            </w:pPr>
            <w:r w:rsidRPr="006870ED">
              <w:rPr>
                <w:rFonts w:asciiTheme="minorHAnsi" w:hAnsiTheme="minorHAnsi" w:cstheme="minorHAnsi"/>
              </w:rPr>
              <w:t>TEACH Trust</w:t>
            </w:r>
          </w:p>
          <w:p w14:paraId="29FFDB3A" w14:textId="77777777" w:rsidR="00827C5F" w:rsidRPr="00CE274F" w:rsidRDefault="00827C5F">
            <w:pPr>
              <w:spacing w:after="16" w:line="259" w:lineRule="auto"/>
              <w:ind w:left="0" w:right="0" w:firstLine="0"/>
              <w:jc w:val="left"/>
              <w:rPr>
                <w:rFonts w:asciiTheme="minorHAnsi" w:hAnsiTheme="minorHAnsi" w:cstheme="minorHAnsi"/>
              </w:rPr>
            </w:pPr>
            <w:r w:rsidRPr="00CE274F">
              <w:rPr>
                <w:rFonts w:asciiTheme="minorHAnsi" w:hAnsiTheme="minorHAnsi" w:cstheme="minorHAnsi"/>
                <w:b/>
                <w:color w:val="7030A0"/>
              </w:rPr>
              <w:t>Canford Heath Junior School</w:t>
            </w:r>
            <w:r w:rsidRPr="00CE274F">
              <w:rPr>
                <w:rFonts w:asciiTheme="minorHAnsi" w:hAnsiTheme="minorHAnsi" w:cstheme="minorHAnsi"/>
                <w:color w:val="7030A0"/>
              </w:rPr>
              <w:t xml:space="preserve"> – 01202 676393 – </w:t>
            </w:r>
            <w:r w:rsidRPr="00CE274F">
              <w:rPr>
                <w:rFonts w:asciiTheme="minorHAnsi" w:hAnsiTheme="minorHAnsi" w:cstheme="minorHAnsi"/>
                <w:color w:val="0000FF"/>
                <w:u w:val="single" w:color="0000FF"/>
              </w:rPr>
              <w:t>office@chjs.poole.sch.uk</w:t>
            </w:r>
          </w:p>
          <w:p w14:paraId="578A01C8" w14:textId="77777777" w:rsidR="00827C5F" w:rsidRPr="00CE274F" w:rsidRDefault="00827C5F">
            <w:pPr>
              <w:spacing w:after="16" w:line="259" w:lineRule="auto"/>
              <w:ind w:left="0" w:right="0" w:firstLine="0"/>
              <w:jc w:val="left"/>
              <w:rPr>
                <w:rFonts w:asciiTheme="minorHAnsi" w:hAnsiTheme="minorHAnsi" w:cstheme="minorHAnsi"/>
                <w:b/>
              </w:rPr>
            </w:pPr>
          </w:p>
          <w:p w14:paraId="64733AF5" w14:textId="77777777" w:rsidR="00A262E6" w:rsidRPr="00CE274F" w:rsidRDefault="00E201F2">
            <w:pPr>
              <w:spacing w:after="16" w:line="259" w:lineRule="auto"/>
              <w:ind w:left="0" w:right="0" w:firstLine="0"/>
              <w:jc w:val="left"/>
              <w:rPr>
                <w:rFonts w:asciiTheme="minorHAnsi" w:hAnsiTheme="minorHAnsi" w:cstheme="minorHAnsi"/>
              </w:rPr>
            </w:pPr>
            <w:r w:rsidRPr="00CE274F">
              <w:rPr>
                <w:rFonts w:asciiTheme="minorHAnsi" w:hAnsiTheme="minorHAnsi" w:cstheme="minorHAnsi"/>
                <w:b/>
              </w:rPr>
              <w:t xml:space="preserve">Mrs S. Chandler </w:t>
            </w:r>
          </w:p>
          <w:p w14:paraId="33A9B906" w14:textId="77777777" w:rsidR="00A262E6" w:rsidRPr="00CE274F" w:rsidRDefault="00E201F2">
            <w:pPr>
              <w:spacing w:after="16" w:line="259" w:lineRule="auto"/>
              <w:ind w:left="0" w:right="0" w:firstLine="0"/>
              <w:jc w:val="left"/>
              <w:rPr>
                <w:rFonts w:asciiTheme="minorHAnsi" w:hAnsiTheme="minorHAnsi" w:cstheme="minorHAnsi"/>
              </w:rPr>
            </w:pPr>
            <w:r w:rsidRPr="00CE274F">
              <w:rPr>
                <w:rFonts w:asciiTheme="minorHAnsi" w:hAnsiTheme="minorHAnsi" w:cstheme="minorHAnsi"/>
              </w:rPr>
              <w:t xml:space="preserve">Inclusion Lead </w:t>
            </w:r>
          </w:p>
          <w:p w14:paraId="112BE3DD" w14:textId="77777777"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b/>
                <w:color w:val="538135"/>
              </w:rPr>
              <w:t>Ad Astra Infant School</w:t>
            </w:r>
            <w:r w:rsidRPr="00CE274F">
              <w:rPr>
                <w:rFonts w:asciiTheme="minorHAnsi" w:hAnsiTheme="minorHAnsi" w:cstheme="minorHAnsi"/>
                <w:color w:val="538135"/>
              </w:rPr>
              <w:t xml:space="preserve"> - 01202 602113 - </w:t>
            </w:r>
            <w:r w:rsidRPr="00CE274F">
              <w:rPr>
                <w:rFonts w:asciiTheme="minorHAnsi" w:hAnsiTheme="minorHAnsi" w:cstheme="minorHAnsi"/>
                <w:color w:val="0000FF"/>
                <w:u w:val="single" w:color="0000FF"/>
              </w:rPr>
              <w:t>office@adastra.poole.sch.uk</w:t>
            </w:r>
            <w:r w:rsidRPr="00CE274F">
              <w:rPr>
                <w:rFonts w:asciiTheme="minorHAnsi" w:hAnsiTheme="minorHAnsi" w:cstheme="minorHAnsi"/>
                <w:color w:val="005826"/>
              </w:rPr>
              <w:t xml:space="preserve"> </w:t>
            </w:r>
          </w:p>
          <w:p w14:paraId="5BD1501A" w14:textId="77777777" w:rsidR="00A262E6" w:rsidRPr="00CE274F" w:rsidRDefault="00E201F2">
            <w:pPr>
              <w:spacing w:after="16" w:line="259" w:lineRule="auto"/>
              <w:ind w:left="0" w:right="0" w:firstLine="0"/>
              <w:jc w:val="left"/>
              <w:rPr>
                <w:rFonts w:asciiTheme="minorHAnsi" w:hAnsiTheme="minorHAnsi" w:cstheme="minorHAnsi"/>
              </w:rPr>
            </w:pPr>
            <w:r w:rsidRPr="00CE274F">
              <w:rPr>
                <w:rFonts w:asciiTheme="minorHAnsi" w:hAnsiTheme="minorHAnsi" w:cstheme="minorHAnsi"/>
              </w:rPr>
              <w:t xml:space="preserve"> </w:t>
            </w:r>
          </w:p>
          <w:p w14:paraId="07FAE5D7" w14:textId="0ED80533" w:rsidR="00A262E6" w:rsidRPr="00CE274F" w:rsidRDefault="00E201F2">
            <w:pPr>
              <w:spacing w:after="16" w:line="259" w:lineRule="auto"/>
              <w:ind w:left="0" w:right="0" w:firstLine="0"/>
              <w:jc w:val="left"/>
              <w:rPr>
                <w:rFonts w:asciiTheme="minorHAnsi" w:hAnsiTheme="minorHAnsi" w:cstheme="minorHAnsi"/>
              </w:rPr>
            </w:pPr>
            <w:r w:rsidRPr="00CE274F">
              <w:rPr>
                <w:rFonts w:asciiTheme="minorHAnsi" w:hAnsiTheme="minorHAnsi" w:cstheme="minorHAnsi"/>
                <w:b/>
              </w:rPr>
              <w:t>Mrs J. Hardwicke</w:t>
            </w:r>
          </w:p>
          <w:p w14:paraId="3F502E44" w14:textId="77777777" w:rsidR="00A262E6" w:rsidRPr="00CE274F" w:rsidRDefault="00E201F2">
            <w:pPr>
              <w:spacing w:after="17" w:line="259" w:lineRule="auto"/>
              <w:ind w:left="0" w:right="0" w:firstLine="0"/>
              <w:jc w:val="left"/>
              <w:rPr>
                <w:rFonts w:asciiTheme="minorHAnsi" w:hAnsiTheme="minorHAnsi" w:cstheme="minorHAnsi"/>
              </w:rPr>
            </w:pPr>
            <w:r w:rsidRPr="00CE274F">
              <w:rPr>
                <w:rFonts w:asciiTheme="minorHAnsi" w:hAnsiTheme="minorHAnsi" w:cstheme="minorHAnsi"/>
              </w:rPr>
              <w:t xml:space="preserve">Inclusion Lead  </w:t>
            </w:r>
          </w:p>
          <w:p w14:paraId="020BB349" w14:textId="77777777" w:rsidR="00A262E6" w:rsidRPr="00CE274F" w:rsidRDefault="00E201F2">
            <w:pPr>
              <w:spacing w:after="19" w:line="259" w:lineRule="auto"/>
              <w:ind w:left="0" w:right="0" w:firstLine="0"/>
              <w:jc w:val="left"/>
              <w:rPr>
                <w:rFonts w:asciiTheme="minorHAnsi" w:hAnsiTheme="minorHAnsi" w:cstheme="minorHAnsi"/>
              </w:rPr>
            </w:pPr>
            <w:r w:rsidRPr="00CE274F">
              <w:rPr>
                <w:rFonts w:asciiTheme="minorHAnsi" w:hAnsiTheme="minorHAnsi" w:cstheme="minorHAnsi"/>
                <w:b/>
                <w:color w:val="7030A0"/>
              </w:rPr>
              <w:t>Canford Heath Infant School</w:t>
            </w:r>
            <w:r w:rsidRPr="00CE274F">
              <w:rPr>
                <w:rFonts w:asciiTheme="minorHAnsi" w:hAnsiTheme="minorHAnsi" w:cstheme="minorHAnsi"/>
                <w:color w:val="7030A0"/>
              </w:rPr>
              <w:t xml:space="preserve"> – 01202 380015 - </w:t>
            </w:r>
            <w:r w:rsidRPr="00CE274F">
              <w:rPr>
                <w:rFonts w:asciiTheme="minorHAnsi" w:hAnsiTheme="minorHAnsi" w:cstheme="minorHAnsi"/>
                <w:color w:val="0000FF"/>
                <w:u w:val="single" w:color="0000FF"/>
              </w:rPr>
              <w:t>office@chis.poole.sch.uk</w:t>
            </w:r>
            <w:r w:rsidRPr="00CE274F">
              <w:rPr>
                <w:rFonts w:asciiTheme="minorHAnsi" w:hAnsiTheme="minorHAnsi" w:cstheme="minorHAnsi"/>
                <w:color w:val="7658C0"/>
              </w:rPr>
              <w:t xml:space="preserve"> </w:t>
            </w:r>
          </w:p>
          <w:p w14:paraId="15E99D10" w14:textId="77777777" w:rsidR="00A262E6" w:rsidRPr="00CE274F" w:rsidRDefault="00E201F2">
            <w:pPr>
              <w:spacing w:after="16" w:line="259" w:lineRule="auto"/>
              <w:ind w:left="0" w:right="0" w:firstLine="0"/>
              <w:jc w:val="left"/>
              <w:rPr>
                <w:rFonts w:asciiTheme="minorHAnsi" w:hAnsiTheme="minorHAnsi" w:cstheme="minorHAnsi"/>
              </w:rPr>
            </w:pPr>
            <w:r w:rsidRPr="00CE274F">
              <w:rPr>
                <w:rFonts w:asciiTheme="minorHAnsi" w:hAnsiTheme="minorHAnsi" w:cstheme="minorHAnsi"/>
                <w:b/>
              </w:rPr>
              <w:t xml:space="preserve"> </w:t>
            </w:r>
          </w:p>
          <w:p w14:paraId="3E3B225E" w14:textId="77777777" w:rsidR="00A262E6" w:rsidRPr="00CE274F" w:rsidRDefault="00E201F2">
            <w:pPr>
              <w:spacing w:after="16" w:line="259" w:lineRule="auto"/>
              <w:ind w:left="0" w:right="0" w:firstLine="0"/>
              <w:jc w:val="left"/>
              <w:rPr>
                <w:rFonts w:asciiTheme="minorHAnsi" w:hAnsiTheme="minorHAnsi" w:cstheme="minorHAnsi"/>
              </w:rPr>
            </w:pPr>
            <w:r w:rsidRPr="00CE274F">
              <w:rPr>
                <w:rFonts w:asciiTheme="minorHAnsi" w:hAnsiTheme="minorHAnsi" w:cstheme="minorHAnsi"/>
                <w:b/>
              </w:rPr>
              <w:t xml:space="preserve">Mr S Proffitt </w:t>
            </w:r>
          </w:p>
          <w:p w14:paraId="7DA2396D" w14:textId="77777777" w:rsidR="00A262E6" w:rsidRPr="00CE274F" w:rsidRDefault="00E201F2">
            <w:pPr>
              <w:spacing w:after="17" w:line="259" w:lineRule="auto"/>
              <w:ind w:left="0" w:right="0" w:firstLine="0"/>
              <w:jc w:val="left"/>
              <w:rPr>
                <w:rFonts w:asciiTheme="minorHAnsi" w:hAnsiTheme="minorHAnsi" w:cstheme="minorHAnsi"/>
              </w:rPr>
            </w:pPr>
            <w:r w:rsidRPr="00CE274F">
              <w:rPr>
                <w:rFonts w:asciiTheme="minorHAnsi" w:hAnsiTheme="minorHAnsi" w:cstheme="minorHAnsi"/>
              </w:rPr>
              <w:t xml:space="preserve">Deputy Head Teacher and Inclusion Lead </w:t>
            </w:r>
          </w:p>
          <w:p w14:paraId="5381FD2A" w14:textId="77777777" w:rsidR="00A262E6" w:rsidRPr="00CE274F" w:rsidRDefault="00E201F2">
            <w:pPr>
              <w:spacing w:after="16" w:line="259" w:lineRule="auto"/>
              <w:ind w:left="0" w:right="0" w:firstLine="0"/>
              <w:jc w:val="left"/>
              <w:rPr>
                <w:rFonts w:asciiTheme="minorHAnsi" w:hAnsiTheme="minorHAnsi" w:cstheme="minorHAnsi"/>
              </w:rPr>
            </w:pPr>
            <w:r w:rsidRPr="00CE274F">
              <w:rPr>
                <w:rFonts w:asciiTheme="minorHAnsi" w:hAnsiTheme="minorHAnsi" w:cstheme="minorHAnsi"/>
                <w:b/>
                <w:color w:val="538135"/>
              </w:rPr>
              <w:t>Haymoor Junior School</w:t>
            </w:r>
            <w:r w:rsidRPr="00CE274F">
              <w:rPr>
                <w:rFonts w:asciiTheme="minorHAnsi" w:hAnsiTheme="minorHAnsi" w:cstheme="minorHAnsi"/>
                <w:color w:val="538135"/>
              </w:rPr>
              <w:t xml:space="preserve"> - 01202 659290 - </w:t>
            </w:r>
            <w:r w:rsidRPr="00CE274F">
              <w:rPr>
                <w:rFonts w:asciiTheme="minorHAnsi" w:hAnsiTheme="minorHAnsi" w:cstheme="minorHAnsi"/>
                <w:color w:val="0000FF"/>
                <w:u w:val="single" w:color="0000FF"/>
              </w:rPr>
              <w:t>office@hjs.poole.sch.uk</w:t>
            </w:r>
            <w:r w:rsidRPr="00CE274F">
              <w:rPr>
                <w:rFonts w:asciiTheme="minorHAnsi" w:hAnsiTheme="minorHAnsi" w:cstheme="minorHAnsi"/>
                <w:color w:val="538135"/>
              </w:rPr>
              <w:t xml:space="preserve"> </w:t>
            </w:r>
          </w:p>
          <w:p w14:paraId="3CDA03C2" w14:textId="77777777" w:rsidR="00A262E6" w:rsidRPr="00CE274F" w:rsidRDefault="00E201F2">
            <w:pPr>
              <w:spacing w:after="19" w:line="259" w:lineRule="auto"/>
              <w:ind w:left="0" w:right="0" w:firstLine="0"/>
              <w:jc w:val="left"/>
              <w:rPr>
                <w:rFonts w:asciiTheme="minorHAnsi" w:hAnsiTheme="minorHAnsi" w:cstheme="minorHAnsi"/>
              </w:rPr>
            </w:pPr>
            <w:r w:rsidRPr="00CE274F">
              <w:rPr>
                <w:rFonts w:asciiTheme="minorHAnsi" w:hAnsiTheme="minorHAnsi" w:cstheme="minorHAnsi"/>
                <w:b/>
              </w:rPr>
              <w:t xml:space="preserve"> </w:t>
            </w:r>
          </w:p>
          <w:p w14:paraId="12CEF89B" w14:textId="5678E7A2" w:rsidR="00A262E6" w:rsidRPr="0073635E" w:rsidRDefault="00E201F2">
            <w:pPr>
              <w:spacing w:after="16" w:line="259" w:lineRule="auto"/>
              <w:ind w:left="0" w:right="0" w:firstLine="0"/>
              <w:jc w:val="left"/>
              <w:rPr>
                <w:rFonts w:asciiTheme="minorHAnsi" w:hAnsiTheme="minorHAnsi" w:cstheme="minorHAnsi"/>
              </w:rPr>
            </w:pPr>
            <w:r w:rsidRPr="0073635E">
              <w:rPr>
                <w:rFonts w:asciiTheme="minorHAnsi" w:hAnsiTheme="minorHAnsi" w:cstheme="minorHAnsi"/>
                <w:b/>
              </w:rPr>
              <w:t xml:space="preserve">Mrs </w:t>
            </w:r>
            <w:r w:rsidR="009918E2" w:rsidRPr="0073635E">
              <w:rPr>
                <w:rFonts w:asciiTheme="minorHAnsi" w:hAnsiTheme="minorHAnsi" w:cstheme="minorHAnsi"/>
                <w:b/>
              </w:rPr>
              <w:t>S. Turner</w:t>
            </w:r>
          </w:p>
          <w:p w14:paraId="2923FE98" w14:textId="77777777" w:rsidR="00A262E6" w:rsidRPr="00CE274F" w:rsidRDefault="00E201F2">
            <w:pPr>
              <w:spacing w:after="17" w:line="259" w:lineRule="auto"/>
              <w:ind w:left="0" w:right="0" w:firstLine="0"/>
              <w:jc w:val="left"/>
              <w:rPr>
                <w:rFonts w:asciiTheme="minorHAnsi" w:hAnsiTheme="minorHAnsi" w:cstheme="minorHAnsi"/>
              </w:rPr>
            </w:pPr>
            <w:r w:rsidRPr="0073635E">
              <w:rPr>
                <w:rFonts w:asciiTheme="minorHAnsi" w:hAnsiTheme="minorHAnsi" w:cstheme="minorHAnsi"/>
              </w:rPr>
              <w:t>Inclusion Lead</w:t>
            </w:r>
            <w:r w:rsidRPr="00CE274F">
              <w:rPr>
                <w:rFonts w:asciiTheme="minorHAnsi" w:hAnsiTheme="minorHAnsi" w:cstheme="minorHAnsi"/>
              </w:rPr>
              <w:t xml:space="preserve">  </w:t>
            </w:r>
          </w:p>
          <w:p w14:paraId="64EACE1B" w14:textId="77777777" w:rsidR="00A262E6" w:rsidRDefault="00E201F2">
            <w:pPr>
              <w:spacing w:after="0" w:line="259" w:lineRule="auto"/>
              <w:ind w:left="0" w:right="0" w:firstLine="0"/>
              <w:jc w:val="left"/>
              <w:rPr>
                <w:rFonts w:asciiTheme="minorHAnsi" w:hAnsiTheme="minorHAnsi" w:cstheme="minorHAnsi"/>
                <w:color w:val="7030A0"/>
              </w:rPr>
            </w:pPr>
            <w:r w:rsidRPr="00CE274F">
              <w:rPr>
                <w:rFonts w:asciiTheme="minorHAnsi" w:hAnsiTheme="minorHAnsi" w:cstheme="minorHAnsi"/>
                <w:b/>
                <w:color w:val="7030A0"/>
              </w:rPr>
              <w:t>Canford Heath Junior School</w:t>
            </w:r>
            <w:r w:rsidRPr="00CE274F">
              <w:rPr>
                <w:rFonts w:asciiTheme="minorHAnsi" w:hAnsiTheme="minorHAnsi" w:cstheme="minorHAnsi"/>
                <w:color w:val="7030A0"/>
              </w:rPr>
              <w:t xml:space="preserve"> – 01202 676393 – </w:t>
            </w:r>
            <w:r w:rsidRPr="00CE274F">
              <w:rPr>
                <w:rFonts w:asciiTheme="minorHAnsi" w:hAnsiTheme="minorHAnsi" w:cstheme="minorHAnsi"/>
                <w:color w:val="0000FF"/>
                <w:u w:val="single" w:color="0000FF"/>
              </w:rPr>
              <w:t>office@chjs.poole.sch.uk</w:t>
            </w:r>
            <w:r w:rsidRPr="00CE274F">
              <w:rPr>
                <w:rFonts w:asciiTheme="minorHAnsi" w:hAnsiTheme="minorHAnsi" w:cstheme="minorHAnsi"/>
                <w:color w:val="7030A0"/>
              </w:rPr>
              <w:t xml:space="preserve"> </w:t>
            </w:r>
          </w:p>
          <w:p w14:paraId="1EF1C730" w14:textId="77777777" w:rsidR="004A3A94" w:rsidRPr="00CE274F" w:rsidRDefault="004A3A94">
            <w:pPr>
              <w:spacing w:after="0" w:line="259" w:lineRule="auto"/>
              <w:ind w:left="0" w:right="0" w:firstLine="0"/>
              <w:jc w:val="left"/>
              <w:rPr>
                <w:rFonts w:asciiTheme="minorHAnsi" w:hAnsiTheme="minorHAnsi" w:cstheme="minorHAnsi"/>
              </w:rPr>
            </w:pPr>
          </w:p>
        </w:tc>
      </w:tr>
      <w:tr w:rsidR="00A262E6" w:rsidRPr="00CE274F" w14:paraId="7AAFDA0B" w14:textId="77777777" w:rsidTr="00A13F42">
        <w:tblPrEx>
          <w:tblCellMar>
            <w:top w:w="11" w:type="dxa"/>
            <w:bottom w:w="0" w:type="dxa"/>
            <w:right w:w="45" w:type="dxa"/>
          </w:tblCellMar>
        </w:tblPrEx>
        <w:trPr>
          <w:trHeight w:val="643"/>
        </w:trPr>
        <w:tc>
          <w:tcPr>
            <w:tcW w:w="13948" w:type="dxa"/>
            <w:tcBorders>
              <w:top w:val="single" w:sz="4" w:space="0" w:color="000000"/>
              <w:left w:val="single" w:sz="4" w:space="0" w:color="000000"/>
              <w:bottom w:val="single" w:sz="4" w:space="0" w:color="000000"/>
              <w:right w:val="single" w:sz="4" w:space="0" w:color="000000"/>
            </w:tcBorders>
            <w:shd w:val="clear" w:color="auto" w:fill="FF99FF"/>
          </w:tcPr>
          <w:p w14:paraId="2E602360" w14:textId="0865E1B9" w:rsidR="00A262E6" w:rsidRPr="00CE274F" w:rsidRDefault="00E201F2">
            <w:pPr>
              <w:spacing w:after="30" w:line="259" w:lineRule="auto"/>
              <w:ind w:left="0" w:right="0" w:firstLine="0"/>
              <w:jc w:val="left"/>
              <w:rPr>
                <w:rFonts w:asciiTheme="minorHAnsi" w:hAnsiTheme="minorHAnsi" w:cstheme="minorHAnsi"/>
              </w:rPr>
            </w:pPr>
            <w:r w:rsidRPr="00CE274F">
              <w:rPr>
                <w:rFonts w:asciiTheme="minorHAnsi" w:hAnsiTheme="minorHAnsi" w:cstheme="minorHAnsi"/>
                <w:b/>
                <w:sz w:val="24"/>
              </w:rPr>
              <w:t xml:space="preserve">Last reviewed: </w:t>
            </w:r>
            <w:r w:rsidR="008E7FC4" w:rsidRPr="00CE274F">
              <w:rPr>
                <w:rFonts w:asciiTheme="minorHAnsi" w:hAnsiTheme="minorHAnsi" w:cstheme="minorHAnsi"/>
                <w:sz w:val="24"/>
              </w:rPr>
              <w:t xml:space="preserve">September </w:t>
            </w:r>
            <w:r w:rsidR="009918E2">
              <w:rPr>
                <w:rFonts w:asciiTheme="minorHAnsi" w:hAnsiTheme="minorHAnsi" w:cstheme="minorHAnsi"/>
                <w:sz w:val="24"/>
              </w:rPr>
              <w:t>2025</w:t>
            </w:r>
          </w:p>
          <w:p w14:paraId="3939D512" w14:textId="257D8152"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b/>
                <w:sz w:val="24"/>
              </w:rPr>
              <w:t>Review Due:</w:t>
            </w:r>
            <w:r w:rsidRPr="00CE274F">
              <w:rPr>
                <w:rFonts w:asciiTheme="minorHAnsi" w:hAnsiTheme="minorHAnsi" w:cstheme="minorHAnsi"/>
              </w:rPr>
              <w:t xml:space="preserve"> </w:t>
            </w:r>
            <w:r w:rsidR="008E7FC4" w:rsidRPr="004D2301">
              <w:rPr>
                <w:rFonts w:asciiTheme="minorHAnsi" w:hAnsiTheme="minorHAnsi" w:cstheme="minorHAnsi"/>
                <w:sz w:val="24"/>
                <w:szCs w:val="24"/>
              </w:rPr>
              <w:t>September 202</w:t>
            </w:r>
            <w:r w:rsidR="009918E2">
              <w:rPr>
                <w:rFonts w:asciiTheme="minorHAnsi" w:hAnsiTheme="minorHAnsi" w:cstheme="minorHAnsi"/>
                <w:sz w:val="24"/>
                <w:szCs w:val="24"/>
              </w:rPr>
              <w:t>6</w:t>
            </w:r>
          </w:p>
        </w:tc>
      </w:tr>
    </w:tbl>
    <w:p w14:paraId="474CD547" w14:textId="77777777"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sz w:val="24"/>
        </w:rPr>
        <w:t xml:space="preserve"> </w:t>
      </w:r>
    </w:p>
    <w:p w14:paraId="699ED33E" w14:textId="77777777" w:rsidR="004A3A94" w:rsidRDefault="004A3A94">
      <w:pPr>
        <w:spacing w:after="3" w:line="259" w:lineRule="auto"/>
        <w:ind w:left="15" w:right="0"/>
        <w:jc w:val="left"/>
        <w:rPr>
          <w:rFonts w:asciiTheme="minorHAnsi" w:hAnsiTheme="minorHAnsi" w:cstheme="minorHAnsi"/>
          <w:b/>
          <w:sz w:val="24"/>
        </w:rPr>
      </w:pPr>
    </w:p>
    <w:p w14:paraId="0D1AD22F" w14:textId="77777777" w:rsidR="004A3A94" w:rsidRDefault="004A3A94">
      <w:pPr>
        <w:spacing w:after="3" w:line="259" w:lineRule="auto"/>
        <w:ind w:left="15" w:right="0"/>
        <w:jc w:val="left"/>
        <w:rPr>
          <w:rFonts w:asciiTheme="minorHAnsi" w:hAnsiTheme="minorHAnsi" w:cstheme="minorHAnsi"/>
          <w:b/>
          <w:sz w:val="24"/>
        </w:rPr>
      </w:pPr>
    </w:p>
    <w:p w14:paraId="1D2363C7" w14:textId="77777777" w:rsidR="00D02A8F" w:rsidRDefault="00D02A8F">
      <w:pPr>
        <w:spacing w:after="3" w:line="259" w:lineRule="auto"/>
        <w:ind w:left="15" w:right="0"/>
        <w:jc w:val="left"/>
        <w:rPr>
          <w:rFonts w:asciiTheme="minorHAnsi" w:hAnsiTheme="minorHAnsi" w:cstheme="minorHAnsi"/>
          <w:b/>
          <w:sz w:val="24"/>
        </w:rPr>
      </w:pPr>
    </w:p>
    <w:p w14:paraId="266C85F2" w14:textId="488B2551" w:rsidR="00A262E6" w:rsidRPr="00CE274F" w:rsidRDefault="00E201F2">
      <w:pPr>
        <w:spacing w:after="3" w:line="259" w:lineRule="auto"/>
        <w:ind w:left="15" w:right="0"/>
        <w:jc w:val="left"/>
        <w:rPr>
          <w:rFonts w:asciiTheme="minorHAnsi" w:hAnsiTheme="minorHAnsi" w:cstheme="minorHAnsi"/>
        </w:rPr>
      </w:pPr>
      <w:r w:rsidRPr="00CE274F">
        <w:rPr>
          <w:rFonts w:asciiTheme="minorHAnsi" w:hAnsiTheme="minorHAnsi" w:cstheme="minorHAnsi"/>
          <w:b/>
          <w:sz w:val="24"/>
        </w:rPr>
        <w:lastRenderedPageBreak/>
        <w:t>Appendi</w:t>
      </w:r>
      <w:r w:rsidR="00BB50E4">
        <w:rPr>
          <w:rFonts w:asciiTheme="minorHAnsi" w:hAnsiTheme="minorHAnsi" w:cstheme="minorHAnsi"/>
          <w:b/>
          <w:sz w:val="24"/>
        </w:rPr>
        <w:t xml:space="preserve">x 1: </w:t>
      </w:r>
      <w:r w:rsidR="00BB50E4" w:rsidRPr="00DA4C6D">
        <w:rPr>
          <w:rFonts w:asciiTheme="minorHAnsi" w:hAnsiTheme="minorHAnsi" w:cstheme="minorHAnsi"/>
          <w:bCs/>
          <w:sz w:val="24"/>
        </w:rPr>
        <w:t>TEACH Trust SEND data and contact list</w:t>
      </w:r>
    </w:p>
    <w:p w14:paraId="48534F34" w14:textId="5E226586" w:rsidR="00A262E6" w:rsidRPr="00CE274F" w:rsidRDefault="00E201F2">
      <w:pPr>
        <w:spacing w:after="0" w:line="259" w:lineRule="auto"/>
        <w:ind w:left="0" w:right="0" w:firstLine="0"/>
        <w:rPr>
          <w:rFonts w:asciiTheme="minorHAnsi" w:hAnsiTheme="minorHAnsi" w:cstheme="minorHAnsi"/>
        </w:rPr>
      </w:pPr>
      <w:r w:rsidRPr="00CE274F">
        <w:rPr>
          <w:rFonts w:asciiTheme="minorHAnsi" w:hAnsiTheme="minorHAnsi" w:cstheme="minorHAnsi"/>
          <w:sz w:val="24"/>
        </w:rPr>
        <w:t xml:space="preserve">  </w:t>
      </w:r>
    </w:p>
    <w:tbl>
      <w:tblPr>
        <w:tblStyle w:val="TableGrid"/>
        <w:tblW w:w="13950" w:type="dxa"/>
        <w:tblInd w:w="5" w:type="dxa"/>
        <w:tblCellMar>
          <w:top w:w="12" w:type="dxa"/>
          <w:left w:w="108" w:type="dxa"/>
          <w:right w:w="57" w:type="dxa"/>
        </w:tblCellMar>
        <w:tblLook w:val="04A0" w:firstRow="1" w:lastRow="0" w:firstColumn="1" w:lastColumn="0" w:noHBand="0" w:noVBand="1"/>
      </w:tblPr>
      <w:tblGrid>
        <w:gridCol w:w="2621"/>
        <w:gridCol w:w="2798"/>
        <w:gridCol w:w="2861"/>
        <w:gridCol w:w="2842"/>
        <w:gridCol w:w="2828"/>
      </w:tblGrid>
      <w:tr w:rsidR="00A262E6" w:rsidRPr="00CE274F" w14:paraId="08B5CA73" w14:textId="77777777" w:rsidTr="00D02A8F">
        <w:trPr>
          <w:trHeight w:val="356"/>
        </w:trPr>
        <w:tc>
          <w:tcPr>
            <w:tcW w:w="26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124E97" w14:textId="77777777"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sz w:val="24"/>
              </w:rPr>
              <w:t xml:space="preserve"> </w:t>
            </w:r>
          </w:p>
        </w:tc>
        <w:tc>
          <w:tcPr>
            <w:tcW w:w="27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FF99"/>
          </w:tcPr>
          <w:p w14:paraId="3C5DC262" w14:textId="77777777" w:rsidR="00A262E6" w:rsidRPr="00805840" w:rsidRDefault="00E201F2">
            <w:pPr>
              <w:spacing w:after="0" w:line="259" w:lineRule="auto"/>
              <w:ind w:left="30" w:right="17" w:firstLine="0"/>
              <w:jc w:val="center"/>
              <w:rPr>
                <w:rFonts w:asciiTheme="minorHAnsi" w:hAnsiTheme="minorHAnsi" w:cstheme="minorHAnsi"/>
              </w:rPr>
            </w:pPr>
            <w:r w:rsidRPr="00805840">
              <w:rPr>
                <w:rFonts w:asciiTheme="minorHAnsi" w:hAnsiTheme="minorHAnsi" w:cstheme="minorHAnsi"/>
                <w:b/>
              </w:rPr>
              <w:t xml:space="preserve">Ad Astra Infant School </w:t>
            </w:r>
          </w:p>
        </w:tc>
        <w:tc>
          <w:tcPr>
            <w:tcW w:w="28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8D08D" w:themeFill="accent6" w:themeFillTint="99"/>
          </w:tcPr>
          <w:p w14:paraId="66D5D183" w14:textId="7BE92F59" w:rsidR="00A262E6" w:rsidRPr="00805840" w:rsidRDefault="00E201F2" w:rsidP="00805840">
            <w:pPr>
              <w:spacing w:after="0" w:line="259" w:lineRule="auto"/>
              <w:ind w:left="0" w:right="54" w:firstLine="0"/>
              <w:jc w:val="center"/>
              <w:rPr>
                <w:rFonts w:asciiTheme="minorHAnsi" w:hAnsiTheme="minorHAnsi" w:cstheme="minorHAnsi"/>
              </w:rPr>
            </w:pPr>
            <w:r w:rsidRPr="00805840">
              <w:rPr>
                <w:rFonts w:asciiTheme="minorHAnsi" w:hAnsiTheme="minorHAnsi" w:cstheme="minorHAnsi"/>
                <w:b/>
              </w:rPr>
              <w:t>Haymoor Junior School</w:t>
            </w:r>
          </w:p>
        </w:tc>
        <w:tc>
          <w:tcPr>
            <w:tcW w:w="28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5B5F7"/>
          </w:tcPr>
          <w:p w14:paraId="33D38880" w14:textId="77777777" w:rsidR="00A262E6" w:rsidRPr="00805840" w:rsidRDefault="00E201F2">
            <w:pPr>
              <w:spacing w:after="0" w:line="259" w:lineRule="auto"/>
              <w:ind w:left="0" w:right="0" w:firstLine="0"/>
              <w:jc w:val="center"/>
              <w:rPr>
                <w:rFonts w:asciiTheme="minorHAnsi" w:hAnsiTheme="minorHAnsi" w:cstheme="minorHAnsi"/>
              </w:rPr>
            </w:pPr>
            <w:r w:rsidRPr="00805840">
              <w:rPr>
                <w:rFonts w:asciiTheme="minorHAnsi" w:hAnsiTheme="minorHAnsi" w:cstheme="minorHAnsi"/>
                <w:b/>
              </w:rPr>
              <w:t xml:space="preserve">Canford Heath Infant School </w:t>
            </w:r>
          </w:p>
        </w:tc>
        <w:tc>
          <w:tcPr>
            <w:tcW w:w="2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B64EE"/>
          </w:tcPr>
          <w:p w14:paraId="55285E48" w14:textId="53C73C77" w:rsidR="00A262E6" w:rsidRPr="00805840" w:rsidRDefault="00E201F2">
            <w:pPr>
              <w:spacing w:after="0" w:line="259" w:lineRule="auto"/>
              <w:ind w:left="0" w:right="0" w:firstLine="0"/>
              <w:jc w:val="center"/>
              <w:rPr>
                <w:rFonts w:asciiTheme="minorHAnsi" w:hAnsiTheme="minorHAnsi" w:cstheme="minorHAnsi"/>
              </w:rPr>
            </w:pPr>
            <w:r w:rsidRPr="00805840">
              <w:rPr>
                <w:rFonts w:asciiTheme="minorHAnsi" w:hAnsiTheme="minorHAnsi" w:cstheme="minorHAnsi"/>
                <w:b/>
              </w:rPr>
              <w:t>Canford Heath Junior School</w:t>
            </w:r>
          </w:p>
        </w:tc>
      </w:tr>
      <w:tr w:rsidR="00A262E6" w:rsidRPr="00CE274F" w14:paraId="77A25894" w14:textId="77777777" w:rsidTr="4AC85017">
        <w:trPr>
          <w:trHeight w:val="964"/>
        </w:trPr>
        <w:tc>
          <w:tcPr>
            <w:tcW w:w="26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244C88" w14:textId="39BD1E4B" w:rsidR="00A262E6" w:rsidRPr="0073635E" w:rsidRDefault="00E201F2">
            <w:pPr>
              <w:spacing w:after="0" w:line="259" w:lineRule="auto"/>
              <w:ind w:left="0" w:right="0" w:firstLine="0"/>
              <w:jc w:val="left"/>
              <w:rPr>
                <w:rFonts w:asciiTheme="minorHAnsi" w:hAnsiTheme="minorHAnsi" w:cstheme="minorHAnsi"/>
              </w:rPr>
            </w:pPr>
            <w:r w:rsidRPr="0073635E">
              <w:rPr>
                <w:rFonts w:asciiTheme="minorHAnsi" w:hAnsiTheme="minorHAnsi" w:cstheme="minorHAnsi"/>
              </w:rPr>
              <w:t xml:space="preserve">% </w:t>
            </w:r>
            <w:r w:rsidR="00D02A8F" w:rsidRPr="0073635E">
              <w:rPr>
                <w:rFonts w:asciiTheme="minorHAnsi" w:hAnsiTheme="minorHAnsi" w:cstheme="minorHAnsi"/>
              </w:rPr>
              <w:t>Of</w:t>
            </w:r>
            <w:r w:rsidRPr="0073635E">
              <w:rPr>
                <w:rFonts w:asciiTheme="minorHAnsi" w:hAnsiTheme="minorHAnsi" w:cstheme="minorHAnsi"/>
              </w:rPr>
              <w:t xml:space="preserve"> children with </w:t>
            </w:r>
          </w:p>
          <w:p w14:paraId="2898E46F" w14:textId="77777777" w:rsidR="00A262E6" w:rsidRPr="0073635E" w:rsidRDefault="00E201F2">
            <w:pPr>
              <w:spacing w:after="0" w:line="259" w:lineRule="auto"/>
              <w:ind w:left="0" w:right="0" w:firstLine="0"/>
              <w:jc w:val="left"/>
              <w:rPr>
                <w:rFonts w:asciiTheme="minorHAnsi" w:hAnsiTheme="minorHAnsi" w:cstheme="minorHAnsi"/>
              </w:rPr>
            </w:pPr>
            <w:r w:rsidRPr="0073635E">
              <w:rPr>
                <w:rFonts w:asciiTheme="minorHAnsi" w:hAnsiTheme="minorHAnsi" w:cstheme="minorHAnsi"/>
              </w:rPr>
              <w:t xml:space="preserve">SEND from </w:t>
            </w:r>
          </w:p>
          <w:p w14:paraId="0C8046CD" w14:textId="16DCC23C" w:rsidR="00A262E6" w:rsidRPr="0073635E" w:rsidRDefault="00E201F2" w:rsidP="00F04EF5">
            <w:pPr>
              <w:spacing w:after="0" w:line="259" w:lineRule="auto"/>
              <w:ind w:left="0" w:right="0" w:firstLine="0"/>
              <w:jc w:val="left"/>
              <w:rPr>
                <w:rFonts w:asciiTheme="minorHAnsi" w:hAnsiTheme="minorHAnsi" w:cstheme="minorHAnsi"/>
              </w:rPr>
            </w:pPr>
            <w:r w:rsidRPr="0073635E">
              <w:rPr>
                <w:rFonts w:asciiTheme="minorHAnsi" w:hAnsiTheme="minorHAnsi" w:cstheme="minorHAnsi"/>
              </w:rPr>
              <w:t>September 202</w:t>
            </w:r>
            <w:r w:rsidR="000D2893" w:rsidRPr="0073635E">
              <w:rPr>
                <w:rFonts w:asciiTheme="minorHAnsi" w:hAnsiTheme="minorHAnsi" w:cstheme="minorHAnsi"/>
              </w:rPr>
              <w:t>5</w:t>
            </w:r>
            <w:r w:rsidR="006B0CE8" w:rsidRPr="0073635E">
              <w:rPr>
                <w:rFonts w:asciiTheme="minorHAnsi" w:hAnsiTheme="minorHAnsi" w:cstheme="minorHAnsi"/>
              </w:rPr>
              <w:t xml:space="preserve"> (mainstream only)</w:t>
            </w:r>
          </w:p>
        </w:tc>
        <w:tc>
          <w:tcPr>
            <w:tcW w:w="27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FF99"/>
          </w:tcPr>
          <w:p w14:paraId="27851A15" w14:textId="77777777" w:rsidR="00633B70" w:rsidRPr="0073635E" w:rsidRDefault="00633B70">
            <w:pPr>
              <w:spacing w:after="0" w:line="259" w:lineRule="auto"/>
              <w:ind w:left="0" w:right="51" w:firstLine="0"/>
              <w:jc w:val="center"/>
              <w:rPr>
                <w:rFonts w:asciiTheme="minorHAnsi" w:hAnsiTheme="minorHAnsi" w:cstheme="minorHAnsi"/>
                <w:color w:val="auto"/>
              </w:rPr>
            </w:pPr>
          </w:p>
          <w:p w14:paraId="3028DD19" w14:textId="0286D617" w:rsidR="00A262E6" w:rsidRPr="0073635E" w:rsidRDefault="0A9547A6" w:rsidP="0A9547A6">
            <w:pPr>
              <w:spacing w:after="0" w:line="259" w:lineRule="auto"/>
              <w:ind w:left="0" w:right="51" w:firstLine="0"/>
              <w:jc w:val="center"/>
              <w:rPr>
                <w:rFonts w:asciiTheme="minorHAnsi" w:hAnsiTheme="minorHAnsi" w:cstheme="minorBidi"/>
                <w:color w:val="auto"/>
              </w:rPr>
            </w:pPr>
            <w:r w:rsidRPr="0073635E">
              <w:rPr>
                <w:rFonts w:asciiTheme="minorHAnsi" w:hAnsiTheme="minorHAnsi" w:cstheme="minorBidi"/>
                <w:color w:val="auto"/>
              </w:rPr>
              <w:t>2</w:t>
            </w:r>
            <w:r w:rsidR="007378CE" w:rsidRPr="0073635E">
              <w:rPr>
                <w:rFonts w:asciiTheme="minorHAnsi" w:hAnsiTheme="minorHAnsi" w:cstheme="minorBidi"/>
                <w:color w:val="auto"/>
              </w:rPr>
              <w:t>2</w:t>
            </w:r>
            <w:r w:rsidRPr="0073635E">
              <w:rPr>
                <w:rFonts w:asciiTheme="minorHAnsi" w:hAnsiTheme="minorHAnsi" w:cstheme="minorBidi"/>
                <w:color w:val="auto"/>
              </w:rPr>
              <w:t>%</w:t>
            </w:r>
          </w:p>
        </w:tc>
        <w:tc>
          <w:tcPr>
            <w:tcW w:w="28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8D08D" w:themeFill="accent6" w:themeFillTint="99"/>
          </w:tcPr>
          <w:p w14:paraId="7F5F7293" w14:textId="77777777" w:rsidR="00633B70" w:rsidRPr="0073635E" w:rsidRDefault="00633B70">
            <w:pPr>
              <w:spacing w:after="0" w:line="259" w:lineRule="auto"/>
              <w:ind w:left="0" w:right="50" w:firstLine="0"/>
              <w:jc w:val="center"/>
              <w:rPr>
                <w:rFonts w:asciiTheme="minorHAnsi" w:hAnsiTheme="minorHAnsi" w:cstheme="minorHAnsi"/>
                <w:color w:val="auto"/>
              </w:rPr>
            </w:pPr>
          </w:p>
          <w:p w14:paraId="2AB6CB85" w14:textId="34351BB8" w:rsidR="00A262E6" w:rsidRPr="0073635E" w:rsidRDefault="00D9714C" w:rsidP="33CD063E">
            <w:pPr>
              <w:spacing w:after="0" w:line="259" w:lineRule="auto"/>
              <w:ind w:left="0" w:right="50" w:firstLine="0"/>
              <w:jc w:val="center"/>
              <w:rPr>
                <w:rFonts w:asciiTheme="minorHAnsi" w:hAnsiTheme="minorHAnsi" w:cstheme="minorBidi"/>
                <w:color w:val="FF0000"/>
              </w:rPr>
            </w:pPr>
            <w:r w:rsidRPr="0073635E">
              <w:rPr>
                <w:rFonts w:asciiTheme="minorHAnsi" w:hAnsiTheme="minorHAnsi" w:cstheme="minorBidi"/>
                <w:color w:val="auto"/>
              </w:rPr>
              <w:t>27</w:t>
            </w:r>
            <w:r w:rsidR="00C0284C" w:rsidRPr="0073635E">
              <w:rPr>
                <w:rFonts w:asciiTheme="minorHAnsi" w:hAnsiTheme="minorHAnsi" w:cstheme="minorBidi"/>
                <w:color w:val="auto"/>
              </w:rPr>
              <w:t>%</w:t>
            </w:r>
            <w:r w:rsidR="00E201F2" w:rsidRPr="0073635E">
              <w:rPr>
                <w:rFonts w:asciiTheme="minorHAnsi" w:hAnsiTheme="minorHAnsi" w:cstheme="minorBidi"/>
                <w:color w:val="auto"/>
              </w:rPr>
              <w:t xml:space="preserve"> </w:t>
            </w:r>
          </w:p>
        </w:tc>
        <w:tc>
          <w:tcPr>
            <w:tcW w:w="28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5B5F7"/>
          </w:tcPr>
          <w:p w14:paraId="32104CE6" w14:textId="77777777" w:rsidR="00633B70" w:rsidRPr="0073635E" w:rsidRDefault="00633B70">
            <w:pPr>
              <w:spacing w:after="0" w:line="259" w:lineRule="auto"/>
              <w:ind w:left="0" w:right="50" w:firstLine="0"/>
              <w:jc w:val="center"/>
              <w:rPr>
                <w:rFonts w:asciiTheme="minorHAnsi" w:hAnsiTheme="minorHAnsi" w:cstheme="minorHAnsi"/>
                <w:color w:val="auto"/>
              </w:rPr>
            </w:pPr>
          </w:p>
          <w:p w14:paraId="41AA7313" w14:textId="12013420" w:rsidR="00A262E6" w:rsidRPr="0073635E" w:rsidRDefault="109BB922" w:rsidP="6B69AD58">
            <w:pPr>
              <w:spacing w:after="0" w:line="259" w:lineRule="auto"/>
              <w:ind w:left="0" w:right="50" w:firstLine="0"/>
              <w:jc w:val="center"/>
              <w:rPr>
                <w:rFonts w:asciiTheme="minorHAnsi" w:hAnsiTheme="minorHAnsi" w:cstheme="minorBidi"/>
                <w:color w:val="FF0000"/>
              </w:rPr>
            </w:pPr>
            <w:r w:rsidRPr="0073635E">
              <w:rPr>
                <w:rFonts w:asciiTheme="minorHAnsi" w:hAnsiTheme="minorHAnsi" w:cstheme="minorBidi"/>
                <w:color w:val="auto"/>
              </w:rPr>
              <w:t>1</w:t>
            </w:r>
            <w:r w:rsidR="00773D7B" w:rsidRPr="0073635E">
              <w:rPr>
                <w:rFonts w:asciiTheme="minorHAnsi" w:hAnsiTheme="minorHAnsi" w:cstheme="minorBidi"/>
                <w:color w:val="auto"/>
              </w:rPr>
              <w:t>5</w:t>
            </w:r>
            <w:r w:rsidRPr="0073635E">
              <w:rPr>
                <w:rFonts w:asciiTheme="minorHAnsi" w:hAnsiTheme="minorHAnsi" w:cstheme="minorBidi"/>
                <w:color w:val="auto"/>
              </w:rPr>
              <w:t xml:space="preserve">% </w:t>
            </w:r>
          </w:p>
        </w:tc>
        <w:tc>
          <w:tcPr>
            <w:tcW w:w="2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B64EE"/>
          </w:tcPr>
          <w:p w14:paraId="0CA46895" w14:textId="77777777" w:rsidR="00633B70" w:rsidRPr="0073635E" w:rsidRDefault="00633B70">
            <w:pPr>
              <w:spacing w:after="0" w:line="259" w:lineRule="auto"/>
              <w:ind w:left="0" w:right="50" w:firstLine="0"/>
              <w:jc w:val="center"/>
              <w:rPr>
                <w:rFonts w:asciiTheme="minorHAnsi" w:hAnsiTheme="minorHAnsi" w:cstheme="minorHAnsi"/>
                <w:color w:val="auto"/>
              </w:rPr>
            </w:pPr>
          </w:p>
          <w:p w14:paraId="430D7DDD" w14:textId="30F05956" w:rsidR="00A262E6" w:rsidRPr="0073635E" w:rsidRDefault="3BF08D3C" w:rsidP="4AC85017">
            <w:pPr>
              <w:spacing w:after="0" w:line="259" w:lineRule="auto"/>
              <w:ind w:left="0" w:right="50" w:firstLine="0"/>
              <w:jc w:val="center"/>
              <w:rPr>
                <w:rFonts w:asciiTheme="minorHAnsi" w:hAnsiTheme="minorHAnsi" w:cstheme="minorBidi"/>
                <w:color w:val="auto"/>
              </w:rPr>
            </w:pPr>
            <w:r w:rsidRPr="0073635E">
              <w:rPr>
                <w:rFonts w:asciiTheme="minorHAnsi" w:hAnsiTheme="minorHAnsi" w:cstheme="minorBidi"/>
                <w:color w:val="auto"/>
              </w:rPr>
              <w:t>1</w:t>
            </w:r>
            <w:r w:rsidR="00E146F8" w:rsidRPr="0073635E">
              <w:rPr>
                <w:rFonts w:asciiTheme="minorHAnsi" w:hAnsiTheme="minorHAnsi" w:cstheme="minorBidi"/>
                <w:color w:val="auto"/>
              </w:rPr>
              <w:t>8</w:t>
            </w:r>
            <w:r w:rsidRPr="0073635E">
              <w:rPr>
                <w:rFonts w:asciiTheme="minorHAnsi" w:hAnsiTheme="minorHAnsi" w:cstheme="minorBidi"/>
                <w:color w:val="auto"/>
              </w:rPr>
              <w:t>%</w:t>
            </w:r>
          </w:p>
        </w:tc>
      </w:tr>
      <w:tr w:rsidR="006B0CE8" w:rsidRPr="00CE274F" w14:paraId="3843149E" w14:textId="77777777" w:rsidTr="4AC85017">
        <w:trPr>
          <w:trHeight w:val="964"/>
        </w:trPr>
        <w:tc>
          <w:tcPr>
            <w:tcW w:w="26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D79F30" w14:textId="5C250EF1" w:rsidR="006B0CE8" w:rsidRPr="0073635E" w:rsidRDefault="006B0CE8" w:rsidP="006B0CE8">
            <w:pPr>
              <w:spacing w:after="0" w:line="259" w:lineRule="auto"/>
              <w:ind w:left="0" w:right="0" w:firstLine="0"/>
              <w:jc w:val="left"/>
              <w:rPr>
                <w:rFonts w:asciiTheme="minorHAnsi" w:hAnsiTheme="minorHAnsi" w:cstheme="minorHAnsi"/>
              </w:rPr>
            </w:pPr>
            <w:r w:rsidRPr="0073635E">
              <w:rPr>
                <w:rFonts w:asciiTheme="minorHAnsi" w:hAnsiTheme="minorHAnsi" w:cstheme="minorHAnsi"/>
              </w:rPr>
              <w:t xml:space="preserve">% </w:t>
            </w:r>
            <w:r w:rsidR="00D02A8F" w:rsidRPr="0073635E">
              <w:rPr>
                <w:rFonts w:asciiTheme="minorHAnsi" w:hAnsiTheme="minorHAnsi" w:cstheme="minorHAnsi"/>
              </w:rPr>
              <w:t>Of</w:t>
            </w:r>
            <w:r w:rsidRPr="0073635E">
              <w:rPr>
                <w:rFonts w:asciiTheme="minorHAnsi" w:hAnsiTheme="minorHAnsi" w:cstheme="minorHAnsi"/>
              </w:rPr>
              <w:t xml:space="preserve"> children with </w:t>
            </w:r>
          </w:p>
          <w:p w14:paraId="4D02CB47" w14:textId="77777777" w:rsidR="006B0CE8" w:rsidRPr="0073635E" w:rsidRDefault="006B0CE8" w:rsidP="006B0CE8">
            <w:pPr>
              <w:spacing w:after="0" w:line="259" w:lineRule="auto"/>
              <w:ind w:left="0" w:right="0" w:firstLine="0"/>
              <w:jc w:val="left"/>
              <w:rPr>
                <w:rFonts w:asciiTheme="minorHAnsi" w:hAnsiTheme="minorHAnsi" w:cstheme="minorHAnsi"/>
              </w:rPr>
            </w:pPr>
            <w:r w:rsidRPr="0073635E">
              <w:rPr>
                <w:rFonts w:asciiTheme="minorHAnsi" w:hAnsiTheme="minorHAnsi" w:cstheme="minorHAnsi"/>
              </w:rPr>
              <w:t xml:space="preserve">SEND from </w:t>
            </w:r>
          </w:p>
          <w:p w14:paraId="1E11A60A" w14:textId="6AF8523B" w:rsidR="006B0CE8" w:rsidRPr="0073635E" w:rsidRDefault="006B0CE8" w:rsidP="006B0CE8">
            <w:pPr>
              <w:spacing w:after="0" w:line="259" w:lineRule="auto"/>
              <w:ind w:left="0" w:right="0" w:firstLine="0"/>
              <w:jc w:val="left"/>
              <w:rPr>
                <w:rFonts w:asciiTheme="minorHAnsi" w:hAnsiTheme="minorHAnsi" w:cstheme="minorHAnsi"/>
              </w:rPr>
            </w:pPr>
            <w:r w:rsidRPr="0073635E">
              <w:rPr>
                <w:rFonts w:asciiTheme="minorHAnsi" w:hAnsiTheme="minorHAnsi" w:cstheme="minorHAnsi"/>
              </w:rPr>
              <w:t>September 2025 (including SRP)</w:t>
            </w:r>
          </w:p>
        </w:tc>
        <w:tc>
          <w:tcPr>
            <w:tcW w:w="27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FF99"/>
          </w:tcPr>
          <w:p w14:paraId="2D6FD3C2" w14:textId="77777777" w:rsidR="006B0CE8" w:rsidRPr="0073635E" w:rsidRDefault="006B0CE8">
            <w:pPr>
              <w:spacing w:after="0" w:line="259" w:lineRule="auto"/>
              <w:ind w:left="0" w:right="51" w:firstLine="0"/>
              <w:jc w:val="center"/>
              <w:rPr>
                <w:rFonts w:asciiTheme="minorHAnsi" w:hAnsiTheme="minorHAnsi" w:cstheme="minorHAnsi"/>
                <w:color w:val="auto"/>
              </w:rPr>
            </w:pPr>
          </w:p>
          <w:p w14:paraId="261B9E55" w14:textId="361B90D8" w:rsidR="006B0CE8" w:rsidRPr="0073635E" w:rsidRDefault="006B0CE8">
            <w:pPr>
              <w:spacing w:after="0" w:line="259" w:lineRule="auto"/>
              <w:ind w:left="0" w:right="51" w:firstLine="0"/>
              <w:jc w:val="center"/>
              <w:rPr>
                <w:rFonts w:asciiTheme="minorHAnsi" w:hAnsiTheme="minorHAnsi" w:cstheme="minorHAnsi"/>
                <w:color w:val="auto"/>
              </w:rPr>
            </w:pPr>
            <w:r w:rsidRPr="0073635E">
              <w:rPr>
                <w:rFonts w:asciiTheme="minorHAnsi" w:hAnsiTheme="minorHAnsi" w:cstheme="minorHAnsi"/>
                <w:color w:val="auto"/>
              </w:rPr>
              <w:t>-</w:t>
            </w:r>
          </w:p>
        </w:tc>
        <w:tc>
          <w:tcPr>
            <w:tcW w:w="28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8D08D" w:themeFill="accent6" w:themeFillTint="99"/>
          </w:tcPr>
          <w:p w14:paraId="74995E14" w14:textId="77777777" w:rsidR="006B0CE8" w:rsidRPr="0073635E" w:rsidRDefault="006B0CE8">
            <w:pPr>
              <w:spacing w:after="0" w:line="259" w:lineRule="auto"/>
              <w:ind w:left="0" w:right="50" w:firstLine="0"/>
              <w:jc w:val="center"/>
              <w:rPr>
                <w:rFonts w:asciiTheme="minorHAnsi" w:hAnsiTheme="minorHAnsi" w:cstheme="minorHAnsi"/>
                <w:color w:val="auto"/>
              </w:rPr>
            </w:pPr>
          </w:p>
          <w:p w14:paraId="0C95EE69" w14:textId="3ABB0D7E" w:rsidR="006B0CE8" w:rsidRPr="0073635E" w:rsidRDefault="006B0CE8">
            <w:pPr>
              <w:spacing w:after="0" w:line="259" w:lineRule="auto"/>
              <w:ind w:left="0" w:right="50" w:firstLine="0"/>
              <w:jc w:val="center"/>
              <w:rPr>
                <w:rFonts w:asciiTheme="minorHAnsi" w:hAnsiTheme="minorHAnsi" w:cstheme="minorHAnsi"/>
                <w:color w:val="auto"/>
              </w:rPr>
            </w:pPr>
            <w:r w:rsidRPr="0073635E">
              <w:rPr>
                <w:rFonts w:asciiTheme="minorHAnsi" w:hAnsiTheme="minorHAnsi" w:cstheme="minorHAnsi"/>
                <w:color w:val="auto"/>
              </w:rPr>
              <w:t>-</w:t>
            </w:r>
          </w:p>
        </w:tc>
        <w:tc>
          <w:tcPr>
            <w:tcW w:w="28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5B5F7"/>
          </w:tcPr>
          <w:p w14:paraId="7C595972" w14:textId="77777777" w:rsidR="006B0CE8" w:rsidRPr="0073635E" w:rsidRDefault="006B0CE8">
            <w:pPr>
              <w:spacing w:after="0" w:line="259" w:lineRule="auto"/>
              <w:ind w:left="0" w:right="50" w:firstLine="0"/>
              <w:jc w:val="center"/>
              <w:rPr>
                <w:rFonts w:asciiTheme="minorHAnsi" w:hAnsiTheme="minorHAnsi" w:cstheme="minorHAnsi"/>
                <w:color w:val="auto"/>
              </w:rPr>
            </w:pPr>
          </w:p>
          <w:p w14:paraId="6EE7E937" w14:textId="4E0D3062" w:rsidR="006B0CE8" w:rsidRPr="0073635E" w:rsidRDefault="0046053D">
            <w:pPr>
              <w:spacing w:after="0" w:line="259" w:lineRule="auto"/>
              <w:ind w:left="0" w:right="50" w:firstLine="0"/>
              <w:jc w:val="center"/>
              <w:rPr>
                <w:rFonts w:asciiTheme="minorHAnsi" w:hAnsiTheme="minorHAnsi" w:cstheme="minorHAnsi"/>
                <w:color w:val="auto"/>
              </w:rPr>
            </w:pPr>
            <w:r w:rsidRPr="0073635E">
              <w:rPr>
                <w:rFonts w:asciiTheme="minorHAnsi" w:hAnsiTheme="minorHAnsi" w:cstheme="minorHAnsi"/>
                <w:color w:val="auto"/>
              </w:rPr>
              <w:t>18%</w:t>
            </w:r>
          </w:p>
        </w:tc>
        <w:tc>
          <w:tcPr>
            <w:tcW w:w="2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B64EE"/>
          </w:tcPr>
          <w:p w14:paraId="6973FEF1" w14:textId="77777777" w:rsidR="006B0CE8" w:rsidRPr="0073635E" w:rsidRDefault="006B0CE8">
            <w:pPr>
              <w:spacing w:after="0" w:line="259" w:lineRule="auto"/>
              <w:ind w:left="0" w:right="50" w:firstLine="0"/>
              <w:jc w:val="center"/>
              <w:rPr>
                <w:rFonts w:asciiTheme="minorHAnsi" w:hAnsiTheme="minorHAnsi" w:cstheme="minorHAnsi"/>
                <w:color w:val="auto"/>
              </w:rPr>
            </w:pPr>
          </w:p>
          <w:p w14:paraId="51EAD03A" w14:textId="1A6A17B0" w:rsidR="006B0CE8" w:rsidRPr="0073635E" w:rsidRDefault="00365784">
            <w:pPr>
              <w:spacing w:after="0" w:line="259" w:lineRule="auto"/>
              <w:ind w:left="0" w:right="50" w:firstLine="0"/>
              <w:jc w:val="center"/>
              <w:rPr>
                <w:rFonts w:asciiTheme="minorHAnsi" w:hAnsiTheme="minorHAnsi" w:cstheme="minorHAnsi"/>
                <w:color w:val="auto"/>
              </w:rPr>
            </w:pPr>
            <w:r w:rsidRPr="0073635E">
              <w:rPr>
                <w:rFonts w:asciiTheme="minorHAnsi" w:hAnsiTheme="minorHAnsi" w:cstheme="minorHAnsi"/>
                <w:color w:val="auto"/>
              </w:rPr>
              <w:t>22%</w:t>
            </w:r>
          </w:p>
        </w:tc>
      </w:tr>
      <w:tr w:rsidR="00633B70" w:rsidRPr="00CE274F" w14:paraId="2D5E9100" w14:textId="77777777" w:rsidTr="00D02A8F">
        <w:trPr>
          <w:trHeight w:val="592"/>
        </w:trPr>
        <w:tc>
          <w:tcPr>
            <w:tcW w:w="26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970EAE" w14:textId="086F4912" w:rsidR="00633B70" w:rsidRPr="0073635E" w:rsidRDefault="00805840">
            <w:pPr>
              <w:spacing w:after="0" w:line="259" w:lineRule="auto"/>
              <w:ind w:left="0" w:right="0" w:firstLine="0"/>
              <w:jc w:val="left"/>
              <w:rPr>
                <w:rFonts w:asciiTheme="minorHAnsi" w:hAnsiTheme="minorHAnsi" w:cstheme="minorHAnsi"/>
              </w:rPr>
            </w:pPr>
            <w:r w:rsidRPr="0073635E">
              <w:rPr>
                <w:rFonts w:asciiTheme="minorHAnsi" w:hAnsiTheme="minorHAnsi" w:cstheme="minorHAnsi"/>
              </w:rPr>
              <w:t>SLCN</w:t>
            </w:r>
            <w:r w:rsidR="00633B70" w:rsidRPr="0073635E">
              <w:rPr>
                <w:rFonts w:asciiTheme="minorHAnsi" w:hAnsiTheme="minorHAnsi" w:cstheme="minorHAnsi"/>
              </w:rPr>
              <w:t xml:space="preserve"> Resource Base </w:t>
            </w:r>
            <w:r w:rsidR="000D2893" w:rsidRPr="0073635E">
              <w:rPr>
                <w:rFonts w:asciiTheme="minorHAnsi" w:hAnsiTheme="minorHAnsi" w:cstheme="minorHAnsi"/>
              </w:rPr>
              <w:t>Managers</w:t>
            </w:r>
          </w:p>
        </w:tc>
        <w:tc>
          <w:tcPr>
            <w:tcW w:w="27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FF99"/>
          </w:tcPr>
          <w:p w14:paraId="7A1B170D" w14:textId="63197F89" w:rsidR="00633B70" w:rsidRPr="0073635E" w:rsidRDefault="00633B70">
            <w:pPr>
              <w:spacing w:after="0" w:line="259" w:lineRule="auto"/>
              <w:ind w:left="0" w:right="51" w:firstLine="0"/>
              <w:jc w:val="center"/>
              <w:rPr>
                <w:rFonts w:asciiTheme="minorHAnsi" w:hAnsiTheme="minorHAnsi" w:cstheme="minorHAnsi"/>
                <w:color w:val="auto"/>
              </w:rPr>
            </w:pPr>
            <w:r w:rsidRPr="0073635E">
              <w:rPr>
                <w:rFonts w:asciiTheme="minorHAnsi" w:hAnsiTheme="minorHAnsi" w:cstheme="minorHAnsi"/>
                <w:color w:val="auto"/>
              </w:rPr>
              <w:t>-</w:t>
            </w:r>
          </w:p>
        </w:tc>
        <w:tc>
          <w:tcPr>
            <w:tcW w:w="28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8D08D" w:themeFill="accent6" w:themeFillTint="99"/>
          </w:tcPr>
          <w:p w14:paraId="7C505903" w14:textId="77D70CD2" w:rsidR="00633B70" w:rsidRPr="0073635E" w:rsidRDefault="00633B70" w:rsidP="00633B70">
            <w:pPr>
              <w:spacing w:after="0" w:line="259" w:lineRule="auto"/>
              <w:ind w:left="0" w:right="50" w:firstLine="0"/>
              <w:jc w:val="center"/>
              <w:rPr>
                <w:rFonts w:asciiTheme="minorHAnsi" w:hAnsiTheme="minorHAnsi" w:cstheme="minorHAnsi"/>
                <w:color w:val="auto"/>
              </w:rPr>
            </w:pPr>
            <w:r w:rsidRPr="0073635E">
              <w:rPr>
                <w:rFonts w:asciiTheme="minorHAnsi" w:hAnsiTheme="minorHAnsi" w:cstheme="minorHAnsi"/>
                <w:color w:val="auto"/>
              </w:rPr>
              <w:t>-</w:t>
            </w:r>
          </w:p>
        </w:tc>
        <w:tc>
          <w:tcPr>
            <w:tcW w:w="28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5B5F7"/>
          </w:tcPr>
          <w:p w14:paraId="3173BBB5" w14:textId="2931184D" w:rsidR="000D2893" w:rsidRPr="0073635E" w:rsidRDefault="000D2893" w:rsidP="007E43F0">
            <w:pPr>
              <w:spacing w:after="0" w:line="259" w:lineRule="auto"/>
              <w:ind w:left="0" w:right="50" w:firstLine="0"/>
              <w:jc w:val="center"/>
              <w:rPr>
                <w:rFonts w:asciiTheme="minorHAnsi" w:hAnsiTheme="minorHAnsi" w:cstheme="minorHAnsi"/>
                <w:color w:val="auto"/>
              </w:rPr>
            </w:pPr>
            <w:r w:rsidRPr="0073635E">
              <w:rPr>
                <w:rFonts w:asciiTheme="minorHAnsi" w:hAnsiTheme="minorHAnsi" w:cstheme="minorHAnsi"/>
                <w:color w:val="auto"/>
              </w:rPr>
              <w:t>Miss White</w:t>
            </w:r>
          </w:p>
        </w:tc>
        <w:tc>
          <w:tcPr>
            <w:tcW w:w="2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B64EE"/>
          </w:tcPr>
          <w:p w14:paraId="3FF4CCB8" w14:textId="48D99BEE" w:rsidR="000D2893" w:rsidRPr="0073635E" w:rsidRDefault="000D2893">
            <w:pPr>
              <w:spacing w:after="0" w:line="259" w:lineRule="auto"/>
              <w:ind w:left="0" w:right="50" w:firstLine="0"/>
              <w:jc w:val="center"/>
              <w:rPr>
                <w:rFonts w:asciiTheme="minorHAnsi" w:hAnsiTheme="minorHAnsi" w:cstheme="minorHAnsi"/>
                <w:color w:val="auto"/>
              </w:rPr>
            </w:pPr>
            <w:r w:rsidRPr="0073635E">
              <w:rPr>
                <w:rFonts w:asciiTheme="minorHAnsi" w:hAnsiTheme="minorHAnsi" w:cstheme="minorHAnsi"/>
                <w:color w:val="auto"/>
              </w:rPr>
              <w:t>Mrs Ruddock</w:t>
            </w:r>
          </w:p>
        </w:tc>
      </w:tr>
      <w:tr w:rsidR="00A262E6" w:rsidRPr="00CE274F" w14:paraId="094003CD" w14:textId="77777777" w:rsidTr="4AC85017">
        <w:trPr>
          <w:trHeight w:val="563"/>
        </w:trPr>
        <w:tc>
          <w:tcPr>
            <w:tcW w:w="26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2D290B" w14:textId="77777777" w:rsidR="00A262E6" w:rsidRPr="0073635E" w:rsidRDefault="00E201F2">
            <w:pPr>
              <w:spacing w:after="0" w:line="259" w:lineRule="auto"/>
              <w:ind w:left="0" w:right="0" w:firstLine="0"/>
              <w:jc w:val="left"/>
              <w:rPr>
                <w:rFonts w:asciiTheme="minorHAnsi" w:hAnsiTheme="minorHAnsi" w:cstheme="minorHAnsi"/>
              </w:rPr>
            </w:pPr>
            <w:r w:rsidRPr="0073635E">
              <w:rPr>
                <w:rFonts w:asciiTheme="minorHAnsi" w:hAnsiTheme="minorHAnsi" w:cstheme="minorHAnsi"/>
              </w:rPr>
              <w:t xml:space="preserve">Inclusion Lead </w:t>
            </w:r>
          </w:p>
          <w:p w14:paraId="218C4777" w14:textId="77777777" w:rsidR="00A262E6" w:rsidRPr="0073635E" w:rsidRDefault="00E201F2">
            <w:pPr>
              <w:spacing w:after="0" w:line="259" w:lineRule="auto"/>
              <w:ind w:left="0" w:right="0" w:firstLine="0"/>
              <w:jc w:val="left"/>
              <w:rPr>
                <w:rFonts w:asciiTheme="minorHAnsi" w:hAnsiTheme="minorHAnsi" w:cstheme="minorHAnsi"/>
              </w:rPr>
            </w:pPr>
            <w:r w:rsidRPr="0073635E">
              <w:rPr>
                <w:rFonts w:asciiTheme="minorHAnsi" w:hAnsiTheme="minorHAnsi" w:cstheme="minorHAnsi"/>
              </w:rPr>
              <w:t xml:space="preserve"> </w:t>
            </w:r>
          </w:p>
        </w:tc>
        <w:tc>
          <w:tcPr>
            <w:tcW w:w="27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FF99"/>
          </w:tcPr>
          <w:p w14:paraId="1D9E6A1D" w14:textId="77777777" w:rsidR="00A262E6" w:rsidRPr="0073635E" w:rsidRDefault="00E201F2">
            <w:pPr>
              <w:spacing w:after="0" w:line="259" w:lineRule="auto"/>
              <w:ind w:left="0" w:right="0" w:firstLine="0"/>
              <w:jc w:val="center"/>
              <w:rPr>
                <w:rFonts w:asciiTheme="minorHAnsi" w:hAnsiTheme="minorHAnsi" w:cstheme="minorHAnsi"/>
              </w:rPr>
            </w:pPr>
            <w:r w:rsidRPr="0073635E">
              <w:rPr>
                <w:rFonts w:asciiTheme="minorHAnsi" w:hAnsiTheme="minorHAnsi" w:cstheme="minorHAnsi"/>
              </w:rPr>
              <w:t xml:space="preserve">Mrs Chandler </w:t>
            </w:r>
          </w:p>
        </w:tc>
        <w:tc>
          <w:tcPr>
            <w:tcW w:w="28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8D08D" w:themeFill="accent6" w:themeFillTint="99"/>
          </w:tcPr>
          <w:p w14:paraId="615991C1" w14:textId="77777777" w:rsidR="00A262E6" w:rsidRPr="0073635E" w:rsidRDefault="00E201F2">
            <w:pPr>
              <w:spacing w:after="0" w:line="259" w:lineRule="auto"/>
              <w:ind w:left="0" w:right="52" w:firstLine="0"/>
              <w:jc w:val="center"/>
              <w:rPr>
                <w:rFonts w:asciiTheme="minorHAnsi" w:hAnsiTheme="minorHAnsi" w:cstheme="minorHAnsi"/>
              </w:rPr>
            </w:pPr>
            <w:r w:rsidRPr="0073635E">
              <w:rPr>
                <w:rFonts w:asciiTheme="minorHAnsi" w:hAnsiTheme="minorHAnsi" w:cstheme="minorHAnsi"/>
              </w:rPr>
              <w:t xml:space="preserve">Mr Proffitt </w:t>
            </w:r>
          </w:p>
        </w:tc>
        <w:tc>
          <w:tcPr>
            <w:tcW w:w="28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5B5F7"/>
          </w:tcPr>
          <w:p w14:paraId="4439944C" w14:textId="50C84FD2" w:rsidR="00A262E6" w:rsidRPr="0073635E" w:rsidRDefault="00E201F2">
            <w:pPr>
              <w:spacing w:after="0" w:line="259" w:lineRule="auto"/>
              <w:ind w:left="0" w:right="0" w:firstLine="0"/>
              <w:jc w:val="center"/>
              <w:rPr>
                <w:rFonts w:asciiTheme="minorHAnsi" w:hAnsiTheme="minorHAnsi" w:cstheme="minorHAnsi"/>
              </w:rPr>
            </w:pPr>
            <w:r w:rsidRPr="0073635E">
              <w:rPr>
                <w:rFonts w:asciiTheme="minorHAnsi" w:hAnsiTheme="minorHAnsi" w:cstheme="minorHAnsi"/>
              </w:rPr>
              <w:t>Mrs Hardwicke</w:t>
            </w:r>
          </w:p>
        </w:tc>
        <w:tc>
          <w:tcPr>
            <w:tcW w:w="2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B64EE"/>
          </w:tcPr>
          <w:p w14:paraId="6FFAF2C3" w14:textId="5AB2DDCA" w:rsidR="00A262E6" w:rsidRPr="0073635E" w:rsidRDefault="00E201F2">
            <w:pPr>
              <w:spacing w:after="0" w:line="259" w:lineRule="auto"/>
              <w:ind w:left="0" w:right="48" w:firstLine="0"/>
              <w:jc w:val="center"/>
              <w:rPr>
                <w:rFonts w:asciiTheme="minorHAnsi" w:hAnsiTheme="minorHAnsi" w:cstheme="minorHAnsi"/>
              </w:rPr>
            </w:pPr>
            <w:r w:rsidRPr="0073635E">
              <w:rPr>
                <w:rFonts w:asciiTheme="minorHAnsi" w:hAnsiTheme="minorHAnsi" w:cstheme="minorHAnsi"/>
              </w:rPr>
              <w:t xml:space="preserve">Mrs </w:t>
            </w:r>
            <w:r w:rsidR="000D2893" w:rsidRPr="0073635E">
              <w:rPr>
                <w:rFonts w:asciiTheme="minorHAnsi" w:hAnsiTheme="minorHAnsi" w:cstheme="minorHAnsi"/>
              </w:rPr>
              <w:t>Turner</w:t>
            </w:r>
          </w:p>
        </w:tc>
      </w:tr>
      <w:tr w:rsidR="00A262E6" w:rsidRPr="00CE274F" w14:paraId="71D86CB7" w14:textId="77777777" w:rsidTr="00D02A8F">
        <w:trPr>
          <w:trHeight w:val="643"/>
        </w:trPr>
        <w:tc>
          <w:tcPr>
            <w:tcW w:w="26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DE84BE" w14:textId="77777777" w:rsidR="00A262E6" w:rsidRPr="00805840" w:rsidRDefault="00E201F2">
            <w:pPr>
              <w:spacing w:after="0" w:line="259" w:lineRule="auto"/>
              <w:ind w:left="0" w:right="0" w:firstLine="0"/>
              <w:jc w:val="left"/>
              <w:rPr>
                <w:rFonts w:asciiTheme="minorHAnsi" w:hAnsiTheme="minorHAnsi" w:cstheme="minorHAnsi"/>
              </w:rPr>
            </w:pPr>
            <w:r w:rsidRPr="00805840">
              <w:rPr>
                <w:rFonts w:asciiTheme="minorHAnsi" w:hAnsiTheme="minorHAnsi" w:cstheme="minorHAnsi"/>
              </w:rPr>
              <w:t xml:space="preserve">Speech and </w:t>
            </w:r>
          </w:p>
          <w:p w14:paraId="2E9772D9" w14:textId="77777777" w:rsidR="00A262E6" w:rsidRPr="00805840" w:rsidRDefault="00E201F2" w:rsidP="004A3A94">
            <w:pPr>
              <w:spacing w:after="0" w:line="259" w:lineRule="auto"/>
              <w:ind w:left="0" w:right="0" w:firstLine="0"/>
              <w:rPr>
                <w:rFonts w:asciiTheme="minorHAnsi" w:hAnsiTheme="minorHAnsi" w:cstheme="minorHAnsi"/>
              </w:rPr>
            </w:pPr>
            <w:r w:rsidRPr="00805840">
              <w:rPr>
                <w:rFonts w:asciiTheme="minorHAnsi" w:hAnsiTheme="minorHAnsi" w:cstheme="minorHAnsi"/>
              </w:rPr>
              <w:t xml:space="preserve">Language Coordinator  </w:t>
            </w:r>
          </w:p>
        </w:tc>
        <w:tc>
          <w:tcPr>
            <w:tcW w:w="27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FF99"/>
          </w:tcPr>
          <w:p w14:paraId="031DB232" w14:textId="77777777" w:rsidR="00A262E6" w:rsidRPr="00805840" w:rsidRDefault="009036F9">
            <w:pPr>
              <w:spacing w:after="0" w:line="259" w:lineRule="auto"/>
              <w:ind w:left="0" w:right="56" w:firstLine="0"/>
              <w:jc w:val="center"/>
              <w:rPr>
                <w:rFonts w:asciiTheme="minorHAnsi" w:hAnsiTheme="minorHAnsi" w:cstheme="minorHAnsi"/>
              </w:rPr>
            </w:pPr>
            <w:r w:rsidRPr="00805840">
              <w:rPr>
                <w:rFonts w:asciiTheme="minorHAnsi" w:hAnsiTheme="minorHAnsi" w:cstheme="minorHAnsi"/>
              </w:rPr>
              <w:t>Mrs Mannering</w:t>
            </w:r>
            <w:r w:rsidR="00E201F2" w:rsidRPr="00805840">
              <w:rPr>
                <w:rFonts w:asciiTheme="minorHAnsi" w:hAnsiTheme="minorHAnsi" w:cstheme="minorHAnsi"/>
              </w:rPr>
              <w:t xml:space="preserve"> </w:t>
            </w:r>
          </w:p>
        </w:tc>
        <w:tc>
          <w:tcPr>
            <w:tcW w:w="28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8D08D" w:themeFill="accent6" w:themeFillTint="99"/>
          </w:tcPr>
          <w:p w14:paraId="2549E6F5" w14:textId="77777777" w:rsidR="00A262E6" w:rsidRPr="00805840" w:rsidRDefault="009036F9">
            <w:pPr>
              <w:spacing w:after="0" w:line="259" w:lineRule="auto"/>
              <w:ind w:left="0" w:right="55" w:firstLine="0"/>
              <w:jc w:val="center"/>
              <w:rPr>
                <w:rFonts w:asciiTheme="minorHAnsi" w:hAnsiTheme="minorHAnsi" w:cstheme="minorHAnsi"/>
              </w:rPr>
            </w:pPr>
            <w:r w:rsidRPr="00805840">
              <w:rPr>
                <w:rFonts w:asciiTheme="minorHAnsi" w:hAnsiTheme="minorHAnsi" w:cstheme="minorHAnsi"/>
              </w:rPr>
              <w:t>Mrs Mannering</w:t>
            </w:r>
          </w:p>
        </w:tc>
        <w:tc>
          <w:tcPr>
            <w:tcW w:w="28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5B5F7"/>
          </w:tcPr>
          <w:p w14:paraId="1F2E00BA" w14:textId="77777777" w:rsidR="00A262E6" w:rsidRPr="00805840" w:rsidRDefault="00E201F2">
            <w:pPr>
              <w:spacing w:after="0" w:line="259" w:lineRule="auto"/>
              <w:ind w:left="0" w:right="51" w:firstLine="0"/>
              <w:jc w:val="center"/>
              <w:rPr>
                <w:rFonts w:asciiTheme="minorHAnsi" w:hAnsiTheme="minorHAnsi" w:cstheme="minorHAnsi"/>
              </w:rPr>
            </w:pPr>
            <w:r w:rsidRPr="00805840">
              <w:rPr>
                <w:rFonts w:asciiTheme="minorHAnsi" w:hAnsiTheme="minorHAnsi" w:cstheme="minorHAnsi"/>
              </w:rPr>
              <w:t xml:space="preserve">Mrs Baker </w:t>
            </w:r>
          </w:p>
        </w:tc>
        <w:tc>
          <w:tcPr>
            <w:tcW w:w="2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B64EE"/>
          </w:tcPr>
          <w:p w14:paraId="42DEA122" w14:textId="77777777" w:rsidR="00A262E6" w:rsidRPr="00805840" w:rsidRDefault="00E201F2">
            <w:pPr>
              <w:spacing w:after="0" w:line="259" w:lineRule="auto"/>
              <w:ind w:left="0" w:right="52" w:firstLine="0"/>
              <w:jc w:val="center"/>
              <w:rPr>
                <w:rFonts w:asciiTheme="minorHAnsi" w:hAnsiTheme="minorHAnsi" w:cstheme="minorHAnsi"/>
              </w:rPr>
            </w:pPr>
            <w:r w:rsidRPr="00805840">
              <w:rPr>
                <w:rFonts w:asciiTheme="minorHAnsi" w:hAnsiTheme="minorHAnsi" w:cstheme="minorHAnsi"/>
              </w:rPr>
              <w:t xml:space="preserve">Mrs Baker </w:t>
            </w:r>
          </w:p>
        </w:tc>
      </w:tr>
      <w:tr w:rsidR="00A262E6" w:rsidRPr="00CE274F" w14:paraId="3884BDE2" w14:textId="77777777" w:rsidTr="4AC85017">
        <w:trPr>
          <w:trHeight w:val="562"/>
        </w:trPr>
        <w:tc>
          <w:tcPr>
            <w:tcW w:w="26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1E2B12" w14:textId="77777777" w:rsidR="00A262E6" w:rsidRPr="00805840" w:rsidRDefault="00E201F2">
            <w:pPr>
              <w:spacing w:after="0" w:line="259" w:lineRule="auto"/>
              <w:ind w:left="0" w:right="0" w:firstLine="0"/>
              <w:jc w:val="left"/>
              <w:rPr>
                <w:rFonts w:asciiTheme="minorHAnsi" w:hAnsiTheme="minorHAnsi" w:cstheme="minorHAnsi"/>
              </w:rPr>
            </w:pPr>
            <w:r w:rsidRPr="00805840">
              <w:rPr>
                <w:rFonts w:asciiTheme="minorHAnsi" w:hAnsiTheme="minorHAnsi" w:cstheme="minorHAnsi"/>
              </w:rPr>
              <w:t xml:space="preserve">Pastoral Care Worker </w:t>
            </w:r>
          </w:p>
          <w:p w14:paraId="076708D7" w14:textId="77777777" w:rsidR="00A262E6" w:rsidRPr="00805840" w:rsidRDefault="00E201F2">
            <w:pPr>
              <w:spacing w:after="0" w:line="259" w:lineRule="auto"/>
              <w:ind w:left="0" w:right="0" w:firstLine="0"/>
              <w:jc w:val="left"/>
              <w:rPr>
                <w:rFonts w:asciiTheme="minorHAnsi" w:hAnsiTheme="minorHAnsi" w:cstheme="minorHAnsi"/>
              </w:rPr>
            </w:pPr>
            <w:r w:rsidRPr="00805840">
              <w:rPr>
                <w:rFonts w:asciiTheme="minorHAnsi" w:hAnsiTheme="minorHAnsi" w:cstheme="minorHAnsi"/>
              </w:rPr>
              <w:t xml:space="preserve"> </w:t>
            </w:r>
          </w:p>
        </w:tc>
        <w:tc>
          <w:tcPr>
            <w:tcW w:w="27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FF99"/>
          </w:tcPr>
          <w:p w14:paraId="16CAD588" w14:textId="77777777" w:rsidR="00A262E6" w:rsidRPr="00805840" w:rsidRDefault="00E201F2">
            <w:pPr>
              <w:spacing w:after="0" w:line="259" w:lineRule="auto"/>
              <w:ind w:left="0" w:right="52" w:firstLine="0"/>
              <w:jc w:val="center"/>
              <w:rPr>
                <w:rFonts w:asciiTheme="minorHAnsi" w:hAnsiTheme="minorHAnsi" w:cstheme="minorHAnsi"/>
              </w:rPr>
            </w:pPr>
            <w:r w:rsidRPr="00805840">
              <w:rPr>
                <w:rFonts w:asciiTheme="minorHAnsi" w:hAnsiTheme="minorHAnsi" w:cstheme="minorHAnsi"/>
              </w:rPr>
              <w:t xml:space="preserve">Mrs </w:t>
            </w:r>
            <w:r w:rsidR="00C44D7F" w:rsidRPr="00805840">
              <w:rPr>
                <w:rFonts w:asciiTheme="minorHAnsi" w:hAnsiTheme="minorHAnsi" w:cstheme="minorHAnsi"/>
              </w:rPr>
              <w:t>Penfold</w:t>
            </w:r>
            <w:r w:rsidRPr="00805840">
              <w:rPr>
                <w:rFonts w:asciiTheme="minorHAnsi" w:hAnsiTheme="minorHAnsi" w:cstheme="minorHAnsi"/>
              </w:rPr>
              <w:t xml:space="preserve"> </w:t>
            </w:r>
          </w:p>
        </w:tc>
        <w:tc>
          <w:tcPr>
            <w:tcW w:w="28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8D08D" w:themeFill="accent6" w:themeFillTint="99"/>
          </w:tcPr>
          <w:p w14:paraId="7E6E896F" w14:textId="77777777" w:rsidR="00A262E6" w:rsidRPr="00805840" w:rsidRDefault="00E201F2">
            <w:pPr>
              <w:spacing w:after="0" w:line="259" w:lineRule="auto"/>
              <w:ind w:left="0" w:right="51" w:firstLine="0"/>
              <w:jc w:val="center"/>
              <w:rPr>
                <w:rFonts w:asciiTheme="minorHAnsi" w:hAnsiTheme="minorHAnsi" w:cstheme="minorHAnsi"/>
              </w:rPr>
            </w:pPr>
            <w:r w:rsidRPr="00805840">
              <w:rPr>
                <w:rFonts w:asciiTheme="minorHAnsi" w:hAnsiTheme="minorHAnsi" w:cstheme="minorHAnsi"/>
              </w:rPr>
              <w:t xml:space="preserve">Mrs </w:t>
            </w:r>
            <w:proofErr w:type="spellStart"/>
            <w:r w:rsidRPr="00805840">
              <w:rPr>
                <w:rFonts w:asciiTheme="minorHAnsi" w:hAnsiTheme="minorHAnsi" w:cstheme="minorHAnsi"/>
              </w:rPr>
              <w:t>Killahena</w:t>
            </w:r>
            <w:proofErr w:type="spellEnd"/>
            <w:r w:rsidRPr="00805840">
              <w:rPr>
                <w:rFonts w:asciiTheme="minorHAnsi" w:hAnsiTheme="minorHAnsi" w:cstheme="minorHAnsi"/>
              </w:rPr>
              <w:t xml:space="preserve"> </w:t>
            </w:r>
          </w:p>
        </w:tc>
        <w:tc>
          <w:tcPr>
            <w:tcW w:w="28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5B5F7"/>
          </w:tcPr>
          <w:p w14:paraId="719B6F04" w14:textId="77777777" w:rsidR="00A262E6" w:rsidRPr="00805840" w:rsidRDefault="00E201F2">
            <w:pPr>
              <w:spacing w:after="0" w:line="259" w:lineRule="auto"/>
              <w:ind w:left="0" w:right="53" w:firstLine="0"/>
              <w:jc w:val="center"/>
              <w:rPr>
                <w:rFonts w:asciiTheme="minorHAnsi" w:hAnsiTheme="minorHAnsi" w:cstheme="minorHAnsi"/>
              </w:rPr>
            </w:pPr>
            <w:r w:rsidRPr="00805840">
              <w:rPr>
                <w:rFonts w:asciiTheme="minorHAnsi" w:hAnsiTheme="minorHAnsi" w:cstheme="minorHAnsi"/>
              </w:rPr>
              <w:t xml:space="preserve">Mrs Lippitt </w:t>
            </w:r>
          </w:p>
        </w:tc>
        <w:tc>
          <w:tcPr>
            <w:tcW w:w="2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B64EE"/>
          </w:tcPr>
          <w:p w14:paraId="72FEEADB" w14:textId="77777777" w:rsidR="00A262E6" w:rsidRPr="00805840" w:rsidRDefault="00E201F2">
            <w:pPr>
              <w:spacing w:after="0" w:line="259" w:lineRule="auto"/>
              <w:ind w:left="0" w:right="51" w:firstLine="0"/>
              <w:jc w:val="center"/>
              <w:rPr>
                <w:rFonts w:asciiTheme="minorHAnsi" w:hAnsiTheme="minorHAnsi" w:cstheme="minorHAnsi"/>
              </w:rPr>
            </w:pPr>
            <w:r w:rsidRPr="00805840">
              <w:rPr>
                <w:rFonts w:asciiTheme="minorHAnsi" w:hAnsiTheme="minorHAnsi" w:cstheme="minorHAnsi"/>
              </w:rPr>
              <w:t xml:space="preserve">Miss Cobb </w:t>
            </w:r>
          </w:p>
        </w:tc>
      </w:tr>
      <w:tr w:rsidR="00A262E6" w:rsidRPr="00CE274F" w14:paraId="73E23C02" w14:textId="77777777" w:rsidTr="4AC85017">
        <w:trPr>
          <w:trHeight w:val="562"/>
        </w:trPr>
        <w:tc>
          <w:tcPr>
            <w:tcW w:w="26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A4DFC7" w14:textId="69B42EA0" w:rsidR="00A262E6" w:rsidRPr="00805840" w:rsidRDefault="00EE32D8" w:rsidP="00EE32D8">
            <w:pPr>
              <w:spacing w:after="0" w:line="259" w:lineRule="auto"/>
              <w:ind w:left="0" w:right="0" w:firstLine="0"/>
              <w:jc w:val="left"/>
              <w:rPr>
                <w:rFonts w:asciiTheme="minorHAnsi" w:hAnsiTheme="minorHAnsi" w:cstheme="minorHAnsi"/>
              </w:rPr>
            </w:pPr>
            <w:r>
              <w:rPr>
                <w:rFonts w:asciiTheme="minorHAnsi" w:hAnsiTheme="minorHAnsi" w:cstheme="minorHAnsi"/>
              </w:rPr>
              <w:t>Emotional Literacy Support Assistant (ELSA)</w:t>
            </w:r>
            <w:r w:rsidR="00E201F2" w:rsidRPr="00805840">
              <w:rPr>
                <w:rFonts w:asciiTheme="minorHAnsi" w:hAnsiTheme="minorHAnsi" w:cstheme="minorHAnsi"/>
              </w:rPr>
              <w:t xml:space="preserve"> </w:t>
            </w:r>
          </w:p>
        </w:tc>
        <w:tc>
          <w:tcPr>
            <w:tcW w:w="27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FF99"/>
          </w:tcPr>
          <w:p w14:paraId="0F29A518" w14:textId="0EF282AF" w:rsidR="00A262E6" w:rsidRPr="00805840" w:rsidRDefault="00DA6EAB">
            <w:pPr>
              <w:spacing w:after="0" w:line="259" w:lineRule="auto"/>
              <w:ind w:left="0" w:right="50" w:firstLine="0"/>
              <w:jc w:val="center"/>
              <w:rPr>
                <w:rFonts w:asciiTheme="minorHAnsi" w:hAnsiTheme="minorHAnsi" w:cstheme="minorHAnsi"/>
              </w:rPr>
            </w:pPr>
            <w:r w:rsidRPr="00FA0F62">
              <w:rPr>
                <w:rFonts w:asciiTheme="minorHAnsi" w:hAnsiTheme="minorHAnsi" w:cstheme="minorHAnsi"/>
              </w:rPr>
              <w:t>T</w:t>
            </w:r>
            <w:r w:rsidR="00A73226" w:rsidRPr="00FA0F62">
              <w:rPr>
                <w:rFonts w:asciiTheme="minorHAnsi" w:hAnsiTheme="minorHAnsi" w:cstheme="minorHAnsi"/>
              </w:rPr>
              <w:t>ania Howells</w:t>
            </w:r>
          </w:p>
        </w:tc>
        <w:tc>
          <w:tcPr>
            <w:tcW w:w="28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8D08D" w:themeFill="accent6" w:themeFillTint="99"/>
          </w:tcPr>
          <w:p w14:paraId="4BAF4E5A" w14:textId="77777777" w:rsidR="00A262E6" w:rsidRPr="00805840" w:rsidRDefault="00E201F2">
            <w:pPr>
              <w:spacing w:after="0" w:line="259" w:lineRule="auto"/>
              <w:ind w:left="0" w:right="50" w:firstLine="0"/>
              <w:jc w:val="center"/>
              <w:rPr>
                <w:rFonts w:asciiTheme="minorHAnsi" w:hAnsiTheme="minorHAnsi" w:cstheme="minorHAnsi"/>
              </w:rPr>
            </w:pPr>
            <w:r w:rsidRPr="00805840">
              <w:rPr>
                <w:rFonts w:asciiTheme="minorHAnsi" w:hAnsiTheme="minorHAnsi" w:cstheme="minorHAnsi"/>
              </w:rPr>
              <w:t xml:space="preserve">Mrs Wilson </w:t>
            </w:r>
          </w:p>
        </w:tc>
        <w:tc>
          <w:tcPr>
            <w:tcW w:w="28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5B5F7"/>
          </w:tcPr>
          <w:p w14:paraId="1F5DBB39" w14:textId="77777777" w:rsidR="00A262E6" w:rsidRPr="00805840" w:rsidRDefault="00C44D7F">
            <w:pPr>
              <w:spacing w:after="0" w:line="259" w:lineRule="auto"/>
              <w:ind w:left="0" w:right="57" w:firstLine="0"/>
              <w:jc w:val="center"/>
              <w:rPr>
                <w:rFonts w:asciiTheme="minorHAnsi" w:hAnsiTheme="minorHAnsi" w:cstheme="minorHAnsi"/>
              </w:rPr>
            </w:pPr>
            <w:r w:rsidRPr="00805840">
              <w:rPr>
                <w:rFonts w:asciiTheme="minorHAnsi" w:hAnsiTheme="minorHAnsi" w:cstheme="minorHAnsi"/>
              </w:rPr>
              <w:t>Mrs Tout</w:t>
            </w:r>
            <w:r w:rsidR="00E201F2" w:rsidRPr="00805840">
              <w:rPr>
                <w:rFonts w:asciiTheme="minorHAnsi" w:hAnsiTheme="minorHAnsi" w:cstheme="minorHAnsi"/>
              </w:rPr>
              <w:t xml:space="preserve"> </w:t>
            </w:r>
          </w:p>
        </w:tc>
        <w:tc>
          <w:tcPr>
            <w:tcW w:w="2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B64EE"/>
          </w:tcPr>
          <w:p w14:paraId="69E43C17" w14:textId="77777777" w:rsidR="00A262E6" w:rsidRPr="00805840" w:rsidRDefault="00E201F2">
            <w:pPr>
              <w:spacing w:after="0" w:line="259" w:lineRule="auto"/>
              <w:ind w:left="0" w:right="52" w:firstLine="0"/>
              <w:jc w:val="center"/>
              <w:rPr>
                <w:rFonts w:asciiTheme="minorHAnsi" w:hAnsiTheme="minorHAnsi" w:cstheme="minorHAnsi"/>
              </w:rPr>
            </w:pPr>
            <w:r w:rsidRPr="00805840">
              <w:rPr>
                <w:rFonts w:asciiTheme="minorHAnsi" w:hAnsiTheme="minorHAnsi" w:cstheme="minorHAnsi"/>
              </w:rPr>
              <w:t xml:space="preserve">Mrs Fleming </w:t>
            </w:r>
          </w:p>
        </w:tc>
      </w:tr>
      <w:tr w:rsidR="00A262E6" w:rsidRPr="00CE274F" w14:paraId="4B64F881" w14:textId="77777777" w:rsidTr="00D02A8F">
        <w:trPr>
          <w:trHeight w:val="908"/>
        </w:trPr>
        <w:tc>
          <w:tcPr>
            <w:tcW w:w="26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250A05" w14:textId="77777777" w:rsidR="00A262E6" w:rsidRPr="00805840" w:rsidRDefault="00E201F2">
            <w:pPr>
              <w:spacing w:after="0" w:line="259" w:lineRule="auto"/>
              <w:ind w:left="0" w:right="0" w:firstLine="0"/>
              <w:jc w:val="left"/>
              <w:rPr>
                <w:rFonts w:asciiTheme="minorHAnsi" w:hAnsiTheme="minorHAnsi" w:cstheme="minorHAnsi"/>
              </w:rPr>
            </w:pPr>
            <w:r w:rsidRPr="00805840">
              <w:rPr>
                <w:rFonts w:asciiTheme="minorHAnsi" w:hAnsiTheme="minorHAnsi" w:cstheme="minorHAnsi"/>
              </w:rPr>
              <w:t xml:space="preserve">Home Academy </w:t>
            </w:r>
          </w:p>
          <w:p w14:paraId="2CFE2DDF" w14:textId="77777777" w:rsidR="00A262E6" w:rsidRPr="00805840" w:rsidRDefault="00E201F2">
            <w:pPr>
              <w:spacing w:after="0" w:line="259" w:lineRule="auto"/>
              <w:ind w:left="0" w:right="0" w:firstLine="0"/>
              <w:jc w:val="left"/>
              <w:rPr>
                <w:rFonts w:asciiTheme="minorHAnsi" w:hAnsiTheme="minorHAnsi" w:cstheme="minorHAnsi"/>
              </w:rPr>
            </w:pPr>
            <w:r w:rsidRPr="00805840">
              <w:rPr>
                <w:rFonts w:asciiTheme="minorHAnsi" w:hAnsiTheme="minorHAnsi" w:cstheme="minorHAnsi"/>
              </w:rPr>
              <w:t xml:space="preserve">Liaison Officer </w:t>
            </w:r>
          </w:p>
          <w:p w14:paraId="63384FE5" w14:textId="56441CC8" w:rsidR="00A262E6" w:rsidRPr="00805840" w:rsidRDefault="00E201F2" w:rsidP="00D02A8F">
            <w:pPr>
              <w:spacing w:after="0" w:line="259" w:lineRule="auto"/>
              <w:ind w:left="0" w:right="0" w:firstLine="0"/>
              <w:jc w:val="left"/>
              <w:rPr>
                <w:rFonts w:asciiTheme="minorHAnsi" w:hAnsiTheme="minorHAnsi" w:cstheme="minorHAnsi"/>
              </w:rPr>
            </w:pPr>
            <w:r w:rsidRPr="00805840">
              <w:rPr>
                <w:rFonts w:asciiTheme="minorHAnsi" w:hAnsiTheme="minorHAnsi" w:cstheme="minorHAnsi"/>
              </w:rPr>
              <w:t xml:space="preserve">(HALO)  </w:t>
            </w:r>
          </w:p>
        </w:tc>
        <w:tc>
          <w:tcPr>
            <w:tcW w:w="27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FF99"/>
          </w:tcPr>
          <w:p w14:paraId="025E0094" w14:textId="77777777" w:rsidR="00A262E6" w:rsidRPr="00805840" w:rsidRDefault="00E201F2">
            <w:pPr>
              <w:spacing w:after="0" w:line="259" w:lineRule="auto"/>
              <w:ind w:left="0" w:right="53" w:firstLine="0"/>
              <w:jc w:val="center"/>
              <w:rPr>
                <w:rFonts w:asciiTheme="minorHAnsi" w:hAnsiTheme="minorHAnsi" w:cstheme="minorHAnsi"/>
              </w:rPr>
            </w:pPr>
            <w:r w:rsidRPr="00805840">
              <w:rPr>
                <w:rFonts w:asciiTheme="minorHAnsi" w:hAnsiTheme="minorHAnsi" w:cstheme="minorHAnsi"/>
              </w:rPr>
              <w:t xml:space="preserve">Mrs </w:t>
            </w:r>
            <w:proofErr w:type="spellStart"/>
            <w:r w:rsidRPr="00805840">
              <w:rPr>
                <w:rFonts w:asciiTheme="minorHAnsi" w:hAnsiTheme="minorHAnsi" w:cstheme="minorHAnsi"/>
              </w:rPr>
              <w:t>Specterman</w:t>
            </w:r>
            <w:proofErr w:type="spellEnd"/>
            <w:r w:rsidRPr="00805840">
              <w:rPr>
                <w:rFonts w:asciiTheme="minorHAnsi" w:hAnsiTheme="minorHAnsi" w:cstheme="minorHAnsi"/>
              </w:rPr>
              <w:t xml:space="preserve"> </w:t>
            </w:r>
          </w:p>
        </w:tc>
        <w:tc>
          <w:tcPr>
            <w:tcW w:w="28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8D08D" w:themeFill="accent6" w:themeFillTint="99"/>
          </w:tcPr>
          <w:p w14:paraId="6B48CEF5" w14:textId="77777777" w:rsidR="00A262E6" w:rsidRPr="00805840" w:rsidRDefault="00E201F2">
            <w:pPr>
              <w:spacing w:after="0" w:line="259" w:lineRule="auto"/>
              <w:ind w:left="0" w:right="51" w:firstLine="0"/>
              <w:jc w:val="center"/>
              <w:rPr>
                <w:rFonts w:asciiTheme="minorHAnsi" w:hAnsiTheme="minorHAnsi" w:cstheme="minorHAnsi"/>
              </w:rPr>
            </w:pPr>
            <w:r w:rsidRPr="00805840">
              <w:rPr>
                <w:rFonts w:asciiTheme="minorHAnsi" w:hAnsiTheme="minorHAnsi" w:cstheme="minorHAnsi"/>
              </w:rPr>
              <w:t xml:space="preserve">Mrs </w:t>
            </w:r>
            <w:proofErr w:type="spellStart"/>
            <w:r w:rsidRPr="00805840">
              <w:rPr>
                <w:rFonts w:asciiTheme="minorHAnsi" w:hAnsiTheme="minorHAnsi" w:cstheme="minorHAnsi"/>
              </w:rPr>
              <w:t>Specterman</w:t>
            </w:r>
            <w:proofErr w:type="spellEnd"/>
            <w:r w:rsidRPr="00805840">
              <w:rPr>
                <w:rFonts w:asciiTheme="minorHAnsi" w:hAnsiTheme="minorHAnsi" w:cstheme="minorHAnsi"/>
              </w:rPr>
              <w:t xml:space="preserve"> </w:t>
            </w:r>
          </w:p>
        </w:tc>
        <w:tc>
          <w:tcPr>
            <w:tcW w:w="28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5B5F7"/>
          </w:tcPr>
          <w:p w14:paraId="633878C0" w14:textId="77777777" w:rsidR="00A262E6" w:rsidRPr="00805840" w:rsidRDefault="00E201F2">
            <w:pPr>
              <w:spacing w:after="0" w:line="259" w:lineRule="auto"/>
              <w:ind w:left="0" w:right="51" w:firstLine="0"/>
              <w:jc w:val="center"/>
              <w:rPr>
                <w:rFonts w:asciiTheme="minorHAnsi" w:hAnsiTheme="minorHAnsi" w:cstheme="minorHAnsi"/>
              </w:rPr>
            </w:pPr>
            <w:r w:rsidRPr="00805840">
              <w:rPr>
                <w:rFonts w:asciiTheme="minorHAnsi" w:hAnsiTheme="minorHAnsi" w:cstheme="minorHAnsi"/>
              </w:rPr>
              <w:t xml:space="preserve">Mrs </w:t>
            </w:r>
            <w:proofErr w:type="spellStart"/>
            <w:r w:rsidRPr="00805840">
              <w:rPr>
                <w:rFonts w:asciiTheme="minorHAnsi" w:hAnsiTheme="minorHAnsi" w:cstheme="minorHAnsi"/>
              </w:rPr>
              <w:t>Specterman</w:t>
            </w:r>
            <w:proofErr w:type="spellEnd"/>
            <w:r w:rsidRPr="00805840">
              <w:rPr>
                <w:rFonts w:asciiTheme="minorHAnsi" w:hAnsiTheme="minorHAnsi" w:cstheme="minorHAnsi"/>
              </w:rPr>
              <w:t xml:space="preserve"> </w:t>
            </w:r>
          </w:p>
        </w:tc>
        <w:tc>
          <w:tcPr>
            <w:tcW w:w="2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B64EE"/>
          </w:tcPr>
          <w:p w14:paraId="087D5650" w14:textId="77777777" w:rsidR="00A262E6" w:rsidRPr="00805840" w:rsidRDefault="00E201F2">
            <w:pPr>
              <w:spacing w:after="0" w:line="259" w:lineRule="auto"/>
              <w:ind w:left="0" w:right="52" w:firstLine="0"/>
              <w:jc w:val="center"/>
              <w:rPr>
                <w:rFonts w:asciiTheme="minorHAnsi" w:hAnsiTheme="minorHAnsi" w:cstheme="minorHAnsi"/>
              </w:rPr>
            </w:pPr>
            <w:r w:rsidRPr="00805840">
              <w:rPr>
                <w:rFonts w:asciiTheme="minorHAnsi" w:hAnsiTheme="minorHAnsi" w:cstheme="minorHAnsi"/>
              </w:rPr>
              <w:t xml:space="preserve">Mrs </w:t>
            </w:r>
            <w:proofErr w:type="spellStart"/>
            <w:r w:rsidRPr="00805840">
              <w:rPr>
                <w:rFonts w:asciiTheme="minorHAnsi" w:hAnsiTheme="minorHAnsi" w:cstheme="minorHAnsi"/>
              </w:rPr>
              <w:t>Specterman</w:t>
            </w:r>
            <w:proofErr w:type="spellEnd"/>
            <w:r w:rsidRPr="00805840">
              <w:rPr>
                <w:rFonts w:asciiTheme="minorHAnsi" w:hAnsiTheme="minorHAnsi" w:cstheme="minorHAnsi"/>
              </w:rPr>
              <w:t xml:space="preserve"> </w:t>
            </w:r>
          </w:p>
        </w:tc>
      </w:tr>
      <w:tr w:rsidR="002D3530" w:rsidRPr="00CE274F" w14:paraId="6C0640D6" w14:textId="77777777" w:rsidTr="00EE32D8">
        <w:trPr>
          <w:trHeight w:val="550"/>
        </w:trPr>
        <w:tc>
          <w:tcPr>
            <w:tcW w:w="26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9E449A" w14:textId="2051C203" w:rsidR="002D3530" w:rsidRPr="00805840" w:rsidRDefault="00F04EF5">
            <w:pPr>
              <w:spacing w:after="0" w:line="259" w:lineRule="auto"/>
              <w:ind w:left="0" w:right="0" w:firstLine="0"/>
              <w:jc w:val="left"/>
              <w:rPr>
                <w:rFonts w:asciiTheme="minorHAnsi" w:hAnsiTheme="minorHAnsi" w:cstheme="minorHAnsi"/>
              </w:rPr>
            </w:pPr>
            <w:r w:rsidRPr="00805840">
              <w:rPr>
                <w:rFonts w:asciiTheme="minorHAnsi" w:hAnsiTheme="minorHAnsi" w:cstheme="minorHAnsi"/>
              </w:rPr>
              <w:t>Attendance and Welfare Officer</w:t>
            </w:r>
            <w:r w:rsidR="00EE32D8">
              <w:rPr>
                <w:rFonts w:asciiTheme="minorHAnsi" w:hAnsiTheme="minorHAnsi" w:cstheme="minorHAnsi"/>
              </w:rPr>
              <w:t xml:space="preserve"> (AWO)</w:t>
            </w:r>
          </w:p>
        </w:tc>
        <w:tc>
          <w:tcPr>
            <w:tcW w:w="27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FF99"/>
          </w:tcPr>
          <w:p w14:paraId="01BABCB0" w14:textId="77777777" w:rsidR="002D3530" w:rsidRPr="00805840" w:rsidRDefault="002D3530">
            <w:pPr>
              <w:spacing w:after="0" w:line="259" w:lineRule="auto"/>
              <w:ind w:left="0" w:right="53" w:firstLine="0"/>
              <w:jc w:val="center"/>
              <w:rPr>
                <w:rFonts w:asciiTheme="minorHAnsi" w:hAnsiTheme="minorHAnsi" w:cstheme="minorHAnsi"/>
              </w:rPr>
            </w:pPr>
            <w:r w:rsidRPr="00805840">
              <w:rPr>
                <w:rFonts w:asciiTheme="minorHAnsi" w:hAnsiTheme="minorHAnsi" w:cstheme="minorHAnsi"/>
              </w:rPr>
              <w:t>Mrs Bates</w:t>
            </w:r>
          </w:p>
        </w:tc>
        <w:tc>
          <w:tcPr>
            <w:tcW w:w="28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8D08D" w:themeFill="accent6" w:themeFillTint="99"/>
          </w:tcPr>
          <w:p w14:paraId="73E55F69" w14:textId="77777777" w:rsidR="002D3530" w:rsidRPr="00805840" w:rsidRDefault="002D3530">
            <w:pPr>
              <w:spacing w:after="0" w:line="259" w:lineRule="auto"/>
              <w:ind w:left="0" w:right="51" w:firstLine="0"/>
              <w:jc w:val="center"/>
              <w:rPr>
                <w:rFonts w:asciiTheme="minorHAnsi" w:hAnsiTheme="minorHAnsi" w:cstheme="minorHAnsi"/>
              </w:rPr>
            </w:pPr>
            <w:r w:rsidRPr="00805840">
              <w:rPr>
                <w:rFonts w:asciiTheme="minorHAnsi" w:hAnsiTheme="minorHAnsi" w:cstheme="minorHAnsi"/>
              </w:rPr>
              <w:t>Mrs Bates</w:t>
            </w:r>
          </w:p>
        </w:tc>
        <w:tc>
          <w:tcPr>
            <w:tcW w:w="28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5B5F7"/>
          </w:tcPr>
          <w:p w14:paraId="418A372F" w14:textId="77777777" w:rsidR="002D3530" w:rsidRPr="00805840" w:rsidRDefault="002D3530">
            <w:pPr>
              <w:spacing w:after="0" w:line="259" w:lineRule="auto"/>
              <w:ind w:left="0" w:right="51" w:firstLine="0"/>
              <w:jc w:val="center"/>
              <w:rPr>
                <w:rFonts w:asciiTheme="minorHAnsi" w:hAnsiTheme="minorHAnsi" w:cstheme="minorHAnsi"/>
              </w:rPr>
            </w:pPr>
            <w:r w:rsidRPr="00805840">
              <w:rPr>
                <w:rFonts w:asciiTheme="minorHAnsi" w:hAnsiTheme="minorHAnsi" w:cstheme="minorHAnsi"/>
              </w:rPr>
              <w:t>Mrs Bates</w:t>
            </w:r>
          </w:p>
        </w:tc>
        <w:tc>
          <w:tcPr>
            <w:tcW w:w="2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B64EE"/>
          </w:tcPr>
          <w:p w14:paraId="6E73D02D" w14:textId="77777777" w:rsidR="002D3530" w:rsidRPr="00805840" w:rsidRDefault="002D3530">
            <w:pPr>
              <w:spacing w:after="0" w:line="259" w:lineRule="auto"/>
              <w:ind w:left="0" w:right="52" w:firstLine="0"/>
              <w:jc w:val="center"/>
              <w:rPr>
                <w:rFonts w:asciiTheme="minorHAnsi" w:hAnsiTheme="minorHAnsi" w:cstheme="minorHAnsi"/>
              </w:rPr>
            </w:pPr>
            <w:r w:rsidRPr="00805840">
              <w:rPr>
                <w:rFonts w:asciiTheme="minorHAnsi" w:hAnsiTheme="minorHAnsi" w:cstheme="minorHAnsi"/>
              </w:rPr>
              <w:t>Mrs Bates</w:t>
            </w:r>
          </w:p>
        </w:tc>
      </w:tr>
      <w:tr w:rsidR="00A262E6" w:rsidRPr="00CE274F" w14:paraId="2463C807" w14:textId="77777777" w:rsidTr="4AC85017">
        <w:trPr>
          <w:trHeight w:val="560"/>
        </w:trPr>
        <w:tc>
          <w:tcPr>
            <w:tcW w:w="26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F24090" w14:textId="77777777" w:rsidR="00A262E6" w:rsidRPr="00805840" w:rsidRDefault="00E201F2">
            <w:pPr>
              <w:spacing w:after="0" w:line="259" w:lineRule="auto"/>
              <w:ind w:left="0" w:right="0" w:firstLine="0"/>
              <w:jc w:val="left"/>
              <w:rPr>
                <w:rFonts w:asciiTheme="minorHAnsi" w:hAnsiTheme="minorHAnsi" w:cstheme="minorHAnsi"/>
              </w:rPr>
            </w:pPr>
            <w:r w:rsidRPr="00805840">
              <w:rPr>
                <w:rFonts w:asciiTheme="minorHAnsi" w:hAnsiTheme="minorHAnsi" w:cstheme="minorHAnsi"/>
              </w:rPr>
              <w:t xml:space="preserve">Medical </w:t>
            </w:r>
          </w:p>
          <w:p w14:paraId="56A3A0AA" w14:textId="77777777" w:rsidR="00F04EF5" w:rsidRPr="00805840" w:rsidRDefault="00E201F2" w:rsidP="004A3A94">
            <w:pPr>
              <w:spacing w:after="0" w:line="259" w:lineRule="auto"/>
              <w:ind w:left="0" w:right="0" w:firstLine="0"/>
              <w:jc w:val="left"/>
              <w:rPr>
                <w:rFonts w:asciiTheme="minorHAnsi" w:hAnsiTheme="minorHAnsi" w:cstheme="minorHAnsi"/>
              </w:rPr>
            </w:pPr>
            <w:r w:rsidRPr="00805840">
              <w:rPr>
                <w:rFonts w:asciiTheme="minorHAnsi" w:hAnsiTheme="minorHAnsi" w:cstheme="minorHAnsi"/>
              </w:rPr>
              <w:t>Administration Officer</w:t>
            </w:r>
          </w:p>
        </w:tc>
        <w:tc>
          <w:tcPr>
            <w:tcW w:w="27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FF99"/>
          </w:tcPr>
          <w:p w14:paraId="5E57771E" w14:textId="77777777" w:rsidR="00A262E6" w:rsidRPr="00805840" w:rsidRDefault="00E201F2">
            <w:pPr>
              <w:spacing w:after="0" w:line="259" w:lineRule="auto"/>
              <w:ind w:left="0" w:right="53" w:firstLine="0"/>
              <w:jc w:val="center"/>
              <w:rPr>
                <w:rFonts w:asciiTheme="minorHAnsi" w:hAnsiTheme="minorHAnsi" w:cstheme="minorHAnsi"/>
              </w:rPr>
            </w:pPr>
            <w:r w:rsidRPr="00805840">
              <w:rPr>
                <w:rFonts w:asciiTheme="minorHAnsi" w:hAnsiTheme="minorHAnsi" w:cstheme="minorHAnsi"/>
              </w:rPr>
              <w:t xml:space="preserve">Mrs Cox </w:t>
            </w:r>
          </w:p>
        </w:tc>
        <w:tc>
          <w:tcPr>
            <w:tcW w:w="28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8D08D" w:themeFill="accent6" w:themeFillTint="99"/>
          </w:tcPr>
          <w:p w14:paraId="5C81A02D" w14:textId="3A70F4DA" w:rsidR="00A262E6" w:rsidRPr="00805840" w:rsidRDefault="00FA0F62">
            <w:pPr>
              <w:spacing w:after="0" w:line="259" w:lineRule="auto"/>
              <w:ind w:left="0" w:right="54" w:firstLine="0"/>
              <w:jc w:val="center"/>
              <w:rPr>
                <w:rFonts w:asciiTheme="minorHAnsi" w:hAnsiTheme="minorHAnsi" w:cstheme="minorHAnsi"/>
              </w:rPr>
            </w:pPr>
            <w:r>
              <w:rPr>
                <w:rFonts w:asciiTheme="minorHAnsi" w:hAnsiTheme="minorHAnsi" w:cstheme="minorHAnsi"/>
              </w:rPr>
              <w:t>Rebecca Smith</w:t>
            </w:r>
          </w:p>
        </w:tc>
        <w:tc>
          <w:tcPr>
            <w:tcW w:w="28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5B5F7"/>
          </w:tcPr>
          <w:p w14:paraId="73EAB5DC" w14:textId="77777777" w:rsidR="00A262E6" w:rsidRPr="00805840" w:rsidRDefault="00E201F2">
            <w:pPr>
              <w:spacing w:after="0" w:line="259" w:lineRule="auto"/>
              <w:ind w:left="0" w:right="53" w:firstLine="0"/>
              <w:jc w:val="center"/>
              <w:rPr>
                <w:rFonts w:asciiTheme="minorHAnsi" w:hAnsiTheme="minorHAnsi" w:cstheme="minorHAnsi"/>
              </w:rPr>
            </w:pPr>
            <w:r w:rsidRPr="00805840">
              <w:rPr>
                <w:rFonts w:asciiTheme="minorHAnsi" w:hAnsiTheme="minorHAnsi" w:cstheme="minorHAnsi"/>
              </w:rPr>
              <w:t xml:space="preserve">Mrs Denton </w:t>
            </w:r>
          </w:p>
        </w:tc>
        <w:tc>
          <w:tcPr>
            <w:tcW w:w="2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B64EE"/>
          </w:tcPr>
          <w:p w14:paraId="0E4FBF1F" w14:textId="77777777" w:rsidR="00A262E6" w:rsidRPr="00805840" w:rsidRDefault="00E201F2">
            <w:pPr>
              <w:spacing w:after="0" w:line="259" w:lineRule="auto"/>
              <w:ind w:left="0" w:right="51" w:firstLine="0"/>
              <w:jc w:val="center"/>
              <w:rPr>
                <w:rFonts w:asciiTheme="minorHAnsi" w:hAnsiTheme="minorHAnsi" w:cstheme="minorHAnsi"/>
              </w:rPr>
            </w:pPr>
            <w:r w:rsidRPr="00805840">
              <w:rPr>
                <w:rFonts w:asciiTheme="minorHAnsi" w:hAnsiTheme="minorHAnsi" w:cstheme="minorHAnsi"/>
              </w:rPr>
              <w:t xml:space="preserve">Mrs </w:t>
            </w:r>
            <w:proofErr w:type="spellStart"/>
            <w:r w:rsidRPr="00805840">
              <w:rPr>
                <w:rFonts w:asciiTheme="minorHAnsi" w:hAnsiTheme="minorHAnsi" w:cstheme="minorHAnsi"/>
              </w:rPr>
              <w:t>Falleson</w:t>
            </w:r>
            <w:proofErr w:type="spellEnd"/>
            <w:r w:rsidRPr="00805840">
              <w:rPr>
                <w:rFonts w:asciiTheme="minorHAnsi" w:hAnsiTheme="minorHAnsi" w:cstheme="minorHAnsi"/>
              </w:rPr>
              <w:t xml:space="preserve"> </w:t>
            </w:r>
          </w:p>
        </w:tc>
      </w:tr>
    </w:tbl>
    <w:p w14:paraId="57D8553D" w14:textId="77777777" w:rsidR="00FA0F62" w:rsidRDefault="00E201F2" w:rsidP="00805840">
      <w:pPr>
        <w:spacing w:after="0" w:line="259" w:lineRule="auto"/>
        <w:ind w:left="0" w:right="0" w:firstLine="0"/>
        <w:rPr>
          <w:rFonts w:asciiTheme="minorHAnsi" w:hAnsiTheme="minorHAnsi" w:cstheme="minorHAnsi"/>
          <w:b/>
          <w:bCs/>
          <w:sz w:val="24"/>
        </w:rPr>
      </w:pPr>
      <w:r w:rsidRPr="00CE274F">
        <w:rPr>
          <w:rFonts w:asciiTheme="minorHAnsi" w:hAnsiTheme="minorHAnsi" w:cstheme="minorHAnsi"/>
          <w:sz w:val="24"/>
        </w:rPr>
        <w:t xml:space="preserve"> </w:t>
      </w:r>
      <w:r w:rsidRPr="00DA4C6D">
        <w:rPr>
          <w:rFonts w:asciiTheme="minorHAnsi" w:hAnsiTheme="minorHAnsi" w:cstheme="minorHAnsi"/>
          <w:b/>
          <w:bCs/>
          <w:sz w:val="24"/>
        </w:rPr>
        <w:t xml:space="preserve"> </w:t>
      </w:r>
    </w:p>
    <w:p w14:paraId="71DC5356" w14:textId="6484DB27" w:rsidR="00F04EF5" w:rsidRPr="00CE274F" w:rsidRDefault="00DA4C6D" w:rsidP="00805840">
      <w:pPr>
        <w:spacing w:after="0" w:line="259" w:lineRule="auto"/>
        <w:ind w:left="0" w:right="0" w:firstLine="0"/>
        <w:rPr>
          <w:rFonts w:asciiTheme="minorHAnsi" w:hAnsiTheme="minorHAnsi" w:cstheme="minorHAnsi"/>
        </w:rPr>
      </w:pPr>
      <w:r w:rsidRPr="00DA4C6D">
        <w:rPr>
          <w:rFonts w:asciiTheme="minorHAnsi" w:hAnsiTheme="minorHAnsi" w:cstheme="minorHAnsi"/>
          <w:b/>
          <w:bCs/>
          <w:sz w:val="24"/>
        </w:rPr>
        <w:lastRenderedPageBreak/>
        <w:t>Appendix 2:</w:t>
      </w:r>
      <w:r>
        <w:rPr>
          <w:rFonts w:asciiTheme="minorHAnsi" w:hAnsiTheme="minorHAnsi" w:cstheme="minorHAnsi"/>
          <w:sz w:val="24"/>
        </w:rPr>
        <w:t xml:space="preserve"> </w:t>
      </w:r>
      <w:r w:rsidR="00E201F2" w:rsidRPr="00DA4C6D">
        <w:rPr>
          <w:rFonts w:asciiTheme="minorHAnsi" w:hAnsiTheme="minorHAnsi" w:cstheme="minorHAnsi"/>
          <w:bCs/>
          <w:sz w:val="24"/>
        </w:rPr>
        <w:t>Acronyms Glossary</w:t>
      </w:r>
      <w:r w:rsidR="00E201F2" w:rsidRPr="00CE274F">
        <w:rPr>
          <w:rFonts w:asciiTheme="minorHAnsi" w:hAnsiTheme="minorHAnsi" w:cstheme="minorHAnsi"/>
          <w:b/>
          <w:sz w:val="24"/>
        </w:rPr>
        <w:t xml:space="preserve"> </w:t>
      </w:r>
    </w:p>
    <w:p w14:paraId="2C75EF8C" w14:textId="77777777" w:rsidR="00F04EF5" w:rsidRPr="00CE274F" w:rsidRDefault="00493F35">
      <w:pPr>
        <w:spacing w:after="3" w:line="259" w:lineRule="auto"/>
        <w:ind w:left="15" w:right="0"/>
        <w:jc w:val="left"/>
        <w:rPr>
          <w:rFonts w:asciiTheme="minorHAnsi" w:hAnsiTheme="minorHAnsi" w:cstheme="minorHAnsi"/>
        </w:rPr>
      </w:pPr>
      <w:r w:rsidRPr="00CE274F">
        <w:rPr>
          <w:rFonts w:asciiTheme="minorHAnsi" w:hAnsiTheme="minorHAnsi" w:cstheme="minorHAnsi"/>
          <w:noProof/>
        </w:rPr>
        <w:drawing>
          <wp:anchor distT="0" distB="0" distL="114300" distR="114300" simplePos="0" relativeHeight="251663360" behindDoc="1" locked="0" layoutInCell="1" allowOverlap="1" wp14:anchorId="0D319B16" wp14:editId="431757AF">
            <wp:simplePos x="0" y="0"/>
            <wp:positionH relativeFrom="column">
              <wp:posOffset>4267200</wp:posOffset>
            </wp:positionH>
            <wp:positionV relativeFrom="paragraph">
              <wp:posOffset>65405</wp:posOffset>
            </wp:positionV>
            <wp:extent cx="5048250" cy="42862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5048250" cy="428625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0"/>
        <w:tblpPr w:leftFromText="180" w:rightFromText="180" w:vertAnchor="text" w:tblpY="1"/>
        <w:tblOverlap w:val="never"/>
        <w:tblW w:w="0" w:type="auto"/>
        <w:tblLook w:val="04A0" w:firstRow="1" w:lastRow="0" w:firstColumn="1" w:lastColumn="0" w:noHBand="0" w:noVBand="1"/>
      </w:tblPr>
      <w:tblGrid>
        <w:gridCol w:w="2674"/>
        <w:gridCol w:w="4300"/>
      </w:tblGrid>
      <w:tr w:rsidR="00E7051B" w:rsidRPr="00CE274F" w14:paraId="40960709" w14:textId="77777777" w:rsidTr="00493F35">
        <w:tc>
          <w:tcPr>
            <w:tcW w:w="2674" w:type="dxa"/>
          </w:tcPr>
          <w:p w14:paraId="43739784" w14:textId="77777777" w:rsidR="00E7051B" w:rsidRPr="00066276" w:rsidRDefault="00E7051B" w:rsidP="00493F35">
            <w:pPr>
              <w:spacing w:after="3" w:line="259" w:lineRule="auto"/>
              <w:ind w:left="0" w:right="0" w:firstLine="0"/>
              <w:jc w:val="center"/>
              <w:rPr>
                <w:rFonts w:asciiTheme="minorHAnsi" w:hAnsiTheme="minorHAnsi" w:cstheme="minorHAnsi"/>
                <w:sz w:val="24"/>
                <w:szCs w:val="24"/>
              </w:rPr>
            </w:pPr>
            <w:r w:rsidRPr="00066276">
              <w:rPr>
                <w:rFonts w:asciiTheme="minorHAnsi" w:hAnsiTheme="minorHAnsi" w:cstheme="minorHAnsi"/>
                <w:sz w:val="24"/>
                <w:szCs w:val="24"/>
              </w:rPr>
              <w:t>SEND</w:t>
            </w:r>
          </w:p>
        </w:tc>
        <w:tc>
          <w:tcPr>
            <w:tcW w:w="4300" w:type="dxa"/>
          </w:tcPr>
          <w:p w14:paraId="44886BA2" w14:textId="77777777" w:rsidR="00A13F42" w:rsidRPr="00066276" w:rsidRDefault="00E7051B" w:rsidP="004A3A94">
            <w:pPr>
              <w:spacing w:after="3" w:line="259" w:lineRule="auto"/>
              <w:ind w:left="0" w:right="0" w:firstLine="0"/>
              <w:jc w:val="left"/>
              <w:rPr>
                <w:rFonts w:asciiTheme="minorHAnsi" w:hAnsiTheme="minorHAnsi" w:cstheme="minorHAnsi"/>
                <w:sz w:val="24"/>
                <w:szCs w:val="24"/>
              </w:rPr>
            </w:pPr>
            <w:r w:rsidRPr="00066276">
              <w:rPr>
                <w:rFonts w:asciiTheme="minorHAnsi" w:hAnsiTheme="minorHAnsi" w:cstheme="minorHAnsi"/>
                <w:sz w:val="24"/>
                <w:szCs w:val="24"/>
              </w:rPr>
              <w:t>Special Educational Needs and /or Disabilities</w:t>
            </w:r>
          </w:p>
        </w:tc>
      </w:tr>
      <w:tr w:rsidR="00E7051B" w:rsidRPr="00CE274F" w14:paraId="24DCB75E" w14:textId="77777777" w:rsidTr="00493F35">
        <w:tc>
          <w:tcPr>
            <w:tcW w:w="2674" w:type="dxa"/>
          </w:tcPr>
          <w:p w14:paraId="5698AE4C" w14:textId="77777777" w:rsidR="00E7051B" w:rsidRPr="00066276" w:rsidRDefault="00E7051B" w:rsidP="00493F35">
            <w:pPr>
              <w:spacing w:after="3" w:line="259" w:lineRule="auto"/>
              <w:ind w:left="0" w:right="0" w:firstLine="0"/>
              <w:jc w:val="center"/>
              <w:rPr>
                <w:rFonts w:asciiTheme="minorHAnsi" w:hAnsiTheme="minorHAnsi" w:cstheme="minorHAnsi"/>
                <w:sz w:val="24"/>
                <w:szCs w:val="24"/>
              </w:rPr>
            </w:pPr>
            <w:r w:rsidRPr="00066276">
              <w:rPr>
                <w:rFonts w:asciiTheme="minorHAnsi" w:hAnsiTheme="minorHAnsi" w:cstheme="minorHAnsi"/>
                <w:sz w:val="24"/>
                <w:szCs w:val="24"/>
              </w:rPr>
              <w:t>EHCP or EHC Plan</w:t>
            </w:r>
          </w:p>
        </w:tc>
        <w:tc>
          <w:tcPr>
            <w:tcW w:w="4300" w:type="dxa"/>
          </w:tcPr>
          <w:p w14:paraId="3A638522" w14:textId="77777777" w:rsidR="00E7051B" w:rsidRPr="00066276" w:rsidRDefault="0073635E" w:rsidP="00493F35">
            <w:pPr>
              <w:spacing w:after="3" w:line="259" w:lineRule="auto"/>
              <w:ind w:left="0" w:right="0" w:firstLine="0"/>
              <w:jc w:val="left"/>
              <w:rPr>
                <w:rFonts w:asciiTheme="minorHAnsi" w:hAnsiTheme="minorHAnsi" w:cstheme="minorHAnsi"/>
                <w:sz w:val="24"/>
                <w:szCs w:val="24"/>
              </w:rPr>
            </w:pPr>
            <w:hyperlink r:id="rId53">
              <w:r w:rsidR="00E7051B" w:rsidRPr="00066276">
                <w:rPr>
                  <w:rFonts w:asciiTheme="minorHAnsi" w:hAnsiTheme="minorHAnsi" w:cstheme="minorHAnsi"/>
                  <w:sz w:val="24"/>
                  <w:szCs w:val="24"/>
                </w:rPr>
                <w:t>Education, Health and Care Plan</w:t>
              </w:r>
            </w:hyperlink>
          </w:p>
          <w:p w14:paraId="16F735EE" w14:textId="77777777" w:rsidR="00E7051B" w:rsidRPr="00066276" w:rsidRDefault="0073635E" w:rsidP="00493F35">
            <w:pPr>
              <w:spacing w:after="3" w:line="259" w:lineRule="auto"/>
              <w:ind w:left="0" w:right="0" w:firstLine="0"/>
              <w:jc w:val="left"/>
              <w:rPr>
                <w:rFonts w:asciiTheme="minorHAnsi" w:hAnsiTheme="minorHAnsi" w:cstheme="minorHAnsi"/>
                <w:sz w:val="24"/>
                <w:szCs w:val="24"/>
              </w:rPr>
            </w:pPr>
            <w:hyperlink r:id="rId54">
              <w:r w:rsidR="00E7051B" w:rsidRPr="00066276">
                <w:rPr>
                  <w:rFonts w:asciiTheme="minorHAnsi" w:hAnsiTheme="minorHAnsi" w:cstheme="minorHAnsi"/>
                  <w:sz w:val="24"/>
                  <w:szCs w:val="24"/>
                </w:rPr>
                <w:t xml:space="preserve"> </w:t>
              </w:r>
            </w:hyperlink>
          </w:p>
        </w:tc>
      </w:tr>
      <w:tr w:rsidR="00E7051B" w:rsidRPr="00CE274F" w14:paraId="4336E2EE" w14:textId="77777777" w:rsidTr="00493F35">
        <w:tc>
          <w:tcPr>
            <w:tcW w:w="2674" w:type="dxa"/>
          </w:tcPr>
          <w:p w14:paraId="427344B3" w14:textId="77777777" w:rsidR="00E7051B" w:rsidRPr="00066276" w:rsidRDefault="00493F35" w:rsidP="00493F35">
            <w:pPr>
              <w:spacing w:after="3" w:line="259" w:lineRule="auto"/>
              <w:ind w:left="0" w:right="0" w:firstLine="0"/>
              <w:jc w:val="center"/>
              <w:rPr>
                <w:rFonts w:asciiTheme="minorHAnsi" w:hAnsiTheme="minorHAnsi" w:cstheme="minorHAnsi"/>
                <w:sz w:val="24"/>
                <w:szCs w:val="24"/>
              </w:rPr>
            </w:pPr>
            <w:r w:rsidRPr="00066276">
              <w:rPr>
                <w:rFonts w:asciiTheme="minorHAnsi" w:hAnsiTheme="minorHAnsi" w:cstheme="minorHAnsi"/>
                <w:sz w:val="24"/>
                <w:szCs w:val="24"/>
              </w:rPr>
              <w:t xml:space="preserve"> </w:t>
            </w:r>
            <w:r w:rsidR="00E7051B" w:rsidRPr="00066276">
              <w:rPr>
                <w:rFonts w:asciiTheme="minorHAnsi" w:hAnsiTheme="minorHAnsi" w:cstheme="minorHAnsi"/>
                <w:sz w:val="24"/>
                <w:szCs w:val="24"/>
              </w:rPr>
              <w:t>C&amp;I</w:t>
            </w:r>
          </w:p>
        </w:tc>
        <w:tc>
          <w:tcPr>
            <w:tcW w:w="4300" w:type="dxa"/>
          </w:tcPr>
          <w:p w14:paraId="5B1F5FAB" w14:textId="77777777" w:rsidR="00E7051B" w:rsidRPr="00066276" w:rsidRDefault="00E7051B" w:rsidP="00493F35">
            <w:pPr>
              <w:spacing w:after="3" w:line="259" w:lineRule="auto"/>
              <w:ind w:left="0" w:right="0" w:firstLine="0"/>
              <w:jc w:val="left"/>
              <w:rPr>
                <w:rFonts w:asciiTheme="minorHAnsi" w:hAnsiTheme="minorHAnsi" w:cstheme="minorHAnsi"/>
                <w:sz w:val="24"/>
                <w:szCs w:val="24"/>
              </w:rPr>
            </w:pPr>
            <w:r w:rsidRPr="00066276">
              <w:rPr>
                <w:rFonts w:asciiTheme="minorHAnsi" w:hAnsiTheme="minorHAnsi" w:cstheme="minorHAnsi"/>
                <w:sz w:val="24"/>
                <w:szCs w:val="24"/>
              </w:rPr>
              <w:t>Communication and Interaction</w:t>
            </w:r>
          </w:p>
          <w:p w14:paraId="5DA5F863" w14:textId="77777777" w:rsidR="00E7051B" w:rsidRPr="00066276" w:rsidRDefault="00E7051B" w:rsidP="00493F35">
            <w:pPr>
              <w:spacing w:after="3" w:line="259" w:lineRule="auto"/>
              <w:ind w:left="0" w:right="0" w:firstLine="0"/>
              <w:jc w:val="left"/>
              <w:rPr>
                <w:rFonts w:asciiTheme="minorHAnsi" w:hAnsiTheme="minorHAnsi" w:cstheme="minorHAnsi"/>
                <w:sz w:val="24"/>
                <w:szCs w:val="24"/>
              </w:rPr>
            </w:pPr>
          </w:p>
        </w:tc>
      </w:tr>
      <w:tr w:rsidR="00E7051B" w:rsidRPr="00CE274F" w14:paraId="1AA1DB75" w14:textId="77777777" w:rsidTr="00493F35">
        <w:tc>
          <w:tcPr>
            <w:tcW w:w="2674" w:type="dxa"/>
          </w:tcPr>
          <w:p w14:paraId="2BAC8CB2" w14:textId="77777777" w:rsidR="00E7051B" w:rsidRPr="00066276" w:rsidRDefault="00E7051B" w:rsidP="00493F35">
            <w:pPr>
              <w:spacing w:after="3" w:line="259" w:lineRule="auto"/>
              <w:ind w:left="0" w:right="0" w:firstLine="0"/>
              <w:jc w:val="center"/>
              <w:rPr>
                <w:rFonts w:asciiTheme="minorHAnsi" w:hAnsiTheme="minorHAnsi" w:cstheme="minorHAnsi"/>
                <w:sz w:val="24"/>
                <w:szCs w:val="24"/>
              </w:rPr>
            </w:pPr>
            <w:r w:rsidRPr="00066276">
              <w:rPr>
                <w:rFonts w:asciiTheme="minorHAnsi" w:hAnsiTheme="minorHAnsi" w:cstheme="minorHAnsi"/>
                <w:sz w:val="24"/>
                <w:szCs w:val="24"/>
              </w:rPr>
              <w:t>C&amp;L</w:t>
            </w:r>
          </w:p>
        </w:tc>
        <w:tc>
          <w:tcPr>
            <w:tcW w:w="4300" w:type="dxa"/>
          </w:tcPr>
          <w:p w14:paraId="159E400A" w14:textId="77777777" w:rsidR="00E7051B" w:rsidRPr="00066276" w:rsidRDefault="00E7051B" w:rsidP="00493F35">
            <w:pPr>
              <w:spacing w:after="3" w:line="259" w:lineRule="auto"/>
              <w:ind w:left="0" w:right="0" w:firstLine="0"/>
              <w:jc w:val="left"/>
              <w:rPr>
                <w:rFonts w:asciiTheme="minorHAnsi" w:hAnsiTheme="minorHAnsi" w:cstheme="minorHAnsi"/>
                <w:sz w:val="24"/>
                <w:szCs w:val="24"/>
              </w:rPr>
            </w:pPr>
            <w:r w:rsidRPr="00066276">
              <w:rPr>
                <w:rFonts w:asciiTheme="minorHAnsi" w:hAnsiTheme="minorHAnsi" w:cstheme="minorHAnsi"/>
                <w:sz w:val="24"/>
                <w:szCs w:val="24"/>
              </w:rPr>
              <w:t>Cognition and Learning</w:t>
            </w:r>
          </w:p>
          <w:p w14:paraId="730B7C06" w14:textId="77777777" w:rsidR="00E7051B" w:rsidRPr="00066276" w:rsidRDefault="00E7051B" w:rsidP="00493F35">
            <w:pPr>
              <w:spacing w:after="3" w:line="259" w:lineRule="auto"/>
              <w:ind w:left="0" w:right="0" w:firstLine="0"/>
              <w:jc w:val="left"/>
              <w:rPr>
                <w:rFonts w:asciiTheme="minorHAnsi" w:hAnsiTheme="minorHAnsi" w:cstheme="minorHAnsi"/>
                <w:sz w:val="24"/>
                <w:szCs w:val="24"/>
              </w:rPr>
            </w:pPr>
          </w:p>
        </w:tc>
      </w:tr>
      <w:tr w:rsidR="00E7051B" w:rsidRPr="00CE274F" w14:paraId="4B5B7FFF" w14:textId="77777777" w:rsidTr="00493F35">
        <w:tc>
          <w:tcPr>
            <w:tcW w:w="2674" w:type="dxa"/>
          </w:tcPr>
          <w:p w14:paraId="4E6CD2EC" w14:textId="77777777" w:rsidR="00E7051B" w:rsidRPr="00066276" w:rsidRDefault="00E7051B" w:rsidP="00493F35">
            <w:pPr>
              <w:spacing w:after="3" w:line="259" w:lineRule="auto"/>
              <w:ind w:left="0" w:right="0" w:firstLine="0"/>
              <w:jc w:val="center"/>
              <w:rPr>
                <w:rFonts w:asciiTheme="minorHAnsi" w:hAnsiTheme="minorHAnsi" w:cstheme="minorHAnsi"/>
                <w:sz w:val="24"/>
                <w:szCs w:val="24"/>
              </w:rPr>
            </w:pPr>
            <w:r w:rsidRPr="00066276">
              <w:rPr>
                <w:rFonts w:asciiTheme="minorHAnsi" w:hAnsiTheme="minorHAnsi" w:cstheme="minorHAnsi"/>
                <w:sz w:val="24"/>
                <w:szCs w:val="24"/>
              </w:rPr>
              <w:t>PD</w:t>
            </w:r>
          </w:p>
        </w:tc>
        <w:tc>
          <w:tcPr>
            <w:tcW w:w="4300" w:type="dxa"/>
          </w:tcPr>
          <w:p w14:paraId="3FE48326" w14:textId="77777777" w:rsidR="00E7051B" w:rsidRPr="00066276" w:rsidRDefault="00E7051B" w:rsidP="00493F35">
            <w:pPr>
              <w:spacing w:after="3" w:line="259" w:lineRule="auto"/>
              <w:ind w:left="0" w:right="0" w:firstLine="0"/>
              <w:jc w:val="left"/>
              <w:rPr>
                <w:rFonts w:asciiTheme="minorHAnsi" w:hAnsiTheme="minorHAnsi" w:cstheme="minorHAnsi"/>
                <w:sz w:val="24"/>
                <w:szCs w:val="24"/>
              </w:rPr>
            </w:pPr>
            <w:r w:rsidRPr="00066276">
              <w:rPr>
                <w:rFonts w:asciiTheme="minorHAnsi" w:hAnsiTheme="minorHAnsi" w:cstheme="minorHAnsi"/>
                <w:sz w:val="24"/>
                <w:szCs w:val="24"/>
              </w:rPr>
              <w:t>Physical Disability</w:t>
            </w:r>
          </w:p>
          <w:p w14:paraId="3C88135C" w14:textId="77777777" w:rsidR="00E7051B" w:rsidRPr="00066276" w:rsidRDefault="00E7051B" w:rsidP="00493F35">
            <w:pPr>
              <w:spacing w:after="3" w:line="259" w:lineRule="auto"/>
              <w:ind w:left="0" w:right="0" w:firstLine="0"/>
              <w:jc w:val="left"/>
              <w:rPr>
                <w:rFonts w:asciiTheme="minorHAnsi" w:hAnsiTheme="minorHAnsi" w:cstheme="minorHAnsi"/>
                <w:sz w:val="24"/>
                <w:szCs w:val="24"/>
              </w:rPr>
            </w:pPr>
          </w:p>
        </w:tc>
      </w:tr>
      <w:tr w:rsidR="00E7051B" w:rsidRPr="00CE274F" w14:paraId="207DE2D9" w14:textId="77777777" w:rsidTr="00493F35">
        <w:tc>
          <w:tcPr>
            <w:tcW w:w="2674" w:type="dxa"/>
          </w:tcPr>
          <w:p w14:paraId="104A2FBC" w14:textId="77777777" w:rsidR="00E7051B" w:rsidRPr="00066276" w:rsidRDefault="00E7051B" w:rsidP="00493F35">
            <w:pPr>
              <w:spacing w:after="3" w:line="259" w:lineRule="auto"/>
              <w:ind w:left="0" w:right="0" w:firstLine="0"/>
              <w:jc w:val="center"/>
              <w:rPr>
                <w:rFonts w:asciiTheme="minorHAnsi" w:hAnsiTheme="minorHAnsi" w:cstheme="minorHAnsi"/>
                <w:sz w:val="24"/>
                <w:szCs w:val="24"/>
              </w:rPr>
            </w:pPr>
            <w:r w:rsidRPr="00066276">
              <w:rPr>
                <w:rFonts w:asciiTheme="minorHAnsi" w:hAnsiTheme="minorHAnsi" w:cstheme="minorHAnsi"/>
                <w:sz w:val="24"/>
                <w:szCs w:val="24"/>
              </w:rPr>
              <w:t>VI</w:t>
            </w:r>
          </w:p>
        </w:tc>
        <w:tc>
          <w:tcPr>
            <w:tcW w:w="4300" w:type="dxa"/>
          </w:tcPr>
          <w:p w14:paraId="0915E776" w14:textId="77777777" w:rsidR="00E7051B" w:rsidRPr="00066276" w:rsidRDefault="00E7051B" w:rsidP="00493F35">
            <w:pPr>
              <w:spacing w:after="3" w:line="259" w:lineRule="auto"/>
              <w:ind w:left="0" w:right="0" w:firstLine="0"/>
              <w:jc w:val="left"/>
              <w:rPr>
                <w:rFonts w:asciiTheme="minorHAnsi" w:hAnsiTheme="minorHAnsi" w:cstheme="minorHAnsi"/>
                <w:sz w:val="24"/>
                <w:szCs w:val="24"/>
              </w:rPr>
            </w:pPr>
            <w:r w:rsidRPr="00066276">
              <w:rPr>
                <w:rFonts w:asciiTheme="minorHAnsi" w:hAnsiTheme="minorHAnsi" w:cstheme="minorHAnsi"/>
                <w:sz w:val="24"/>
                <w:szCs w:val="24"/>
              </w:rPr>
              <w:t>Visual Impairment</w:t>
            </w:r>
          </w:p>
          <w:p w14:paraId="285D5B22" w14:textId="77777777" w:rsidR="00E7051B" w:rsidRPr="00066276" w:rsidRDefault="00E7051B" w:rsidP="00493F35">
            <w:pPr>
              <w:spacing w:after="3" w:line="259" w:lineRule="auto"/>
              <w:ind w:left="0" w:right="0" w:firstLine="0"/>
              <w:jc w:val="left"/>
              <w:rPr>
                <w:rFonts w:asciiTheme="minorHAnsi" w:hAnsiTheme="minorHAnsi" w:cstheme="minorHAnsi"/>
                <w:sz w:val="24"/>
                <w:szCs w:val="24"/>
              </w:rPr>
            </w:pPr>
          </w:p>
        </w:tc>
      </w:tr>
      <w:tr w:rsidR="00E7051B" w:rsidRPr="00CE274F" w14:paraId="33D94642" w14:textId="77777777" w:rsidTr="00493F35">
        <w:tc>
          <w:tcPr>
            <w:tcW w:w="2674" w:type="dxa"/>
          </w:tcPr>
          <w:p w14:paraId="18745ADA" w14:textId="77777777" w:rsidR="00E7051B" w:rsidRPr="00066276" w:rsidRDefault="00E7051B" w:rsidP="00493F35">
            <w:pPr>
              <w:spacing w:after="3" w:line="259" w:lineRule="auto"/>
              <w:ind w:left="0" w:right="0" w:firstLine="0"/>
              <w:jc w:val="center"/>
              <w:rPr>
                <w:rFonts w:asciiTheme="minorHAnsi" w:hAnsiTheme="minorHAnsi" w:cstheme="minorHAnsi"/>
                <w:sz w:val="24"/>
                <w:szCs w:val="24"/>
              </w:rPr>
            </w:pPr>
            <w:r w:rsidRPr="00066276">
              <w:rPr>
                <w:rFonts w:asciiTheme="minorHAnsi" w:hAnsiTheme="minorHAnsi" w:cstheme="minorHAnsi"/>
                <w:sz w:val="24"/>
                <w:szCs w:val="24"/>
              </w:rPr>
              <w:t>HI</w:t>
            </w:r>
          </w:p>
          <w:p w14:paraId="42CE23A1" w14:textId="77777777" w:rsidR="00E7051B" w:rsidRPr="00066276" w:rsidRDefault="00E7051B" w:rsidP="00493F35">
            <w:pPr>
              <w:spacing w:after="3" w:line="259" w:lineRule="auto"/>
              <w:ind w:left="0" w:right="0" w:firstLine="0"/>
              <w:jc w:val="center"/>
              <w:rPr>
                <w:rFonts w:asciiTheme="minorHAnsi" w:hAnsiTheme="minorHAnsi" w:cstheme="minorHAnsi"/>
                <w:sz w:val="24"/>
                <w:szCs w:val="24"/>
              </w:rPr>
            </w:pPr>
          </w:p>
        </w:tc>
        <w:tc>
          <w:tcPr>
            <w:tcW w:w="4300" w:type="dxa"/>
          </w:tcPr>
          <w:p w14:paraId="7939A76F" w14:textId="77777777" w:rsidR="00E7051B" w:rsidRPr="00066276" w:rsidRDefault="00E7051B" w:rsidP="00493F35">
            <w:pPr>
              <w:spacing w:after="3" w:line="259" w:lineRule="auto"/>
              <w:ind w:left="0" w:right="0" w:firstLine="0"/>
              <w:jc w:val="left"/>
              <w:rPr>
                <w:rFonts w:asciiTheme="minorHAnsi" w:hAnsiTheme="minorHAnsi" w:cstheme="minorHAnsi"/>
                <w:sz w:val="24"/>
                <w:szCs w:val="24"/>
              </w:rPr>
            </w:pPr>
            <w:r w:rsidRPr="00066276">
              <w:rPr>
                <w:rFonts w:asciiTheme="minorHAnsi" w:hAnsiTheme="minorHAnsi" w:cstheme="minorHAnsi"/>
                <w:sz w:val="24"/>
                <w:szCs w:val="24"/>
              </w:rPr>
              <w:t>Hearing Impairment</w:t>
            </w:r>
          </w:p>
        </w:tc>
      </w:tr>
      <w:tr w:rsidR="00E7051B" w:rsidRPr="00CE274F" w14:paraId="02F4F088" w14:textId="77777777" w:rsidTr="00493F35">
        <w:tc>
          <w:tcPr>
            <w:tcW w:w="2674" w:type="dxa"/>
          </w:tcPr>
          <w:p w14:paraId="31693269" w14:textId="77777777" w:rsidR="00E7051B" w:rsidRPr="00066276" w:rsidRDefault="00E7051B" w:rsidP="00493F35">
            <w:pPr>
              <w:spacing w:after="3" w:line="259" w:lineRule="auto"/>
              <w:ind w:left="0" w:right="0" w:firstLine="0"/>
              <w:jc w:val="center"/>
              <w:rPr>
                <w:rFonts w:asciiTheme="minorHAnsi" w:hAnsiTheme="minorHAnsi" w:cstheme="minorHAnsi"/>
                <w:sz w:val="24"/>
                <w:szCs w:val="24"/>
              </w:rPr>
            </w:pPr>
            <w:r w:rsidRPr="00066276">
              <w:rPr>
                <w:rFonts w:asciiTheme="minorHAnsi" w:hAnsiTheme="minorHAnsi" w:cstheme="minorHAnsi"/>
                <w:sz w:val="24"/>
                <w:szCs w:val="24"/>
              </w:rPr>
              <w:t>SEMH</w:t>
            </w:r>
          </w:p>
        </w:tc>
        <w:tc>
          <w:tcPr>
            <w:tcW w:w="4300" w:type="dxa"/>
          </w:tcPr>
          <w:p w14:paraId="2BBFB738" w14:textId="77777777" w:rsidR="00E7051B" w:rsidRPr="00066276" w:rsidRDefault="00E7051B" w:rsidP="00493F35">
            <w:pPr>
              <w:spacing w:after="3" w:line="259" w:lineRule="auto"/>
              <w:ind w:left="0" w:right="0" w:firstLine="0"/>
              <w:jc w:val="left"/>
              <w:rPr>
                <w:rFonts w:asciiTheme="minorHAnsi" w:hAnsiTheme="minorHAnsi" w:cstheme="minorHAnsi"/>
                <w:sz w:val="24"/>
                <w:szCs w:val="24"/>
              </w:rPr>
            </w:pPr>
            <w:r w:rsidRPr="00066276">
              <w:rPr>
                <w:rFonts w:asciiTheme="minorHAnsi" w:hAnsiTheme="minorHAnsi" w:cstheme="minorHAnsi"/>
                <w:sz w:val="24"/>
                <w:szCs w:val="24"/>
              </w:rPr>
              <w:t>Social Emotional and Mental Health</w:t>
            </w:r>
          </w:p>
          <w:p w14:paraId="74E4A759" w14:textId="77777777" w:rsidR="00E7051B" w:rsidRPr="00066276" w:rsidRDefault="00E7051B" w:rsidP="00493F35">
            <w:pPr>
              <w:spacing w:after="3" w:line="259" w:lineRule="auto"/>
              <w:ind w:left="0" w:right="0" w:firstLine="0"/>
              <w:jc w:val="left"/>
              <w:rPr>
                <w:rFonts w:asciiTheme="minorHAnsi" w:hAnsiTheme="minorHAnsi" w:cstheme="minorHAnsi"/>
                <w:sz w:val="24"/>
                <w:szCs w:val="24"/>
              </w:rPr>
            </w:pPr>
          </w:p>
        </w:tc>
      </w:tr>
      <w:tr w:rsidR="00E7051B" w:rsidRPr="00CE274F" w14:paraId="1169443F" w14:textId="77777777" w:rsidTr="00493F35">
        <w:tc>
          <w:tcPr>
            <w:tcW w:w="2674" w:type="dxa"/>
          </w:tcPr>
          <w:p w14:paraId="09BC33CD" w14:textId="77777777" w:rsidR="00E7051B" w:rsidRPr="00066276" w:rsidRDefault="00E7051B" w:rsidP="00493F35">
            <w:pPr>
              <w:spacing w:after="3" w:line="259" w:lineRule="auto"/>
              <w:ind w:left="0" w:right="0" w:firstLine="0"/>
              <w:jc w:val="center"/>
              <w:rPr>
                <w:rFonts w:asciiTheme="minorHAnsi" w:hAnsiTheme="minorHAnsi" w:cstheme="minorHAnsi"/>
                <w:sz w:val="24"/>
                <w:szCs w:val="24"/>
              </w:rPr>
            </w:pPr>
            <w:r w:rsidRPr="00066276">
              <w:rPr>
                <w:rFonts w:asciiTheme="minorHAnsi" w:hAnsiTheme="minorHAnsi" w:cstheme="minorHAnsi"/>
                <w:sz w:val="24"/>
                <w:szCs w:val="24"/>
              </w:rPr>
              <w:t>ADHD</w:t>
            </w:r>
          </w:p>
        </w:tc>
        <w:tc>
          <w:tcPr>
            <w:tcW w:w="4300" w:type="dxa"/>
          </w:tcPr>
          <w:p w14:paraId="141C0144" w14:textId="77777777" w:rsidR="00A13F42" w:rsidRPr="00066276" w:rsidRDefault="00E7051B" w:rsidP="004A3A94">
            <w:pPr>
              <w:spacing w:after="3" w:line="259" w:lineRule="auto"/>
              <w:ind w:left="0" w:right="0" w:firstLine="0"/>
              <w:jc w:val="left"/>
              <w:rPr>
                <w:rFonts w:asciiTheme="minorHAnsi" w:hAnsiTheme="minorHAnsi" w:cstheme="minorHAnsi"/>
                <w:sz w:val="24"/>
                <w:szCs w:val="24"/>
              </w:rPr>
            </w:pPr>
            <w:r w:rsidRPr="00066276">
              <w:rPr>
                <w:rFonts w:asciiTheme="minorHAnsi" w:hAnsiTheme="minorHAnsi" w:cstheme="minorHAnsi"/>
                <w:sz w:val="24"/>
                <w:szCs w:val="24"/>
              </w:rPr>
              <w:t>Attention Deficit and Hyperactivity Disorder</w:t>
            </w:r>
          </w:p>
        </w:tc>
      </w:tr>
      <w:tr w:rsidR="00E7051B" w:rsidRPr="00CE274F" w14:paraId="3C93F473" w14:textId="77777777" w:rsidTr="00493F35">
        <w:tc>
          <w:tcPr>
            <w:tcW w:w="2674" w:type="dxa"/>
          </w:tcPr>
          <w:p w14:paraId="0E6BD21C" w14:textId="77777777" w:rsidR="00E7051B" w:rsidRPr="00066276" w:rsidRDefault="00E7051B" w:rsidP="00493F35">
            <w:pPr>
              <w:spacing w:after="3" w:line="259" w:lineRule="auto"/>
              <w:ind w:left="0" w:right="0" w:firstLine="0"/>
              <w:jc w:val="center"/>
              <w:rPr>
                <w:rFonts w:asciiTheme="minorHAnsi" w:hAnsiTheme="minorHAnsi" w:cstheme="minorHAnsi"/>
                <w:sz w:val="24"/>
                <w:szCs w:val="24"/>
              </w:rPr>
            </w:pPr>
            <w:r w:rsidRPr="00066276">
              <w:rPr>
                <w:rFonts w:asciiTheme="minorHAnsi" w:hAnsiTheme="minorHAnsi" w:cstheme="minorHAnsi"/>
                <w:sz w:val="24"/>
                <w:szCs w:val="24"/>
              </w:rPr>
              <w:t>ADD</w:t>
            </w:r>
          </w:p>
        </w:tc>
        <w:tc>
          <w:tcPr>
            <w:tcW w:w="4300" w:type="dxa"/>
          </w:tcPr>
          <w:p w14:paraId="59683441" w14:textId="77777777" w:rsidR="00E7051B" w:rsidRDefault="00E7051B" w:rsidP="004A3A94">
            <w:pPr>
              <w:spacing w:after="3" w:line="259" w:lineRule="auto"/>
              <w:ind w:left="0" w:right="0" w:firstLine="0"/>
              <w:jc w:val="left"/>
              <w:rPr>
                <w:rFonts w:asciiTheme="minorHAnsi" w:hAnsiTheme="minorHAnsi" w:cstheme="minorHAnsi"/>
                <w:sz w:val="24"/>
                <w:szCs w:val="24"/>
              </w:rPr>
            </w:pPr>
            <w:r w:rsidRPr="00066276">
              <w:rPr>
                <w:rFonts w:asciiTheme="minorHAnsi" w:hAnsiTheme="minorHAnsi" w:cstheme="minorHAnsi"/>
                <w:sz w:val="24"/>
                <w:szCs w:val="24"/>
              </w:rPr>
              <w:t>Attention Deficit Disorder</w:t>
            </w:r>
          </w:p>
          <w:p w14:paraId="0DA98D07" w14:textId="77777777" w:rsidR="004A3A94" w:rsidRPr="00066276" w:rsidRDefault="004A3A94" w:rsidP="004A3A94">
            <w:pPr>
              <w:spacing w:after="3" w:line="259" w:lineRule="auto"/>
              <w:ind w:left="0" w:right="0" w:firstLine="0"/>
              <w:jc w:val="left"/>
              <w:rPr>
                <w:rFonts w:asciiTheme="minorHAnsi" w:hAnsiTheme="minorHAnsi" w:cstheme="minorHAnsi"/>
                <w:sz w:val="24"/>
                <w:szCs w:val="24"/>
              </w:rPr>
            </w:pPr>
          </w:p>
        </w:tc>
      </w:tr>
      <w:tr w:rsidR="00E7051B" w:rsidRPr="00CE274F" w14:paraId="518CE454" w14:textId="77777777" w:rsidTr="00493F35">
        <w:tc>
          <w:tcPr>
            <w:tcW w:w="2674" w:type="dxa"/>
          </w:tcPr>
          <w:p w14:paraId="1315AE61" w14:textId="77777777" w:rsidR="00E7051B" w:rsidRPr="00066276" w:rsidRDefault="00E7051B" w:rsidP="00493F35">
            <w:pPr>
              <w:spacing w:after="3" w:line="259" w:lineRule="auto"/>
              <w:ind w:left="0" w:right="0" w:firstLine="0"/>
              <w:jc w:val="center"/>
              <w:rPr>
                <w:rFonts w:asciiTheme="minorHAnsi" w:hAnsiTheme="minorHAnsi" w:cstheme="minorHAnsi"/>
                <w:sz w:val="24"/>
                <w:szCs w:val="24"/>
              </w:rPr>
            </w:pPr>
            <w:r w:rsidRPr="00066276">
              <w:rPr>
                <w:rFonts w:asciiTheme="minorHAnsi" w:hAnsiTheme="minorHAnsi" w:cstheme="minorHAnsi"/>
                <w:sz w:val="24"/>
                <w:szCs w:val="24"/>
              </w:rPr>
              <w:t>ASC/ASD</w:t>
            </w:r>
          </w:p>
        </w:tc>
        <w:tc>
          <w:tcPr>
            <w:tcW w:w="4300" w:type="dxa"/>
          </w:tcPr>
          <w:p w14:paraId="41CF8778" w14:textId="77777777" w:rsidR="00493F35" w:rsidRPr="00066276" w:rsidRDefault="00E7051B" w:rsidP="00066276">
            <w:pPr>
              <w:spacing w:after="3" w:line="259" w:lineRule="auto"/>
              <w:ind w:left="0" w:right="0" w:firstLine="0"/>
              <w:jc w:val="left"/>
              <w:rPr>
                <w:rFonts w:asciiTheme="minorHAnsi" w:hAnsiTheme="minorHAnsi" w:cstheme="minorHAnsi"/>
                <w:sz w:val="24"/>
                <w:szCs w:val="24"/>
              </w:rPr>
            </w:pPr>
            <w:r w:rsidRPr="00066276">
              <w:rPr>
                <w:rFonts w:asciiTheme="minorHAnsi" w:hAnsiTheme="minorHAnsi" w:cstheme="minorHAnsi"/>
                <w:sz w:val="24"/>
                <w:szCs w:val="24"/>
              </w:rPr>
              <w:t>Autistic Spectrum Condition /Autistic Spectrum Disorder</w:t>
            </w:r>
          </w:p>
        </w:tc>
      </w:tr>
    </w:tbl>
    <w:p w14:paraId="25204D46" w14:textId="77777777" w:rsidR="00493F35" w:rsidRPr="00CE274F" w:rsidRDefault="00493F35" w:rsidP="004A3A94">
      <w:pPr>
        <w:spacing w:after="3" w:line="259" w:lineRule="auto"/>
        <w:ind w:left="0" w:right="0" w:firstLine="0"/>
        <w:jc w:val="left"/>
        <w:rPr>
          <w:rFonts w:asciiTheme="minorHAnsi" w:hAnsiTheme="minorHAnsi" w:cstheme="minorHAnsi"/>
        </w:rPr>
      </w:pPr>
    </w:p>
    <w:sectPr w:rsidR="00493F35" w:rsidRPr="00CE274F" w:rsidSect="00D02A8F">
      <w:pgSz w:w="16838" w:h="11906" w:orient="landscape"/>
      <w:pgMar w:top="1440" w:right="1429" w:bottom="1567" w:left="1440" w:header="57"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41DF98" w14:textId="77777777" w:rsidR="00112874" w:rsidRDefault="00112874" w:rsidP="00DF13EE">
      <w:pPr>
        <w:spacing w:after="0" w:line="240" w:lineRule="auto"/>
      </w:pPr>
      <w:r>
        <w:separator/>
      </w:r>
    </w:p>
  </w:endnote>
  <w:endnote w:type="continuationSeparator" w:id="0">
    <w:p w14:paraId="1098BACB" w14:textId="77777777" w:rsidR="00112874" w:rsidRDefault="00112874" w:rsidP="00DF13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8BB35B" w14:textId="77777777" w:rsidR="00112874" w:rsidRDefault="00112874" w:rsidP="00DF13EE">
      <w:pPr>
        <w:spacing w:after="0" w:line="240" w:lineRule="auto"/>
      </w:pPr>
      <w:r>
        <w:separator/>
      </w:r>
    </w:p>
  </w:footnote>
  <w:footnote w:type="continuationSeparator" w:id="0">
    <w:p w14:paraId="3D820CE2" w14:textId="77777777" w:rsidR="00112874" w:rsidRDefault="00112874" w:rsidP="00DF13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D7611"/>
    <w:multiLevelType w:val="hybridMultilevel"/>
    <w:tmpl w:val="C5CCA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4C42F0"/>
    <w:multiLevelType w:val="hybridMultilevel"/>
    <w:tmpl w:val="79A4F566"/>
    <w:lvl w:ilvl="0" w:tplc="F74CCC7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FCA50E0">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6180AB4">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AA40C56">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04653BA">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7164884">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C900BB4">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F365E92">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FC46C1A">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8A36AA1"/>
    <w:multiLevelType w:val="hybridMultilevel"/>
    <w:tmpl w:val="F82C5982"/>
    <w:lvl w:ilvl="0" w:tplc="369C5EB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9C49E4A">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F260966">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7381544">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04A2C50">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906DB10">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F66AE04">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0084A26">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022334A">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1061975"/>
    <w:multiLevelType w:val="hybridMultilevel"/>
    <w:tmpl w:val="99922062"/>
    <w:lvl w:ilvl="0" w:tplc="08090005">
      <w:start w:val="1"/>
      <w:numFmt w:val="bullet"/>
      <w:lvlText w:val=""/>
      <w:lvlJc w:val="left"/>
      <w:pPr>
        <w:ind w:left="1441" w:hanging="360"/>
      </w:pPr>
      <w:rPr>
        <w:rFonts w:ascii="Wingdings" w:hAnsi="Wingdings" w:hint="default"/>
      </w:rPr>
    </w:lvl>
    <w:lvl w:ilvl="1" w:tplc="08090003" w:tentative="1">
      <w:start w:val="1"/>
      <w:numFmt w:val="bullet"/>
      <w:lvlText w:val="o"/>
      <w:lvlJc w:val="left"/>
      <w:pPr>
        <w:ind w:left="2161" w:hanging="360"/>
      </w:pPr>
      <w:rPr>
        <w:rFonts w:ascii="Courier New" w:hAnsi="Courier New" w:cs="Courier New" w:hint="default"/>
      </w:rPr>
    </w:lvl>
    <w:lvl w:ilvl="2" w:tplc="08090005" w:tentative="1">
      <w:start w:val="1"/>
      <w:numFmt w:val="bullet"/>
      <w:lvlText w:val=""/>
      <w:lvlJc w:val="left"/>
      <w:pPr>
        <w:ind w:left="2881" w:hanging="360"/>
      </w:pPr>
      <w:rPr>
        <w:rFonts w:ascii="Wingdings" w:hAnsi="Wingdings" w:hint="default"/>
      </w:rPr>
    </w:lvl>
    <w:lvl w:ilvl="3" w:tplc="08090001" w:tentative="1">
      <w:start w:val="1"/>
      <w:numFmt w:val="bullet"/>
      <w:lvlText w:val=""/>
      <w:lvlJc w:val="left"/>
      <w:pPr>
        <w:ind w:left="3601" w:hanging="360"/>
      </w:pPr>
      <w:rPr>
        <w:rFonts w:ascii="Symbol" w:hAnsi="Symbol" w:hint="default"/>
      </w:rPr>
    </w:lvl>
    <w:lvl w:ilvl="4" w:tplc="08090003" w:tentative="1">
      <w:start w:val="1"/>
      <w:numFmt w:val="bullet"/>
      <w:lvlText w:val="o"/>
      <w:lvlJc w:val="left"/>
      <w:pPr>
        <w:ind w:left="4321" w:hanging="360"/>
      </w:pPr>
      <w:rPr>
        <w:rFonts w:ascii="Courier New" w:hAnsi="Courier New" w:cs="Courier New" w:hint="default"/>
      </w:rPr>
    </w:lvl>
    <w:lvl w:ilvl="5" w:tplc="08090005" w:tentative="1">
      <w:start w:val="1"/>
      <w:numFmt w:val="bullet"/>
      <w:lvlText w:val=""/>
      <w:lvlJc w:val="left"/>
      <w:pPr>
        <w:ind w:left="5041" w:hanging="360"/>
      </w:pPr>
      <w:rPr>
        <w:rFonts w:ascii="Wingdings" w:hAnsi="Wingdings" w:hint="default"/>
      </w:rPr>
    </w:lvl>
    <w:lvl w:ilvl="6" w:tplc="08090001" w:tentative="1">
      <w:start w:val="1"/>
      <w:numFmt w:val="bullet"/>
      <w:lvlText w:val=""/>
      <w:lvlJc w:val="left"/>
      <w:pPr>
        <w:ind w:left="5761" w:hanging="360"/>
      </w:pPr>
      <w:rPr>
        <w:rFonts w:ascii="Symbol" w:hAnsi="Symbol" w:hint="default"/>
      </w:rPr>
    </w:lvl>
    <w:lvl w:ilvl="7" w:tplc="08090003" w:tentative="1">
      <w:start w:val="1"/>
      <w:numFmt w:val="bullet"/>
      <w:lvlText w:val="o"/>
      <w:lvlJc w:val="left"/>
      <w:pPr>
        <w:ind w:left="6481" w:hanging="360"/>
      </w:pPr>
      <w:rPr>
        <w:rFonts w:ascii="Courier New" w:hAnsi="Courier New" w:cs="Courier New" w:hint="default"/>
      </w:rPr>
    </w:lvl>
    <w:lvl w:ilvl="8" w:tplc="08090005" w:tentative="1">
      <w:start w:val="1"/>
      <w:numFmt w:val="bullet"/>
      <w:lvlText w:val=""/>
      <w:lvlJc w:val="left"/>
      <w:pPr>
        <w:ind w:left="7201" w:hanging="360"/>
      </w:pPr>
      <w:rPr>
        <w:rFonts w:ascii="Wingdings" w:hAnsi="Wingdings" w:hint="default"/>
      </w:rPr>
    </w:lvl>
  </w:abstractNum>
  <w:abstractNum w:abstractNumId="4" w15:restartNumberingAfterBreak="0">
    <w:nsid w:val="276A3507"/>
    <w:multiLevelType w:val="hybridMultilevel"/>
    <w:tmpl w:val="FAB0B8C0"/>
    <w:lvl w:ilvl="0" w:tplc="551EDEB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B50A5A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ACCFD9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40EC46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86CB7C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94CA2B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73890B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CF89A0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6E633C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DC63FAF"/>
    <w:multiLevelType w:val="hybridMultilevel"/>
    <w:tmpl w:val="C5E21734"/>
    <w:lvl w:ilvl="0" w:tplc="64880DCE">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3E60074">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0943470">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3B4D06A">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6E6923E">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EEE1E0A">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7DAF840">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EC6887A">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AC4EBC6">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4990242"/>
    <w:multiLevelType w:val="hybridMultilevel"/>
    <w:tmpl w:val="905808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EA326C"/>
    <w:multiLevelType w:val="hybridMultilevel"/>
    <w:tmpl w:val="2640BB2A"/>
    <w:lvl w:ilvl="0" w:tplc="08090005">
      <w:start w:val="1"/>
      <w:numFmt w:val="bullet"/>
      <w:lvlText w:val=""/>
      <w:lvlJc w:val="left"/>
      <w:pPr>
        <w:ind w:left="1755" w:hanging="360"/>
      </w:pPr>
      <w:rPr>
        <w:rFonts w:ascii="Wingdings" w:hAnsi="Wingdings" w:hint="default"/>
      </w:rPr>
    </w:lvl>
    <w:lvl w:ilvl="1" w:tplc="08090003" w:tentative="1">
      <w:start w:val="1"/>
      <w:numFmt w:val="bullet"/>
      <w:lvlText w:val="o"/>
      <w:lvlJc w:val="left"/>
      <w:pPr>
        <w:ind w:left="2475" w:hanging="360"/>
      </w:pPr>
      <w:rPr>
        <w:rFonts w:ascii="Courier New" w:hAnsi="Courier New" w:cs="Courier New" w:hint="default"/>
      </w:rPr>
    </w:lvl>
    <w:lvl w:ilvl="2" w:tplc="08090005" w:tentative="1">
      <w:start w:val="1"/>
      <w:numFmt w:val="bullet"/>
      <w:lvlText w:val=""/>
      <w:lvlJc w:val="left"/>
      <w:pPr>
        <w:ind w:left="3195" w:hanging="360"/>
      </w:pPr>
      <w:rPr>
        <w:rFonts w:ascii="Wingdings" w:hAnsi="Wingdings" w:hint="default"/>
      </w:rPr>
    </w:lvl>
    <w:lvl w:ilvl="3" w:tplc="08090001" w:tentative="1">
      <w:start w:val="1"/>
      <w:numFmt w:val="bullet"/>
      <w:lvlText w:val=""/>
      <w:lvlJc w:val="left"/>
      <w:pPr>
        <w:ind w:left="3915" w:hanging="360"/>
      </w:pPr>
      <w:rPr>
        <w:rFonts w:ascii="Symbol" w:hAnsi="Symbol" w:hint="default"/>
      </w:rPr>
    </w:lvl>
    <w:lvl w:ilvl="4" w:tplc="08090003" w:tentative="1">
      <w:start w:val="1"/>
      <w:numFmt w:val="bullet"/>
      <w:lvlText w:val="o"/>
      <w:lvlJc w:val="left"/>
      <w:pPr>
        <w:ind w:left="4635" w:hanging="360"/>
      </w:pPr>
      <w:rPr>
        <w:rFonts w:ascii="Courier New" w:hAnsi="Courier New" w:cs="Courier New" w:hint="default"/>
      </w:rPr>
    </w:lvl>
    <w:lvl w:ilvl="5" w:tplc="08090005" w:tentative="1">
      <w:start w:val="1"/>
      <w:numFmt w:val="bullet"/>
      <w:lvlText w:val=""/>
      <w:lvlJc w:val="left"/>
      <w:pPr>
        <w:ind w:left="5355" w:hanging="360"/>
      </w:pPr>
      <w:rPr>
        <w:rFonts w:ascii="Wingdings" w:hAnsi="Wingdings" w:hint="default"/>
      </w:rPr>
    </w:lvl>
    <w:lvl w:ilvl="6" w:tplc="08090001" w:tentative="1">
      <w:start w:val="1"/>
      <w:numFmt w:val="bullet"/>
      <w:lvlText w:val=""/>
      <w:lvlJc w:val="left"/>
      <w:pPr>
        <w:ind w:left="6075" w:hanging="360"/>
      </w:pPr>
      <w:rPr>
        <w:rFonts w:ascii="Symbol" w:hAnsi="Symbol" w:hint="default"/>
      </w:rPr>
    </w:lvl>
    <w:lvl w:ilvl="7" w:tplc="08090003" w:tentative="1">
      <w:start w:val="1"/>
      <w:numFmt w:val="bullet"/>
      <w:lvlText w:val="o"/>
      <w:lvlJc w:val="left"/>
      <w:pPr>
        <w:ind w:left="6795" w:hanging="360"/>
      </w:pPr>
      <w:rPr>
        <w:rFonts w:ascii="Courier New" w:hAnsi="Courier New" w:cs="Courier New" w:hint="default"/>
      </w:rPr>
    </w:lvl>
    <w:lvl w:ilvl="8" w:tplc="08090005" w:tentative="1">
      <w:start w:val="1"/>
      <w:numFmt w:val="bullet"/>
      <w:lvlText w:val=""/>
      <w:lvlJc w:val="left"/>
      <w:pPr>
        <w:ind w:left="7515" w:hanging="360"/>
      </w:pPr>
      <w:rPr>
        <w:rFonts w:ascii="Wingdings" w:hAnsi="Wingdings" w:hint="default"/>
      </w:rPr>
    </w:lvl>
  </w:abstractNum>
  <w:abstractNum w:abstractNumId="8" w15:restartNumberingAfterBreak="0">
    <w:nsid w:val="41593599"/>
    <w:multiLevelType w:val="hybridMultilevel"/>
    <w:tmpl w:val="E2C067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1A17BAD"/>
    <w:multiLevelType w:val="hybridMultilevel"/>
    <w:tmpl w:val="D4B2578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6A0E89"/>
    <w:multiLevelType w:val="hybridMultilevel"/>
    <w:tmpl w:val="B706DF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36F4972"/>
    <w:multiLevelType w:val="hybridMultilevel"/>
    <w:tmpl w:val="B57CF0E4"/>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12" w15:restartNumberingAfterBreak="0">
    <w:nsid w:val="47A70945"/>
    <w:multiLevelType w:val="hybridMultilevel"/>
    <w:tmpl w:val="7E18048A"/>
    <w:lvl w:ilvl="0" w:tplc="7B12FEE6">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96438F6">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55291A6">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A02D37E">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4CC69FC">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C06B846">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B1CAEEE">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C78E912">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75ED4AE">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4A770B44"/>
    <w:multiLevelType w:val="hybridMultilevel"/>
    <w:tmpl w:val="D6B68334"/>
    <w:lvl w:ilvl="0" w:tplc="C3447894">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26E1BFC">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4BCB592">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5C0E72E">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83E7BE8">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7769A02">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688198C">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EEC135C">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D346A58">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597766C5"/>
    <w:multiLevelType w:val="hybridMultilevel"/>
    <w:tmpl w:val="CE22A05C"/>
    <w:lvl w:ilvl="0" w:tplc="99AA847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CBE91D6">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B282C6C">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428FC40">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0B47F22">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CD6F636">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D2E96F0">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982AC7A">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1476F4">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03056D4"/>
    <w:multiLevelType w:val="hybridMultilevel"/>
    <w:tmpl w:val="A0124FB6"/>
    <w:lvl w:ilvl="0" w:tplc="6F0A62B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AB83884">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ED04E1A">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982D906">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58058B2">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046AE98">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A72F01A">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B8C7534">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14CD1CA">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638F3C00"/>
    <w:multiLevelType w:val="hybridMultilevel"/>
    <w:tmpl w:val="F9D87A04"/>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2"/>
  </w:num>
  <w:num w:numId="4">
    <w:abstractNumId w:val="13"/>
  </w:num>
  <w:num w:numId="5">
    <w:abstractNumId w:val="2"/>
  </w:num>
  <w:num w:numId="6">
    <w:abstractNumId w:val="1"/>
  </w:num>
  <w:num w:numId="7">
    <w:abstractNumId w:val="15"/>
  </w:num>
  <w:num w:numId="8">
    <w:abstractNumId w:val="14"/>
  </w:num>
  <w:num w:numId="9">
    <w:abstractNumId w:val="7"/>
  </w:num>
  <w:num w:numId="10">
    <w:abstractNumId w:val="11"/>
  </w:num>
  <w:num w:numId="11">
    <w:abstractNumId w:val="3"/>
  </w:num>
  <w:num w:numId="12">
    <w:abstractNumId w:val="8"/>
  </w:num>
  <w:num w:numId="13">
    <w:abstractNumId w:val="6"/>
  </w:num>
  <w:num w:numId="14">
    <w:abstractNumId w:val="10"/>
  </w:num>
  <w:num w:numId="15">
    <w:abstractNumId w:val="9"/>
  </w:num>
  <w:num w:numId="16">
    <w:abstractNumId w:val="16"/>
    <w:lvlOverride w:ilvl="0">
      <w:startOverride w:val="1"/>
    </w:lvlOverride>
    <w:lvlOverride w:ilvl="1"/>
    <w:lvlOverride w:ilvl="2"/>
    <w:lvlOverride w:ilvl="3"/>
    <w:lvlOverride w:ilvl="4"/>
    <w:lvlOverride w:ilvl="5"/>
    <w:lvlOverride w:ilvl="6"/>
    <w:lvlOverride w:ilvl="7"/>
    <w:lvlOverride w:ilvl="8"/>
  </w:num>
  <w:num w:numId="17">
    <w:abstractNumId w:val="16"/>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62E6"/>
    <w:rsid w:val="00004AA6"/>
    <w:rsid w:val="000229B4"/>
    <w:rsid w:val="00054D83"/>
    <w:rsid w:val="00066276"/>
    <w:rsid w:val="000C747C"/>
    <w:rsid w:val="000D2893"/>
    <w:rsid w:val="000F6936"/>
    <w:rsid w:val="00105EEF"/>
    <w:rsid w:val="00112874"/>
    <w:rsid w:val="001535A4"/>
    <w:rsid w:val="00162074"/>
    <w:rsid w:val="001709CF"/>
    <w:rsid w:val="001E1980"/>
    <w:rsid w:val="001F722F"/>
    <w:rsid w:val="0023124E"/>
    <w:rsid w:val="002A2F22"/>
    <w:rsid w:val="002B5BA4"/>
    <w:rsid w:val="002C17C0"/>
    <w:rsid w:val="002C223F"/>
    <w:rsid w:val="002D3530"/>
    <w:rsid w:val="002D7F24"/>
    <w:rsid w:val="003153D2"/>
    <w:rsid w:val="003249BB"/>
    <w:rsid w:val="003543CA"/>
    <w:rsid w:val="0035489E"/>
    <w:rsid w:val="003615AB"/>
    <w:rsid w:val="00365784"/>
    <w:rsid w:val="0038733B"/>
    <w:rsid w:val="003C3C4D"/>
    <w:rsid w:val="003D45F8"/>
    <w:rsid w:val="00400022"/>
    <w:rsid w:val="004309C7"/>
    <w:rsid w:val="0044198A"/>
    <w:rsid w:val="00444C93"/>
    <w:rsid w:val="0046053D"/>
    <w:rsid w:val="0046183F"/>
    <w:rsid w:val="00493F35"/>
    <w:rsid w:val="00496906"/>
    <w:rsid w:val="004A3A94"/>
    <w:rsid w:val="004A4104"/>
    <w:rsid w:val="004D0680"/>
    <w:rsid w:val="004D2301"/>
    <w:rsid w:val="004D4BEF"/>
    <w:rsid w:val="0053436B"/>
    <w:rsid w:val="005775B3"/>
    <w:rsid w:val="005A5FB1"/>
    <w:rsid w:val="006138A6"/>
    <w:rsid w:val="00633129"/>
    <w:rsid w:val="00633B70"/>
    <w:rsid w:val="006422AC"/>
    <w:rsid w:val="00674C74"/>
    <w:rsid w:val="006870ED"/>
    <w:rsid w:val="006875B1"/>
    <w:rsid w:val="006A71CF"/>
    <w:rsid w:val="006B0CE8"/>
    <w:rsid w:val="006C3DBA"/>
    <w:rsid w:val="006D4C7D"/>
    <w:rsid w:val="006F0706"/>
    <w:rsid w:val="00707854"/>
    <w:rsid w:val="0071104E"/>
    <w:rsid w:val="00711788"/>
    <w:rsid w:val="007145A1"/>
    <w:rsid w:val="007277CE"/>
    <w:rsid w:val="0073635E"/>
    <w:rsid w:val="0073652D"/>
    <w:rsid w:val="007378CE"/>
    <w:rsid w:val="0075361D"/>
    <w:rsid w:val="007612DB"/>
    <w:rsid w:val="00773D7B"/>
    <w:rsid w:val="00794920"/>
    <w:rsid w:val="007B4E9A"/>
    <w:rsid w:val="007E43F0"/>
    <w:rsid w:val="00805840"/>
    <w:rsid w:val="00823F54"/>
    <w:rsid w:val="00823FAA"/>
    <w:rsid w:val="00827C5F"/>
    <w:rsid w:val="008302AB"/>
    <w:rsid w:val="00876DE7"/>
    <w:rsid w:val="008B632B"/>
    <w:rsid w:val="008C65A8"/>
    <w:rsid w:val="008E685D"/>
    <w:rsid w:val="008E7FC4"/>
    <w:rsid w:val="009036F9"/>
    <w:rsid w:val="00910521"/>
    <w:rsid w:val="00917610"/>
    <w:rsid w:val="00932F55"/>
    <w:rsid w:val="00965227"/>
    <w:rsid w:val="00971005"/>
    <w:rsid w:val="009842C9"/>
    <w:rsid w:val="009918E2"/>
    <w:rsid w:val="009B084C"/>
    <w:rsid w:val="009B1F38"/>
    <w:rsid w:val="009F1473"/>
    <w:rsid w:val="009F2242"/>
    <w:rsid w:val="00A07E2E"/>
    <w:rsid w:val="00A13F42"/>
    <w:rsid w:val="00A20935"/>
    <w:rsid w:val="00A262E6"/>
    <w:rsid w:val="00A64CCD"/>
    <w:rsid w:val="00A71096"/>
    <w:rsid w:val="00A73226"/>
    <w:rsid w:val="00A8524C"/>
    <w:rsid w:val="00AB3914"/>
    <w:rsid w:val="00B12F02"/>
    <w:rsid w:val="00B44FEB"/>
    <w:rsid w:val="00B87813"/>
    <w:rsid w:val="00BB50E4"/>
    <w:rsid w:val="00BB787F"/>
    <w:rsid w:val="00BE01DB"/>
    <w:rsid w:val="00BE22F7"/>
    <w:rsid w:val="00BE5E5B"/>
    <w:rsid w:val="00C0284C"/>
    <w:rsid w:val="00C14E35"/>
    <w:rsid w:val="00C44D7F"/>
    <w:rsid w:val="00C52F75"/>
    <w:rsid w:val="00C9406D"/>
    <w:rsid w:val="00CA6BD1"/>
    <w:rsid w:val="00CD37CA"/>
    <w:rsid w:val="00CD4EF1"/>
    <w:rsid w:val="00CE274F"/>
    <w:rsid w:val="00CE58D9"/>
    <w:rsid w:val="00D02A8F"/>
    <w:rsid w:val="00D230B7"/>
    <w:rsid w:val="00D51222"/>
    <w:rsid w:val="00D86499"/>
    <w:rsid w:val="00D9714C"/>
    <w:rsid w:val="00DA2749"/>
    <w:rsid w:val="00DA4C6D"/>
    <w:rsid w:val="00DA5829"/>
    <w:rsid w:val="00DA6EAB"/>
    <w:rsid w:val="00DB0F63"/>
    <w:rsid w:val="00DF0228"/>
    <w:rsid w:val="00DF062E"/>
    <w:rsid w:val="00DF13EE"/>
    <w:rsid w:val="00DF1C43"/>
    <w:rsid w:val="00E146F8"/>
    <w:rsid w:val="00E201F2"/>
    <w:rsid w:val="00E306C7"/>
    <w:rsid w:val="00E3118A"/>
    <w:rsid w:val="00E3440A"/>
    <w:rsid w:val="00E36FD9"/>
    <w:rsid w:val="00E7051B"/>
    <w:rsid w:val="00E913B3"/>
    <w:rsid w:val="00EA733F"/>
    <w:rsid w:val="00EE32D8"/>
    <w:rsid w:val="00EE7C0B"/>
    <w:rsid w:val="00F04EF5"/>
    <w:rsid w:val="00F455BB"/>
    <w:rsid w:val="00F60314"/>
    <w:rsid w:val="00FA0F62"/>
    <w:rsid w:val="00FC165F"/>
    <w:rsid w:val="00FE3123"/>
    <w:rsid w:val="0A9547A6"/>
    <w:rsid w:val="109BB922"/>
    <w:rsid w:val="213B66A9"/>
    <w:rsid w:val="33CD063E"/>
    <w:rsid w:val="3BF08D3C"/>
    <w:rsid w:val="3DBBF214"/>
    <w:rsid w:val="46EF1999"/>
    <w:rsid w:val="4AC85017"/>
    <w:rsid w:val="6B69AD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964B7"/>
  <w15:docId w15:val="{53DDE12C-BB00-4FB7-BC90-4383BC060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690" w:right="10" w:hanging="10"/>
      <w:jc w:val="both"/>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F04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612DB"/>
    <w:rPr>
      <w:color w:val="0000FF"/>
      <w:u w:val="single"/>
    </w:rPr>
  </w:style>
  <w:style w:type="character" w:styleId="FollowedHyperlink">
    <w:name w:val="FollowedHyperlink"/>
    <w:basedOn w:val="DefaultParagraphFont"/>
    <w:uiPriority w:val="99"/>
    <w:semiHidden/>
    <w:unhideWhenUsed/>
    <w:rsid w:val="0035489E"/>
    <w:rPr>
      <w:color w:val="954F72" w:themeColor="followedHyperlink"/>
      <w:u w:val="single"/>
    </w:rPr>
  </w:style>
  <w:style w:type="character" w:styleId="UnresolvedMention">
    <w:name w:val="Unresolved Mention"/>
    <w:basedOn w:val="DefaultParagraphFont"/>
    <w:uiPriority w:val="99"/>
    <w:semiHidden/>
    <w:unhideWhenUsed/>
    <w:rsid w:val="0035489E"/>
    <w:rPr>
      <w:color w:val="605E5C"/>
      <w:shd w:val="clear" w:color="auto" w:fill="E1DFDD"/>
    </w:rPr>
  </w:style>
  <w:style w:type="paragraph" w:styleId="ListParagraph">
    <w:name w:val="List Paragraph"/>
    <w:basedOn w:val="Normal"/>
    <w:uiPriority w:val="34"/>
    <w:qFormat/>
    <w:rsid w:val="00BE5E5B"/>
    <w:pPr>
      <w:ind w:left="720"/>
      <w:contextualSpacing/>
    </w:pPr>
  </w:style>
  <w:style w:type="paragraph" w:styleId="Header">
    <w:name w:val="header"/>
    <w:basedOn w:val="Normal"/>
    <w:link w:val="HeaderChar"/>
    <w:uiPriority w:val="99"/>
    <w:unhideWhenUsed/>
    <w:rsid w:val="00DF13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13EE"/>
    <w:rPr>
      <w:rFonts w:ascii="Arial" w:eastAsia="Arial" w:hAnsi="Arial" w:cs="Arial"/>
      <w:color w:val="000000"/>
    </w:rPr>
  </w:style>
  <w:style w:type="paragraph" w:styleId="Footer">
    <w:name w:val="footer"/>
    <w:basedOn w:val="Normal"/>
    <w:link w:val="FooterChar"/>
    <w:uiPriority w:val="99"/>
    <w:unhideWhenUsed/>
    <w:rsid w:val="00DF13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13EE"/>
    <w:rPr>
      <w:rFonts w:ascii="Arial" w:eastAsia="Arial" w:hAnsi="Arial" w:cs="Arial"/>
      <w:color w:val="000000"/>
    </w:rPr>
  </w:style>
  <w:style w:type="paragraph" w:customStyle="1" w:styleId="Default">
    <w:name w:val="Default"/>
    <w:rsid w:val="00DF13EE"/>
    <w:pPr>
      <w:autoSpaceDE w:val="0"/>
      <w:autoSpaceDN w:val="0"/>
      <w:adjustRightInd w:val="0"/>
      <w:spacing w:after="0" w:line="240" w:lineRule="auto"/>
    </w:pPr>
    <w:rPr>
      <w:rFonts w:ascii="Arial" w:eastAsiaTheme="minorHAnsi" w:hAnsi="Arial" w:cs="Arial"/>
      <w:color w:val="000000"/>
      <w:sz w:val="24"/>
      <w:szCs w:val="24"/>
      <w:lang w:eastAsia="en-US"/>
    </w:rPr>
  </w:style>
  <w:style w:type="character" w:customStyle="1" w:styleId="normaltextrun">
    <w:name w:val="normaltextrun"/>
    <w:basedOn w:val="DefaultParagraphFont"/>
    <w:rsid w:val="004618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263474">
      <w:bodyDiv w:val="1"/>
      <w:marLeft w:val="0"/>
      <w:marRight w:val="0"/>
      <w:marTop w:val="0"/>
      <w:marBottom w:val="0"/>
      <w:divBdr>
        <w:top w:val="none" w:sz="0" w:space="0" w:color="auto"/>
        <w:left w:val="none" w:sz="0" w:space="0" w:color="auto"/>
        <w:bottom w:val="none" w:sz="0" w:space="0" w:color="auto"/>
        <w:right w:val="none" w:sz="0" w:space="0" w:color="auto"/>
      </w:divBdr>
    </w:div>
    <w:div w:id="261693311">
      <w:bodyDiv w:val="1"/>
      <w:marLeft w:val="0"/>
      <w:marRight w:val="0"/>
      <w:marTop w:val="0"/>
      <w:marBottom w:val="0"/>
      <w:divBdr>
        <w:top w:val="none" w:sz="0" w:space="0" w:color="auto"/>
        <w:left w:val="none" w:sz="0" w:space="0" w:color="auto"/>
        <w:bottom w:val="none" w:sz="0" w:space="0" w:color="auto"/>
        <w:right w:val="none" w:sz="0" w:space="0" w:color="auto"/>
      </w:divBdr>
    </w:div>
    <w:div w:id="1105686193">
      <w:bodyDiv w:val="1"/>
      <w:marLeft w:val="0"/>
      <w:marRight w:val="0"/>
      <w:marTop w:val="0"/>
      <w:marBottom w:val="0"/>
      <w:divBdr>
        <w:top w:val="none" w:sz="0" w:space="0" w:color="auto"/>
        <w:left w:val="none" w:sz="0" w:space="0" w:color="auto"/>
        <w:bottom w:val="none" w:sz="0" w:space="0" w:color="auto"/>
        <w:right w:val="none" w:sz="0" w:space="0" w:color="auto"/>
      </w:divBdr>
    </w:div>
    <w:div w:id="1106316342">
      <w:bodyDiv w:val="1"/>
      <w:marLeft w:val="0"/>
      <w:marRight w:val="0"/>
      <w:marTop w:val="0"/>
      <w:marBottom w:val="0"/>
      <w:divBdr>
        <w:top w:val="none" w:sz="0" w:space="0" w:color="auto"/>
        <w:left w:val="none" w:sz="0" w:space="0" w:color="auto"/>
        <w:bottom w:val="none" w:sz="0" w:space="0" w:color="auto"/>
        <w:right w:val="none" w:sz="0" w:space="0" w:color="auto"/>
      </w:divBdr>
    </w:div>
    <w:div w:id="1418747485">
      <w:bodyDiv w:val="1"/>
      <w:marLeft w:val="0"/>
      <w:marRight w:val="0"/>
      <w:marTop w:val="0"/>
      <w:marBottom w:val="0"/>
      <w:divBdr>
        <w:top w:val="none" w:sz="0" w:space="0" w:color="auto"/>
        <w:left w:val="none" w:sz="0" w:space="0" w:color="auto"/>
        <w:bottom w:val="none" w:sz="0" w:space="0" w:color="auto"/>
        <w:right w:val="none" w:sz="0" w:space="0" w:color="auto"/>
      </w:divBdr>
    </w:div>
    <w:div w:id="2053068362">
      <w:bodyDiv w:val="1"/>
      <w:marLeft w:val="0"/>
      <w:marRight w:val="0"/>
      <w:marTop w:val="0"/>
      <w:marBottom w:val="0"/>
      <w:divBdr>
        <w:top w:val="none" w:sz="0" w:space="0" w:color="auto"/>
        <w:left w:val="none" w:sz="0" w:space="0" w:color="auto"/>
        <w:bottom w:val="none" w:sz="0" w:space="0" w:color="auto"/>
        <w:right w:val="none" w:sz="0" w:space="0" w:color="auto"/>
      </w:divBdr>
    </w:div>
    <w:div w:id="21466570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jpg"/><Relationship Id="rId18" Type="http://schemas.openxmlformats.org/officeDocument/2006/relationships/image" Target="media/image11.jpeg"/><Relationship Id="rId26" Type="http://schemas.openxmlformats.org/officeDocument/2006/relationships/hyperlink" Target="mailto:SENDbso@bcpcouncil.gov.uk" TargetMode="External"/><Relationship Id="rId39" Type="http://schemas.openxmlformats.org/officeDocument/2006/relationships/hyperlink" Target="https://www.gov.uk/government/publications/send-code-of-practice-0-to-25" TargetMode="External"/><Relationship Id="rId21" Type="http://schemas.openxmlformats.org/officeDocument/2006/relationships/hyperlink" Target="https://search3.openobjects.com/mediamanager/poole/fis/files/the_local_offer_for_send_support.pdf" TargetMode="External"/><Relationship Id="rId34" Type="http://schemas.openxmlformats.org/officeDocument/2006/relationships/hyperlink" Target="https://www.gov.uk/government/publications/send-code-of-practice-0-to-25" TargetMode="External"/><Relationship Id="rId42" Type="http://schemas.openxmlformats.org/officeDocument/2006/relationships/image" Target="media/image10.png"/><Relationship Id="rId47" Type="http://schemas.openxmlformats.org/officeDocument/2006/relationships/image" Target="media/image14.jpg"/><Relationship Id="rId50" Type="http://schemas.openxmlformats.org/officeDocument/2006/relationships/image" Target="media/image17.jpeg"/><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jpg"/><Relationship Id="rId29" Type="http://schemas.openxmlformats.org/officeDocument/2006/relationships/hyperlink" Target="https://www.gov.uk/government/publications/send-code-of-practice-0-to-25" TargetMode="External"/><Relationship Id="rId11" Type="http://schemas.openxmlformats.org/officeDocument/2006/relationships/image" Target="media/image4.jpeg"/><Relationship Id="rId24" Type="http://schemas.openxmlformats.org/officeDocument/2006/relationships/hyperlink" Target="https://fid.bcpcouncil.gov.uk/send-local-offer" TargetMode="External"/><Relationship Id="rId32" Type="http://schemas.openxmlformats.org/officeDocument/2006/relationships/hyperlink" Target="https://www.gov.uk/government/publications/send-code-of-practice-0-to-25" TargetMode="External"/><Relationship Id="rId37" Type="http://schemas.openxmlformats.org/officeDocument/2006/relationships/hyperlink" Target="https://www.gov.uk/government/publications/send-code-of-practice-0-to-25" TargetMode="External"/><Relationship Id="rId40" Type="http://schemas.openxmlformats.org/officeDocument/2006/relationships/hyperlink" Target="https://www.gov.uk/government/publications/send-code-of-practice-0-to-25" TargetMode="External"/><Relationship Id="rId45" Type="http://schemas.openxmlformats.org/officeDocument/2006/relationships/image" Target="media/image12.jpg"/><Relationship Id="rId53" Type="http://schemas.openxmlformats.org/officeDocument/2006/relationships/hyperlink" Target="http://www.telfordsend.org.uk/localofferservices/info/1/home/9/what_is_an_education_health_and_care_plan" TargetMode="External"/><Relationship Id="rId5" Type="http://schemas.openxmlformats.org/officeDocument/2006/relationships/webSettings" Target="webSettings.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yperlink" Target="https://www.gov.uk/government/publications/send-code-of-practice-0-to-25" TargetMode="External"/><Relationship Id="rId44" Type="http://schemas.openxmlformats.org/officeDocument/2006/relationships/image" Target="media/image11.jpg"/><Relationship Id="rId52" Type="http://schemas.openxmlformats.org/officeDocument/2006/relationships/image" Target="media/image17.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7.jpg"/><Relationship Id="rId27" Type="http://schemas.openxmlformats.org/officeDocument/2006/relationships/hyperlink" Target="https://www.gov.uk/government/publications/send-code-of-practice-0-to-25" TargetMode="External"/><Relationship Id="rId30" Type="http://schemas.openxmlformats.org/officeDocument/2006/relationships/hyperlink" Target="https://www.gov.uk/government/publications/send-code-of-practice-0-to-25" TargetMode="External"/><Relationship Id="rId35" Type="http://schemas.openxmlformats.org/officeDocument/2006/relationships/hyperlink" Target="https://www.gov.uk/government/publications/send-code-of-practice-0-to-25" TargetMode="External"/><Relationship Id="rId43" Type="http://schemas.openxmlformats.org/officeDocument/2006/relationships/hyperlink" Target="https://sendiass4bcp.org/" TargetMode="External"/><Relationship Id="rId48" Type="http://schemas.openxmlformats.org/officeDocument/2006/relationships/image" Target="media/image15.jpeg"/><Relationship Id="rId5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15.jpg"/><Relationship Id="rId3" Type="http://schemas.openxmlformats.org/officeDocument/2006/relationships/styles" Target="styles.xml"/><Relationship Id="rId12" Type="http://schemas.openxmlformats.org/officeDocument/2006/relationships/image" Target="media/image3.jpg"/><Relationship Id="rId17" Type="http://schemas.openxmlformats.org/officeDocument/2006/relationships/image" Target="media/image6.jpg"/><Relationship Id="rId25" Type="http://schemas.openxmlformats.org/officeDocument/2006/relationships/hyperlink" Target="https://search3.openobjects.com/mediamanager/poole/fis/files/the_local_offer_for_send_support.pdf" TargetMode="External"/><Relationship Id="rId33" Type="http://schemas.openxmlformats.org/officeDocument/2006/relationships/hyperlink" Target="https://www.gov.uk/government/publications/send-code-of-practice-0-to-25" TargetMode="External"/><Relationship Id="rId38" Type="http://schemas.openxmlformats.org/officeDocument/2006/relationships/hyperlink" Target="https://www.gov.uk/government/publications/send-code-of-practice-0-to-25" TargetMode="External"/><Relationship Id="rId46" Type="http://schemas.openxmlformats.org/officeDocument/2006/relationships/image" Target="media/image13.png"/><Relationship Id="rId20" Type="http://schemas.openxmlformats.org/officeDocument/2006/relationships/hyperlink" Target="https://fid.bcpcouncil.gov.uk/Resources/Documents/the-local-offer-for-send-support.pdf" TargetMode="External"/><Relationship Id="rId41" Type="http://schemas.openxmlformats.org/officeDocument/2006/relationships/image" Target="media/image9.png"/><Relationship Id="rId54" Type="http://schemas.openxmlformats.org/officeDocument/2006/relationships/hyperlink" Target="http://www.telfordsend.org.uk/localofferservices/info/1/home/9/what_is_an_education_health_and_care_plan"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8.png"/><Relationship Id="rId28" Type="http://schemas.openxmlformats.org/officeDocument/2006/relationships/hyperlink" Target="https://www.gov.uk/government/publications/send-code-of-practice-0-to-25" TargetMode="External"/><Relationship Id="rId36" Type="http://schemas.openxmlformats.org/officeDocument/2006/relationships/hyperlink" Target="https://www.gov.uk/government/publications/send-code-of-practice-0-to-25" TargetMode="External"/><Relationship Id="rId49"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EB0240-305C-47FD-8208-9C947846C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20</Pages>
  <Words>5431</Words>
  <Characters>30959</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Hemmings</dc:creator>
  <cp:keywords/>
  <cp:lastModifiedBy>Natalie Brown</cp:lastModifiedBy>
  <cp:revision>9</cp:revision>
  <dcterms:created xsi:type="dcterms:W3CDTF">2025-09-29T07:26:00Z</dcterms:created>
  <dcterms:modified xsi:type="dcterms:W3CDTF">2025-10-13T15:25:00Z</dcterms:modified>
</cp:coreProperties>
</file>