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E105A" w14:textId="3737B52B" w:rsidR="007E287C" w:rsidRDefault="007E287C" w:rsidP="6E35419E">
      <w:pPr>
        <w:spacing w:line="240" w:lineRule="auto"/>
        <w:jc w:val="center"/>
        <w:rPr>
          <w:b/>
          <w:bCs/>
          <w:sz w:val="96"/>
          <w:szCs w:val="96"/>
        </w:rPr>
      </w:pPr>
    </w:p>
    <w:p w14:paraId="79FD6F57" w14:textId="69027FCF" w:rsidR="6E35419E" w:rsidRPr="00A268C4" w:rsidRDefault="6E35419E" w:rsidP="6E35419E">
      <w:pPr>
        <w:spacing w:line="240" w:lineRule="auto"/>
        <w:jc w:val="center"/>
        <w:rPr>
          <w:b/>
          <w:bCs/>
          <w:sz w:val="96"/>
          <w:szCs w:val="96"/>
        </w:rPr>
      </w:pPr>
      <w:r w:rsidRPr="00A268C4">
        <w:rPr>
          <w:b/>
          <w:bCs/>
          <w:sz w:val="96"/>
          <w:szCs w:val="96"/>
        </w:rPr>
        <w:t>PSHE</w:t>
      </w:r>
      <w:r w:rsidR="00F66E46" w:rsidRPr="00A268C4">
        <w:rPr>
          <w:b/>
          <w:bCs/>
          <w:sz w:val="96"/>
          <w:szCs w:val="96"/>
        </w:rPr>
        <w:t xml:space="preserve"> POLICY</w:t>
      </w:r>
    </w:p>
    <w:p w14:paraId="06B37AEF" w14:textId="79D3DEC7" w:rsidR="6E35419E" w:rsidRPr="00A268C4" w:rsidRDefault="6E35419E" w:rsidP="6E35419E">
      <w:pPr>
        <w:spacing w:line="240" w:lineRule="auto"/>
        <w:jc w:val="center"/>
        <w:rPr>
          <w:b/>
          <w:bCs/>
          <w:sz w:val="56"/>
          <w:szCs w:val="56"/>
        </w:rPr>
      </w:pPr>
      <w:r w:rsidRPr="00A268C4">
        <w:rPr>
          <w:b/>
          <w:bCs/>
          <w:sz w:val="56"/>
          <w:szCs w:val="56"/>
        </w:rPr>
        <w:t>Including</w:t>
      </w:r>
    </w:p>
    <w:p w14:paraId="10BD912A" w14:textId="5DC2A543" w:rsidR="6E35419E" w:rsidRPr="00A268C4" w:rsidRDefault="6E35419E" w:rsidP="6E35419E">
      <w:pPr>
        <w:spacing w:line="240" w:lineRule="auto"/>
        <w:jc w:val="center"/>
        <w:rPr>
          <w:b/>
          <w:bCs/>
          <w:sz w:val="56"/>
          <w:szCs w:val="56"/>
        </w:rPr>
      </w:pPr>
      <w:r w:rsidRPr="00A268C4">
        <w:rPr>
          <w:b/>
          <w:bCs/>
          <w:sz w:val="56"/>
          <w:szCs w:val="56"/>
        </w:rPr>
        <w:t>Relationships and Sex Education</w:t>
      </w:r>
    </w:p>
    <w:p w14:paraId="570505BA" w14:textId="77777777" w:rsidR="00A3319A" w:rsidRPr="00A268C4" w:rsidRDefault="00A3319A" w:rsidP="6E35419E">
      <w:pPr>
        <w:spacing w:line="240" w:lineRule="auto"/>
        <w:jc w:val="center"/>
        <w:rPr>
          <w:b/>
          <w:bCs/>
          <w:sz w:val="72"/>
          <w:szCs w:val="72"/>
        </w:rPr>
      </w:pPr>
    </w:p>
    <w:p w14:paraId="66359231" w14:textId="77777777" w:rsidR="001577BB" w:rsidRPr="00A268C4" w:rsidRDefault="001577BB" w:rsidP="002914BD">
      <w:pPr>
        <w:spacing w:line="240" w:lineRule="auto"/>
        <w:jc w:val="center"/>
        <w:rPr>
          <w:rFonts w:cstheme="minorHAnsi"/>
          <w:b/>
          <w:sz w:val="32"/>
        </w:rPr>
      </w:pPr>
    </w:p>
    <w:p w14:paraId="545066D7" w14:textId="4F37D3CB" w:rsidR="00F66E46" w:rsidRPr="00A268C4" w:rsidRDefault="00245D7A" w:rsidP="002914BD">
      <w:pPr>
        <w:spacing w:line="240" w:lineRule="auto"/>
        <w:jc w:val="center"/>
        <w:rPr>
          <w:rFonts w:cstheme="minorHAnsi"/>
          <w:b/>
          <w:sz w:val="32"/>
        </w:rPr>
      </w:pPr>
      <w:r w:rsidRPr="00A268C4">
        <w:rPr>
          <w:b/>
          <w:noProof/>
        </w:rPr>
        <mc:AlternateContent>
          <mc:Choice Requires="wpg">
            <w:drawing>
              <wp:anchor distT="0" distB="0" distL="114300" distR="114300" simplePos="0" relativeHeight="251658240" behindDoc="1" locked="0" layoutInCell="1" allowOverlap="1" wp14:anchorId="5D0421A6" wp14:editId="2BC4F4E7">
                <wp:simplePos x="0" y="0"/>
                <wp:positionH relativeFrom="margin">
                  <wp:align>center</wp:align>
                </wp:positionH>
                <wp:positionV relativeFrom="paragraph">
                  <wp:posOffset>160655</wp:posOffset>
                </wp:positionV>
                <wp:extent cx="4410075" cy="3334385"/>
                <wp:effectExtent l="0" t="0" r="9525" b="0"/>
                <wp:wrapNone/>
                <wp:docPr id="3" name="Group 3"/>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68658887" id="Group 3" o:spid="_x0000_s1026" style="position:absolute;margin-left:0;margin-top:12.65pt;width:347.25pt;height:262.55pt;z-index:-251658240;mso-position-horizontal:center;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">
                  <v:imagedata r:id="rId13" o:title="See the source image"/>
                </v:shape>
                <v:shape id="Picture 1"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">
                  <v:imagedata r:id="rId14" o:title="TEACH Pink School"/>
                </v:shape>
                <w10:wrap anchorx="margin"/>
              </v:group>
            </w:pict>
          </mc:Fallback>
        </mc:AlternateContent>
      </w:r>
    </w:p>
    <w:p w14:paraId="5680F62F" w14:textId="77777777" w:rsidR="00F66E46" w:rsidRPr="00A268C4" w:rsidRDefault="00F66E46" w:rsidP="002914BD">
      <w:pPr>
        <w:spacing w:line="240" w:lineRule="auto"/>
        <w:jc w:val="center"/>
        <w:rPr>
          <w:rFonts w:cstheme="minorHAnsi"/>
          <w:b/>
          <w:sz w:val="32"/>
        </w:rPr>
      </w:pPr>
    </w:p>
    <w:p w14:paraId="12824144" w14:textId="77777777" w:rsidR="00F66E46" w:rsidRPr="00A268C4" w:rsidRDefault="00F66E46" w:rsidP="002914BD">
      <w:pPr>
        <w:spacing w:line="240" w:lineRule="auto"/>
        <w:jc w:val="center"/>
        <w:rPr>
          <w:rFonts w:cstheme="minorHAnsi"/>
          <w:b/>
          <w:sz w:val="32"/>
        </w:rPr>
      </w:pPr>
    </w:p>
    <w:p w14:paraId="0ABAC529" w14:textId="77777777" w:rsidR="00F66E46" w:rsidRPr="00A268C4" w:rsidRDefault="00F66E46" w:rsidP="002914BD">
      <w:pPr>
        <w:spacing w:line="240" w:lineRule="auto"/>
        <w:jc w:val="center"/>
        <w:rPr>
          <w:rFonts w:cstheme="minorHAnsi"/>
          <w:b/>
          <w:sz w:val="32"/>
        </w:rPr>
      </w:pPr>
    </w:p>
    <w:p w14:paraId="091627CE" w14:textId="77777777" w:rsidR="00F66E46" w:rsidRPr="00A268C4" w:rsidRDefault="00F66E46" w:rsidP="002914BD">
      <w:pPr>
        <w:spacing w:line="240" w:lineRule="auto"/>
        <w:jc w:val="center"/>
        <w:rPr>
          <w:rFonts w:cstheme="minorHAnsi"/>
          <w:b/>
          <w:sz w:val="32"/>
        </w:rPr>
      </w:pPr>
    </w:p>
    <w:p w14:paraId="0ADC144D" w14:textId="77777777" w:rsidR="00F66E46" w:rsidRPr="00A268C4" w:rsidRDefault="00F66E46" w:rsidP="002914BD">
      <w:pPr>
        <w:spacing w:line="240" w:lineRule="auto"/>
        <w:jc w:val="center"/>
        <w:rPr>
          <w:rFonts w:cstheme="minorHAnsi"/>
          <w:b/>
          <w:sz w:val="32"/>
        </w:rPr>
      </w:pPr>
    </w:p>
    <w:p w14:paraId="7CBA45B8" w14:textId="6D74DCA4" w:rsidR="00F66E46" w:rsidRPr="00A268C4" w:rsidRDefault="00F66E46" w:rsidP="002914BD">
      <w:pPr>
        <w:spacing w:line="240" w:lineRule="auto"/>
        <w:jc w:val="center"/>
        <w:rPr>
          <w:rFonts w:cstheme="minorHAnsi"/>
          <w:b/>
          <w:sz w:val="32"/>
        </w:rPr>
      </w:pPr>
    </w:p>
    <w:p w14:paraId="37415F0A" w14:textId="61E7C5FE" w:rsidR="00245D7A" w:rsidRPr="00A268C4" w:rsidRDefault="00245D7A" w:rsidP="002914BD">
      <w:pPr>
        <w:spacing w:line="240" w:lineRule="auto"/>
        <w:jc w:val="center"/>
        <w:rPr>
          <w:rFonts w:cstheme="minorHAnsi"/>
          <w:b/>
          <w:sz w:val="32"/>
        </w:rPr>
      </w:pPr>
    </w:p>
    <w:p w14:paraId="13A3866E" w14:textId="0368E5AF" w:rsidR="00245D7A" w:rsidRPr="00A268C4" w:rsidRDefault="00245D7A" w:rsidP="002914BD">
      <w:pPr>
        <w:spacing w:line="240" w:lineRule="auto"/>
        <w:jc w:val="center"/>
        <w:rPr>
          <w:rFonts w:cstheme="minorHAnsi"/>
          <w:b/>
          <w:sz w:val="32"/>
        </w:rPr>
      </w:pPr>
    </w:p>
    <w:p w14:paraId="6A401522" w14:textId="377799C9" w:rsidR="00245D7A" w:rsidRPr="00A268C4" w:rsidRDefault="00245D7A" w:rsidP="002914BD">
      <w:pPr>
        <w:spacing w:line="240" w:lineRule="auto"/>
        <w:jc w:val="center"/>
        <w:rPr>
          <w:rFonts w:cstheme="minorHAnsi"/>
          <w:b/>
          <w:sz w:val="32"/>
        </w:rPr>
      </w:pPr>
    </w:p>
    <w:p w14:paraId="02538519" w14:textId="5925B1B9" w:rsidR="00245D7A" w:rsidRPr="00A268C4" w:rsidRDefault="00245D7A" w:rsidP="002914BD">
      <w:pPr>
        <w:spacing w:line="240" w:lineRule="auto"/>
        <w:jc w:val="center"/>
        <w:rPr>
          <w:rFonts w:cstheme="minorHAnsi"/>
          <w:b/>
          <w:sz w:val="32"/>
        </w:rPr>
      </w:pPr>
    </w:p>
    <w:p w14:paraId="161FF568" w14:textId="76B98D67" w:rsidR="00245D7A" w:rsidRPr="00A268C4" w:rsidRDefault="00245D7A" w:rsidP="002914BD">
      <w:pPr>
        <w:spacing w:line="240" w:lineRule="auto"/>
        <w:jc w:val="center"/>
        <w:rPr>
          <w:rFonts w:cstheme="minorHAnsi"/>
          <w:b/>
          <w:sz w:val="32"/>
        </w:rPr>
      </w:pPr>
    </w:p>
    <w:p w14:paraId="4772AAA5" w14:textId="303307D7" w:rsidR="00A3319A" w:rsidRPr="00A268C4" w:rsidRDefault="00A3319A" w:rsidP="002914BD">
      <w:pPr>
        <w:spacing w:line="240" w:lineRule="auto"/>
        <w:jc w:val="center"/>
        <w:rPr>
          <w:rFonts w:cstheme="minorHAnsi"/>
          <w:b/>
          <w:sz w:val="32"/>
        </w:rPr>
      </w:pPr>
    </w:p>
    <w:p w14:paraId="30C09407" w14:textId="66FBB0F9" w:rsidR="00A3319A" w:rsidRPr="00A268C4" w:rsidRDefault="00A3319A" w:rsidP="002914BD">
      <w:pPr>
        <w:spacing w:line="240" w:lineRule="auto"/>
        <w:jc w:val="center"/>
        <w:rPr>
          <w:rFonts w:cstheme="minorHAnsi"/>
          <w:b/>
          <w:sz w:val="32"/>
        </w:rPr>
      </w:pPr>
    </w:p>
    <w:p w14:paraId="60C137E4" w14:textId="33467FC9" w:rsidR="00A3319A" w:rsidRPr="00A268C4" w:rsidRDefault="00A3319A" w:rsidP="002914BD">
      <w:pPr>
        <w:spacing w:line="240" w:lineRule="auto"/>
        <w:jc w:val="center"/>
        <w:rPr>
          <w:rFonts w:cstheme="minorHAnsi"/>
          <w:b/>
          <w:sz w:val="32"/>
        </w:rPr>
      </w:pPr>
    </w:p>
    <w:p w14:paraId="32A1042F" w14:textId="662A4175" w:rsidR="004652D5" w:rsidRPr="00A268C4" w:rsidRDefault="004652D5" w:rsidP="002914BD">
      <w:pPr>
        <w:spacing w:line="240" w:lineRule="auto"/>
        <w:jc w:val="center"/>
        <w:rPr>
          <w:rFonts w:cstheme="minorHAnsi"/>
          <w:b/>
          <w:sz w:val="32"/>
        </w:rPr>
      </w:pPr>
    </w:p>
    <w:p w14:paraId="64D01B01" w14:textId="77777777" w:rsidR="001577BB" w:rsidRPr="00A268C4" w:rsidRDefault="001577BB" w:rsidP="001577BB">
      <w:pPr>
        <w:spacing w:line="240" w:lineRule="auto"/>
        <w:rPr>
          <w:rFonts w:cstheme="minorHAnsi"/>
          <w:b/>
          <w:sz w:val="32"/>
        </w:rPr>
      </w:pPr>
    </w:p>
    <w:p w14:paraId="50A0FBC4" w14:textId="11C9508C" w:rsidR="00F7710B" w:rsidRPr="00A268C4" w:rsidRDefault="002914BD" w:rsidP="6E35419E">
      <w:pPr>
        <w:spacing w:line="240" w:lineRule="auto"/>
        <w:jc w:val="center"/>
        <w:rPr>
          <w:b/>
          <w:bCs/>
          <w:sz w:val="32"/>
          <w:szCs w:val="32"/>
        </w:rPr>
      </w:pPr>
      <w:r w:rsidRPr="00A268C4">
        <w:rPr>
          <w:b/>
          <w:bCs/>
          <w:sz w:val="32"/>
          <w:szCs w:val="32"/>
        </w:rPr>
        <w:lastRenderedPageBreak/>
        <w:t>TEACH Trust Personal, Social, Health and Economic Education (PSHE) Policy</w:t>
      </w:r>
    </w:p>
    <w:p w14:paraId="39740FE0" w14:textId="4B20432D" w:rsidR="008451ED" w:rsidRPr="00A268C4" w:rsidRDefault="6E35419E" w:rsidP="008451ED">
      <w:pPr>
        <w:spacing w:line="240" w:lineRule="auto"/>
        <w:jc w:val="center"/>
        <w:rPr>
          <w:b/>
          <w:bCs/>
          <w:sz w:val="32"/>
          <w:szCs w:val="32"/>
        </w:rPr>
      </w:pPr>
      <w:r w:rsidRPr="00A268C4">
        <w:rPr>
          <w:b/>
          <w:bCs/>
          <w:sz w:val="32"/>
          <w:szCs w:val="32"/>
        </w:rPr>
        <w:t>Including Relationships and Sex Education (RSE)</w:t>
      </w:r>
    </w:p>
    <w:p w14:paraId="2FBDF1E3" w14:textId="77777777" w:rsidR="008451ED" w:rsidRPr="00A268C4" w:rsidRDefault="008451ED" w:rsidP="005E7E21">
      <w:pPr>
        <w:spacing w:line="240" w:lineRule="auto"/>
        <w:jc w:val="center"/>
        <w:rPr>
          <w:b/>
          <w:bCs/>
          <w:sz w:val="32"/>
          <w:szCs w:val="32"/>
        </w:rPr>
      </w:pPr>
    </w:p>
    <w:p w14:paraId="6304E762" w14:textId="1C89E9D3" w:rsidR="001577BB" w:rsidRPr="00A268C4" w:rsidRDefault="001577BB" w:rsidP="005E7E21">
      <w:pPr>
        <w:rPr>
          <w:rFonts w:ascii="Arial" w:eastAsia="Calibri" w:hAnsi="Arial" w:cs="Arial"/>
          <w:b/>
          <w:bCs/>
        </w:rPr>
      </w:pPr>
      <w:bookmarkStart w:id="0" w:name="_Hlk76368855"/>
      <w:r w:rsidRPr="00A268C4">
        <w:rPr>
          <w:rFonts w:ascii="Arial" w:eastAsia="Calibri" w:hAnsi="Arial" w:cs="Arial"/>
          <w:b/>
          <w:bCs/>
        </w:rPr>
        <w:t>Statement of Intent</w:t>
      </w:r>
      <w:bookmarkEnd w:id="0"/>
    </w:p>
    <w:p w14:paraId="4E2D9063"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Our mission is to promote a love of learning in order to maximise the life chances of every child in our Trust. Through nurturing, high expectations and skilled teaching, we will have a lasting and positive impact on our local and wider community.</w:t>
      </w:r>
    </w:p>
    <w:p w14:paraId="4509147C"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 xml:space="preserve">Our Vision </w:t>
      </w:r>
    </w:p>
    <w:p w14:paraId="0863AFD1"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735CA570"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4443A296"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2489D762" w14:textId="77777777" w:rsidR="00B21C6A" w:rsidRPr="00A268C4" w:rsidRDefault="001577BB" w:rsidP="004652D5">
      <w:pPr>
        <w:spacing w:line="256" w:lineRule="auto"/>
        <w:rPr>
          <w:rFonts w:ascii="Arial" w:eastAsia="Calibri" w:hAnsi="Arial" w:cs="Arial"/>
        </w:rPr>
      </w:pPr>
      <w:r w:rsidRPr="00A268C4">
        <w:rPr>
          <w:rFonts w:ascii="Arial" w:eastAsia="Calibri" w:hAnsi="Arial" w:cs="Arial"/>
        </w:rPr>
        <w:t>Under the Equality Act 2010 and the Public Sector Equality Act which came into force in April 2011, the Trust has due regard to the need to eliminate discrimination, advance equality of opportunity and foster good relations.</w:t>
      </w:r>
    </w:p>
    <w:p w14:paraId="57C51B28" w14:textId="3F3D0F89" w:rsidR="008451ED" w:rsidRPr="00A268C4" w:rsidRDefault="001577BB" w:rsidP="004652D5">
      <w:pPr>
        <w:spacing w:line="256" w:lineRule="auto"/>
        <w:rPr>
          <w:rFonts w:ascii="Arial" w:eastAsia="Calibri" w:hAnsi="Arial" w:cs="Arial"/>
        </w:rPr>
      </w:pPr>
      <w:r w:rsidRPr="00A268C4">
        <w:rPr>
          <w:rFonts w:ascii="Arial" w:eastAsia="Calibri" w:hAnsi="Arial" w:cs="Arial"/>
        </w:rPr>
        <w:t xml:space="preserve"> </w:t>
      </w:r>
    </w:p>
    <w:p w14:paraId="32EDBFBA" w14:textId="77777777" w:rsidR="00A75977" w:rsidRPr="00A268C4" w:rsidRDefault="00A75977" w:rsidP="005E7E21">
      <w:pPr>
        <w:jc w:val="both"/>
        <w:rPr>
          <w:rFonts w:ascii="Arial" w:hAnsi="Arial" w:cs="Arial"/>
          <w:b/>
          <w:sz w:val="24"/>
        </w:rPr>
      </w:pPr>
      <w:r w:rsidRPr="00A268C4">
        <w:rPr>
          <w:rFonts w:ascii="Arial" w:hAnsi="Arial" w:cs="Arial"/>
          <w:b/>
          <w:sz w:val="24"/>
        </w:rPr>
        <w:t>Statutory Requirements</w:t>
      </w:r>
    </w:p>
    <w:p w14:paraId="731EE29D" w14:textId="77777777" w:rsidR="00A75977" w:rsidRPr="00A268C4" w:rsidRDefault="00A75977" w:rsidP="005E7E21">
      <w:pPr>
        <w:pStyle w:val="Default"/>
        <w:rPr>
          <w:rFonts w:ascii="Arial" w:hAnsi="Arial" w:cs="Arial"/>
          <w:color w:val="auto"/>
          <w:sz w:val="22"/>
          <w:szCs w:val="22"/>
        </w:rPr>
      </w:pPr>
    </w:p>
    <w:p w14:paraId="6A326997" w14:textId="70AE8B32" w:rsidR="00E80474" w:rsidRPr="00A268C4" w:rsidRDefault="00E80474" w:rsidP="005E7E21">
      <w:pPr>
        <w:pStyle w:val="Default"/>
        <w:rPr>
          <w:rFonts w:ascii="Arial" w:hAnsi="Arial" w:cs="Arial"/>
          <w:color w:val="auto"/>
          <w:sz w:val="22"/>
          <w:szCs w:val="22"/>
        </w:rPr>
      </w:pPr>
      <w:r w:rsidRPr="00A268C4">
        <w:rPr>
          <w:rFonts w:ascii="Arial" w:hAnsi="Arial" w:cs="Arial"/>
          <w:color w:val="auto"/>
          <w:sz w:val="22"/>
          <w:szCs w:val="22"/>
        </w:rPr>
        <w:t xml:space="preserve">All schools must provide a curriculum that is broad, balanced and meets the needs of all pupils. Under section 78 of the Education Act 2002 and the Academies Act 2010, a PSHE curriculum: </w:t>
      </w:r>
    </w:p>
    <w:p w14:paraId="52F80503" w14:textId="77777777" w:rsidR="00E80474" w:rsidRPr="00A268C4" w:rsidRDefault="00E80474" w:rsidP="005E7E21">
      <w:pPr>
        <w:pStyle w:val="Default"/>
        <w:rPr>
          <w:rFonts w:ascii="Arial" w:hAnsi="Arial" w:cs="Arial"/>
          <w:color w:val="auto"/>
          <w:sz w:val="22"/>
          <w:szCs w:val="22"/>
        </w:rPr>
      </w:pPr>
    </w:p>
    <w:p w14:paraId="2B09A970" w14:textId="77777777" w:rsidR="00E80474" w:rsidRPr="00A268C4" w:rsidRDefault="00E80474" w:rsidP="005E7E21">
      <w:pPr>
        <w:pStyle w:val="Default"/>
        <w:numPr>
          <w:ilvl w:val="0"/>
          <w:numId w:val="5"/>
        </w:numPr>
        <w:spacing w:after="18"/>
        <w:ind w:left="360"/>
        <w:rPr>
          <w:rFonts w:ascii="Arial" w:hAnsi="Arial" w:cs="Arial"/>
          <w:color w:val="auto"/>
          <w:sz w:val="22"/>
          <w:szCs w:val="22"/>
        </w:rPr>
      </w:pPr>
      <w:r w:rsidRPr="00A268C4">
        <w:rPr>
          <w:rFonts w:ascii="Arial" w:hAnsi="Arial" w:cs="Arial"/>
          <w:iCs/>
          <w:color w:val="auto"/>
          <w:sz w:val="22"/>
          <w:szCs w:val="22"/>
        </w:rPr>
        <w:t xml:space="preserve">Promotes the spiritual, moral, cultural, mental and physical development of pupils at the school and of society, and </w:t>
      </w:r>
    </w:p>
    <w:p w14:paraId="2CB5F086" w14:textId="1A023D80" w:rsidR="00E80474" w:rsidRPr="00A268C4" w:rsidRDefault="00E80474" w:rsidP="005E7E21">
      <w:pPr>
        <w:pStyle w:val="Default"/>
        <w:numPr>
          <w:ilvl w:val="0"/>
          <w:numId w:val="5"/>
        </w:numPr>
        <w:ind w:left="360"/>
        <w:rPr>
          <w:rFonts w:ascii="Arial" w:hAnsi="Arial" w:cs="Arial"/>
          <w:color w:val="auto"/>
          <w:sz w:val="22"/>
          <w:szCs w:val="22"/>
        </w:rPr>
      </w:pPr>
      <w:r w:rsidRPr="00A268C4">
        <w:rPr>
          <w:rFonts w:ascii="Arial" w:hAnsi="Arial" w:cs="Arial"/>
          <w:iCs/>
          <w:color w:val="auto"/>
          <w:sz w:val="22"/>
          <w:szCs w:val="22"/>
        </w:rPr>
        <w:t xml:space="preserve">Prepares pupils at the school for the opportunities, responsibilities and experiences of later life. </w:t>
      </w:r>
    </w:p>
    <w:p w14:paraId="23FD760D" w14:textId="77777777" w:rsidR="00A75977" w:rsidRPr="00A268C4" w:rsidRDefault="00A75977" w:rsidP="005E7E21">
      <w:pPr>
        <w:jc w:val="both"/>
        <w:rPr>
          <w:rFonts w:ascii="Arial" w:hAnsi="Arial" w:cs="Arial"/>
          <w:b/>
        </w:rPr>
      </w:pPr>
    </w:p>
    <w:p w14:paraId="471C3D79" w14:textId="362D0568" w:rsidR="0060469D" w:rsidRPr="003C2CD1" w:rsidRDefault="00A75977" w:rsidP="42B1547E">
      <w:pPr>
        <w:jc w:val="both"/>
        <w:rPr>
          <w:rFonts w:ascii="Arial" w:hAnsi="Arial" w:cs="Arial"/>
        </w:rPr>
      </w:pPr>
      <w:r w:rsidRPr="00A268C4">
        <w:rPr>
          <w:rFonts w:ascii="Arial" w:hAnsi="Arial" w:cs="Arial"/>
        </w:rPr>
        <w:t>The Relationships Education and Sex Education (RSE), and Health Education (England) Regulations 2019 have made Relationships and Health Education compulsory in all primary schools.</w:t>
      </w:r>
      <w:r w:rsidR="004652D5" w:rsidRPr="00A268C4">
        <w:rPr>
          <w:rFonts w:ascii="Arial" w:hAnsi="Arial" w:cs="Arial"/>
        </w:rPr>
        <w:t xml:space="preserve"> </w:t>
      </w:r>
      <w:r w:rsidRPr="00A268C4">
        <w:rPr>
          <w:rFonts w:ascii="Arial" w:hAnsi="Arial" w:cs="Arial"/>
        </w:rPr>
        <w:t>As a primary academy</w:t>
      </w:r>
      <w:r w:rsidR="4802CFF4" w:rsidRPr="00A268C4">
        <w:rPr>
          <w:rFonts w:ascii="Arial" w:hAnsi="Arial" w:cs="Arial"/>
        </w:rPr>
        <w:t>,</w:t>
      </w:r>
      <w:r w:rsidRPr="00A268C4">
        <w:rPr>
          <w:rFonts w:ascii="Arial" w:hAnsi="Arial" w:cs="Arial"/>
        </w:rPr>
        <w:t xml:space="preserve"> we must provide relationships education to all children as per Section 34 of the </w:t>
      </w:r>
      <w:hyperlink r:id="rId15">
        <w:r w:rsidRPr="00A268C4">
          <w:rPr>
            <w:rStyle w:val="Hyperlink"/>
            <w:rFonts w:ascii="Arial" w:hAnsi="Arial" w:cs="Arial"/>
          </w:rPr>
          <w:t>Children and Social work act 2017.</w:t>
        </w:r>
      </w:hyperlink>
      <w:r w:rsidRPr="00A268C4">
        <w:rPr>
          <w:rFonts w:ascii="Arial" w:hAnsi="Arial" w:cs="Arial"/>
        </w:rPr>
        <w:t xml:space="preserve"> </w:t>
      </w:r>
      <w:r w:rsidR="004652D5" w:rsidRPr="00A268C4">
        <w:rPr>
          <w:rFonts w:ascii="Arial" w:hAnsi="Arial" w:cs="Arial"/>
        </w:rPr>
        <w:t xml:space="preserve"> </w:t>
      </w:r>
      <w:r w:rsidRPr="00751322">
        <w:rPr>
          <w:rStyle w:val="Hyperlink"/>
          <w:rFonts w:ascii="Arial" w:eastAsia="Calibri" w:hAnsi="Arial" w:cs="Arial"/>
          <w:color w:val="auto"/>
          <w:u w:val="none"/>
        </w:rPr>
        <w:t>In</w:t>
      </w:r>
      <w:r w:rsidRPr="00A268C4">
        <w:rPr>
          <w:rFonts w:ascii="Arial" w:hAnsi="Arial" w:cs="Arial"/>
        </w:rPr>
        <w:t xml:space="preserve"> teaching relationships education, </w:t>
      </w:r>
      <w:r w:rsidRPr="42B1547E">
        <w:rPr>
          <w:rFonts w:ascii="Arial" w:hAnsi="Arial" w:cs="Arial"/>
        </w:rPr>
        <w:t xml:space="preserve">we must </w:t>
      </w:r>
      <w:r w:rsidR="5587BA21" w:rsidRPr="42B1547E">
        <w:rPr>
          <w:rFonts w:ascii="Arial" w:hAnsi="Arial" w:cs="Arial"/>
        </w:rPr>
        <w:t>adhere</w:t>
      </w:r>
      <w:r w:rsidRPr="42B1547E">
        <w:rPr>
          <w:rFonts w:ascii="Arial" w:hAnsi="Arial" w:cs="Arial"/>
        </w:rPr>
        <w:t xml:space="preserve"> to</w:t>
      </w:r>
      <w:r w:rsidRPr="00A268C4">
        <w:rPr>
          <w:rFonts w:ascii="Arial" w:hAnsi="Arial" w:cs="Arial"/>
        </w:rPr>
        <w:t xml:space="preserve"> </w:t>
      </w:r>
      <w:hyperlink r:id="rId16">
        <w:r w:rsidR="003C2CD1" w:rsidRPr="42B1547E">
          <w:rPr>
            <w:rStyle w:val="Hyperlink"/>
            <w:rFonts w:ascii="Arial" w:hAnsi="Arial" w:cs="Arial"/>
          </w:rPr>
          <w:t>s</w:t>
        </w:r>
        <w:r w:rsidR="00DB2EAC" w:rsidRPr="42B1547E">
          <w:rPr>
            <w:rStyle w:val="Hyperlink"/>
            <w:rFonts w:ascii="Arial" w:hAnsi="Arial" w:cs="Arial"/>
          </w:rPr>
          <w:t>tatutory guidance</w:t>
        </w:r>
      </w:hyperlink>
      <w:r w:rsidR="00DB2EAC" w:rsidRPr="42B1547E">
        <w:rPr>
          <w:rFonts w:ascii="Arial" w:hAnsi="Arial" w:cs="Arial"/>
        </w:rPr>
        <w:t xml:space="preserve"> from the Department for Education issued under Section 80A of the Education Act 2002 and section </w:t>
      </w:r>
      <w:r w:rsidR="003C2CD1" w:rsidRPr="42B1547E">
        <w:rPr>
          <w:rFonts w:ascii="Arial" w:hAnsi="Arial" w:cs="Arial"/>
        </w:rPr>
        <w:t>403 of the Education Act 1996.</w:t>
      </w:r>
    </w:p>
    <w:p w14:paraId="69D9662F" w14:textId="12B3D6B6" w:rsidR="00A75977" w:rsidRPr="00A268C4" w:rsidRDefault="00A75977" w:rsidP="005E7E21">
      <w:pPr>
        <w:rPr>
          <w:rFonts w:ascii="Arial" w:hAnsi="Arial" w:cs="Arial"/>
        </w:rPr>
      </w:pPr>
      <w:r w:rsidRPr="42B1547E">
        <w:rPr>
          <w:rFonts w:ascii="Arial" w:hAnsi="Arial" w:cs="Arial"/>
        </w:rPr>
        <w:t xml:space="preserve">All aspects of PSHE teaching and learning adhere to the statutory requirements of Keeping Children Safe </w:t>
      </w:r>
      <w:proofErr w:type="gramStart"/>
      <w:r w:rsidRPr="42B1547E">
        <w:rPr>
          <w:rFonts w:ascii="Arial" w:hAnsi="Arial" w:cs="Arial"/>
        </w:rPr>
        <w:t>In</w:t>
      </w:r>
      <w:proofErr w:type="gramEnd"/>
      <w:r w:rsidRPr="42B1547E">
        <w:rPr>
          <w:rFonts w:ascii="Arial" w:hAnsi="Arial" w:cs="Arial"/>
        </w:rPr>
        <w:t xml:space="preserve"> Education (KCSIE gov.uk 202</w:t>
      </w:r>
      <w:r w:rsidR="00C8046C" w:rsidRPr="42B1547E">
        <w:rPr>
          <w:rFonts w:ascii="Arial" w:hAnsi="Arial" w:cs="Arial"/>
        </w:rPr>
        <w:t>5</w:t>
      </w:r>
      <w:r w:rsidRPr="42B1547E">
        <w:rPr>
          <w:rFonts w:ascii="Arial" w:hAnsi="Arial" w:cs="Arial"/>
        </w:rPr>
        <w:t>)</w:t>
      </w:r>
      <w:r w:rsidR="0FA614FD" w:rsidRPr="42B1547E">
        <w:rPr>
          <w:rFonts w:ascii="Arial" w:hAnsi="Arial" w:cs="Arial"/>
        </w:rPr>
        <w:t>.</w:t>
      </w:r>
    </w:p>
    <w:p w14:paraId="54321767" w14:textId="77777777" w:rsidR="00A75977" w:rsidRPr="00A268C4" w:rsidRDefault="00A75977" w:rsidP="005E7E21">
      <w:pPr>
        <w:rPr>
          <w:rFonts w:ascii="Arial" w:hAnsi="Arial" w:cs="Arial"/>
        </w:rPr>
      </w:pPr>
    </w:p>
    <w:p w14:paraId="20B8ADB3" w14:textId="77777777" w:rsidR="00A75977" w:rsidRPr="00A268C4" w:rsidRDefault="00A75977" w:rsidP="005E7E21">
      <w:pPr>
        <w:autoSpaceDE w:val="0"/>
        <w:autoSpaceDN w:val="0"/>
        <w:adjustRightInd w:val="0"/>
        <w:jc w:val="both"/>
        <w:rPr>
          <w:rFonts w:ascii="Arial" w:hAnsi="Arial" w:cs="Arial"/>
          <w:b/>
          <w:bCs/>
          <w:lang w:val="en-US"/>
        </w:rPr>
      </w:pPr>
      <w:r w:rsidRPr="00A268C4">
        <w:rPr>
          <w:rFonts w:ascii="Arial" w:hAnsi="Arial" w:cs="Arial"/>
          <w:b/>
          <w:bCs/>
          <w:lang w:val="en-US"/>
        </w:rPr>
        <w:t>Non-Statutory Guidance</w:t>
      </w:r>
    </w:p>
    <w:p w14:paraId="4E584282" w14:textId="5CA3B086" w:rsidR="00A75977" w:rsidRPr="00A268C4" w:rsidRDefault="00A75977" w:rsidP="005E7E21">
      <w:pPr>
        <w:jc w:val="both"/>
        <w:rPr>
          <w:rFonts w:ascii="Arial" w:hAnsi="Arial" w:cs="Arial"/>
        </w:rPr>
      </w:pPr>
      <w:r w:rsidRPr="00A268C4">
        <w:rPr>
          <w:rFonts w:ascii="Arial" w:hAnsi="Arial" w:cs="Arial"/>
        </w:rPr>
        <w:lastRenderedPageBreak/>
        <w:t>Although we are not required to provide sex education, we do need to teach the elements of sex education contained in the national curriculum for science, which states that children should be taught t</w:t>
      </w:r>
      <w:r w:rsidR="13FD9663" w:rsidRPr="00A268C4">
        <w:rPr>
          <w:rFonts w:ascii="Arial" w:hAnsi="Arial" w:cs="Arial"/>
        </w:rPr>
        <w:t>o</w:t>
      </w:r>
      <w:r w:rsidRPr="00A268C4">
        <w:rPr>
          <w:rFonts w:ascii="Arial" w:hAnsi="Arial" w:cs="Arial"/>
        </w:rPr>
        <w:t>:</w:t>
      </w:r>
    </w:p>
    <w:p w14:paraId="2AFC5D14" w14:textId="77777777" w:rsidR="00A75977" w:rsidRPr="00A268C4" w:rsidRDefault="00A75977" w:rsidP="005E7E21">
      <w:pPr>
        <w:numPr>
          <w:ilvl w:val="0"/>
          <w:numId w:val="23"/>
        </w:numPr>
        <w:shd w:val="clear" w:color="auto" w:fill="FFFFFF"/>
        <w:spacing w:after="75" w:line="240" w:lineRule="auto"/>
        <w:ind w:left="360"/>
        <w:rPr>
          <w:rFonts w:ascii="Arial" w:hAnsi="Arial" w:cs="Arial"/>
          <w:color w:val="0B0C0C"/>
          <w:lang w:eastAsia="en-GB"/>
        </w:rPr>
      </w:pPr>
      <w:r w:rsidRPr="00A268C4">
        <w:rPr>
          <w:rFonts w:ascii="Arial" w:hAnsi="Arial" w:cs="Arial"/>
          <w:color w:val="0B0C0C"/>
          <w:lang w:eastAsia="en-GB"/>
        </w:rPr>
        <w:t xml:space="preserve">describe the changes as humans develop to old age </w:t>
      </w:r>
    </w:p>
    <w:p w14:paraId="2E8B98AA" w14:textId="77777777" w:rsidR="00A75977" w:rsidRPr="00A268C4" w:rsidRDefault="00A75977" w:rsidP="005E7E21">
      <w:pPr>
        <w:numPr>
          <w:ilvl w:val="0"/>
          <w:numId w:val="23"/>
        </w:numPr>
        <w:shd w:val="clear" w:color="auto" w:fill="FFFFFF"/>
        <w:spacing w:after="75" w:line="240" w:lineRule="auto"/>
        <w:ind w:left="360"/>
        <w:jc w:val="both"/>
        <w:rPr>
          <w:rFonts w:ascii="Arial" w:hAnsi="Arial" w:cs="Arial"/>
        </w:rPr>
      </w:pPr>
      <w:r w:rsidRPr="00A268C4">
        <w:rPr>
          <w:rFonts w:ascii="Arial" w:hAnsi="Arial" w:cs="Arial"/>
          <w:color w:val="0B0C0C"/>
          <w:lang w:eastAsia="en-GB"/>
        </w:rPr>
        <w:t xml:space="preserve">describe the life process of reproduction in some plants and animals </w:t>
      </w:r>
    </w:p>
    <w:p w14:paraId="57252D86" w14:textId="556C5D22" w:rsidR="00A75977" w:rsidRPr="00A268C4" w:rsidRDefault="00A75977" w:rsidP="005E7E21">
      <w:pPr>
        <w:autoSpaceDE w:val="0"/>
        <w:autoSpaceDN w:val="0"/>
        <w:adjustRightInd w:val="0"/>
        <w:rPr>
          <w:rFonts w:ascii="Arial" w:hAnsi="Arial" w:cs="Arial"/>
        </w:rPr>
      </w:pPr>
    </w:p>
    <w:p w14:paraId="75F85CEA" w14:textId="5BBEFE77" w:rsidR="00A75977" w:rsidRPr="00A268C4" w:rsidRDefault="00A75977" w:rsidP="005E7E21">
      <w:pPr>
        <w:autoSpaceDE w:val="0"/>
        <w:autoSpaceDN w:val="0"/>
        <w:adjustRightInd w:val="0"/>
        <w:rPr>
          <w:rFonts w:ascii="Arial" w:hAnsi="Arial" w:cs="Arial"/>
        </w:rPr>
      </w:pPr>
      <w:r w:rsidRPr="00A268C4">
        <w:rPr>
          <w:rFonts w:ascii="Arial" w:hAnsi="Arial" w:cs="Arial"/>
        </w:rPr>
        <w:t>Non-statutory guidance documents which have been considered in the creation of this policy are</w:t>
      </w:r>
      <w:r w:rsidR="26749D43" w:rsidRPr="00A268C4">
        <w:rPr>
          <w:rFonts w:ascii="Arial" w:hAnsi="Arial" w:cs="Arial"/>
        </w:rPr>
        <w:t xml:space="preserve"> as follows</w:t>
      </w:r>
      <w:r w:rsidRPr="00A268C4">
        <w:rPr>
          <w:rFonts w:ascii="Arial" w:hAnsi="Arial" w:cs="Arial"/>
        </w:rPr>
        <w:t>:</w:t>
      </w:r>
    </w:p>
    <w:p w14:paraId="3D92F739" w14:textId="0D5C2CE6" w:rsidR="00A75977" w:rsidRPr="00F50756" w:rsidRDefault="00A75977" w:rsidP="005E7E21">
      <w:pPr>
        <w:pStyle w:val="ListParagraph"/>
        <w:numPr>
          <w:ilvl w:val="0"/>
          <w:numId w:val="25"/>
        </w:numPr>
        <w:autoSpaceDE w:val="0"/>
        <w:autoSpaceDN w:val="0"/>
        <w:adjustRightInd w:val="0"/>
        <w:spacing w:after="0" w:line="240" w:lineRule="auto"/>
        <w:ind w:left="360"/>
        <w:rPr>
          <w:rFonts w:ascii="Arial" w:hAnsi="Arial" w:cs="Arial"/>
        </w:rPr>
      </w:pPr>
      <w:r w:rsidRPr="42B1547E">
        <w:rPr>
          <w:rFonts w:ascii="Arial" w:hAnsi="Arial" w:cs="Arial"/>
        </w:rPr>
        <w:t>Sharing nudes and semi-nudes: advice for education settings working with children and young people (</w:t>
      </w:r>
      <w:proofErr w:type="spellStart"/>
      <w:r w:rsidRPr="42B1547E">
        <w:rPr>
          <w:rFonts w:ascii="Arial" w:hAnsi="Arial" w:cs="Arial"/>
        </w:rPr>
        <w:t>Df</w:t>
      </w:r>
      <w:r w:rsidR="004B0610" w:rsidRPr="42B1547E">
        <w:rPr>
          <w:rFonts w:ascii="Arial" w:hAnsi="Arial" w:cs="Arial"/>
        </w:rPr>
        <w:t>SI</w:t>
      </w:r>
      <w:r w:rsidR="00F50756" w:rsidRPr="42B1547E">
        <w:rPr>
          <w:rFonts w:ascii="Arial" w:hAnsi="Arial" w:cs="Arial"/>
        </w:rPr>
        <w:t>&amp;</w:t>
      </w:r>
      <w:r w:rsidR="004B0610" w:rsidRPr="42B1547E">
        <w:rPr>
          <w:rFonts w:ascii="Arial" w:hAnsi="Arial" w:cs="Arial"/>
        </w:rPr>
        <w:t>T</w:t>
      </w:r>
      <w:proofErr w:type="spellEnd"/>
      <w:r w:rsidRPr="42B1547E">
        <w:rPr>
          <w:rFonts w:ascii="Arial" w:hAnsi="Arial" w:cs="Arial"/>
        </w:rPr>
        <w:t xml:space="preserve"> 202</w:t>
      </w:r>
      <w:r w:rsidR="00F50756" w:rsidRPr="42B1547E">
        <w:rPr>
          <w:rFonts w:ascii="Arial" w:hAnsi="Arial" w:cs="Arial"/>
        </w:rPr>
        <w:t>4</w:t>
      </w:r>
      <w:r w:rsidRPr="42B1547E">
        <w:rPr>
          <w:rFonts w:ascii="Arial" w:hAnsi="Arial" w:cs="Arial"/>
        </w:rPr>
        <w:t>)</w:t>
      </w:r>
    </w:p>
    <w:p w14:paraId="4A232C0F" w14:textId="37F0016B" w:rsidR="00A75977" w:rsidRPr="0065230E" w:rsidRDefault="00A75977" w:rsidP="005E7E21">
      <w:pPr>
        <w:pStyle w:val="ListParagraph"/>
        <w:numPr>
          <w:ilvl w:val="0"/>
          <w:numId w:val="25"/>
        </w:numPr>
        <w:autoSpaceDE w:val="0"/>
        <w:autoSpaceDN w:val="0"/>
        <w:adjustRightInd w:val="0"/>
        <w:spacing w:after="0" w:line="240" w:lineRule="auto"/>
        <w:ind w:left="360"/>
        <w:rPr>
          <w:rFonts w:ascii="Arial" w:hAnsi="Arial" w:cs="Arial"/>
        </w:rPr>
      </w:pPr>
      <w:r w:rsidRPr="42B1547E">
        <w:rPr>
          <w:rFonts w:ascii="Arial" w:hAnsi="Arial" w:cs="Arial"/>
        </w:rPr>
        <w:t>Behaviour in schools (DfE 202</w:t>
      </w:r>
      <w:r w:rsidR="0065230E" w:rsidRPr="42B1547E">
        <w:rPr>
          <w:rFonts w:ascii="Arial" w:hAnsi="Arial" w:cs="Arial"/>
        </w:rPr>
        <w:t>4</w:t>
      </w:r>
      <w:r w:rsidRPr="42B1547E">
        <w:rPr>
          <w:rFonts w:ascii="Arial" w:hAnsi="Arial" w:cs="Arial"/>
        </w:rPr>
        <w:t>)</w:t>
      </w:r>
    </w:p>
    <w:p w14:paraId="41A16734" w14:textId="7CDB0D13" w:rsidR="00E80474" w:rsidRPr="00A268C4" w:rsidRDefault="00E80474" w:rsidP="005E7E21">
      <w:pPr>
        <w:pStyle w:val="BodyText"/>
        <w:pBdr>
          <w:top w:val="none" w:sz="0" w:space="0" w:color="auto"/>
        </w:pBdr>
        <w:rPr>
          <w:rFonts w:eastAsiaTheme="minorHAnsi" w:cs="Arial"/>
          <w:b/>
          <w:sz w:val="22"/>
          <w:szCs w:val="22"/>
          <w:lang w:val="en-GB"/>
        </w:rPr>
      </w:pPr>
    </w:p>
    <w:p w14:paraId="7A918091" w14:textId="77777777" w:rsidR="008451ED" w:rsidRPr="00A268C4" w:rsidRDefault="008451ED" w:rsidP="005E7E21">
      <w:pPr>
        <w:pStyle w:val="BodyText"/>
        <w:pBdr>
          <w:top w:val="none" w:sz="0" w:space="0" w:color="auto"/>
        </w:pBdr>
        <w:rPr>
          <w:rFonts w:cs="Arial"/>
          <w:b/>
          <w:sz w:val="22"/>
          <w:szCs w:val="22"/>
          <w:u w:val="single"/>
        </w:rPr>
      </w:pPr>
    </w:p>
    <w:p w14:paraId="1D0AB7E2" w14:textId="7A5A5081" w:rsidR="005E7E21" w:rsidRPr="00A268C4" w:rsidRDefault="005E7E21" w:rsidP="005E7E21">
      <w:pPr>
        <w:jc w:val="both"/>
        <w:rPr>
          <w:rFonts w:ascii="Arial" w:hAnsi="Arial" w:cs="Arial"/>
          <w:b/>
          <w:bCs/>
          <w:iCs/>
          <w:sz w:val="24"/>
        </w:rPr>
      </w:pPr>
      <w:r w:rsidRPr="00A268C4">
        <w:rPr>
          <w:rFonts w:ascii="Arial" w:hAnsi="Arial" w:cs="Arial"/>
          <w:b/>
          <w:bCs/>
          <w:iCs/>
          <w:sz w:val="24"/>
        </w:rPr>
        <w:t xml:space="preserve">Aims of PSHE </w:t>
      </w:r>
      <w:r w:rsidR="005554BB" w:rsidRPr="00A268C4">
        <w:rPr>
          <w:rFonts w:ascii="Arial" w:hAnsi="Arial" w:cs="Arial"/>
          <w:b/>
          <w:bCs/>
          <w:iCs/>
          <w:sz w:val="24"/>
        </w:rPr>
        <w:t>E</w:t>
      </w:r>
      <w:r w:rsidRPr="00A268C4">
        <w:rPr>
          <w:rFonts w:ascii="Arial" w:hAnsi="Arial" w:cs="Arial"/>
          <w:b/>
          <w:bCs/>
          <w:iCs/>
          <w:sz w:val="24"/>
        </w:rPr>
        <w:t>ducation</w:t>
      </w:r>
    </w:p>
    <w:p w14:paraId="72704E55" w14:textId="40ECB59D" w:rsidR="002914BD" w:rsidRPr="00A268C4" w:rsidRDefault="00A75977" w:rsidP="7DED858F">
      <w:pPr>
        <w:jc w:val="both"/>
        <w:rPr>
          <w:rFonts w:ascii="Arial" w:hAnsi="Arial" w:cs="Arial"/>
        </w:rPr>
      </w:pPr>
      <w:r w:rsidRPr="00A268C4">
        <w:rPr>
          <w:rFonts w:ascii="Arial" w:hAnsi="Arial" w:cs="Arial"/>
        </w:rPr>
        <w:t xml:space="preserve">Through high quality PSHE education, </w:t>
      </w:r>
      <w:r w:rsidR="00E80474" w:rsidRPr="00A268C4">
        <w:rPr>
          <w:rFonts w:ascii="Arial" w:hAnsi="Arial" w:cs="Arial"/>
        </w:rPr>
        <w:t>TEACH Trust</w:t>
      </w:r>
      <w:r w:rsidR="00B21C6A" w:rsidRPr="00A268C4">
        <w:rPr>
          <w:rFonts w:ascii="Arial" w:hAnsi="Arial" w:cs="Arial"/>
        </w:rPr>
        <w:t xml:space="preserve"> </w:t>
      </w:r>
      <w:r w:rsidR="002914BD" w:rsidRPr="00A268C4">
        <w:rPr>
          <w:rFonts w:ascii="Arial" w:hAnsi="Arial" w:cs="Arial"/>
        </w:rPr>
        <w:t>schools aim to</w:t>
      </w:r>
      <w:r w:rsidR="2C622D52" w:rsidRPr="00A268C4">
        <w:rPr>
          <w:rFonts w:ascii="Arial" w:hAnsi="Arial" w:cs="Arial"/>
        </w:rPr>
        <w:t xml:space="preserve"> achieve the following</w:t>
      </w:r>
      <w:r w:rsidR="002914BD" w:rsidRPr="00A268C4">
        <w:rPr>
          <w:rFonts w:ascii="Arial" w:hAnsi="Arial" w:cs="Arial"/>
        </w:rPr>
        <w:t>:</w:t>
      </w:r>
    </w:p>
    <w:p w14:paraId="3C183458" w14:textId="10387D39" w:rsidR="002914BD" w:rsidRPr="00A268C4" w:rsidRDefault="008451ED" w:rsidP="005E7E21">
      <w:pPr>
        <w:pStyle w:val="ListParagraph"/>
        <w:numPr>
          <w:ilvl w:val="0"/>
          <w:numId w:val="21"/>
        </w:numPr>
        <w:autoSpaceDE w:val="0"/>
        <w:autoSpaceDN w:val="0"/>
        <w:adjustRightInd w:val="0"/>
        <w:spacing w:after="0" w:line="240" w:lineRule="auto"/>
        <w:rPr>
          <w:rFonts w:ascii="Arial" w:eastAsia="Arial" w:hAnsi="Arial" w:cs="Arial"/>
          <w:color w:val="000000"/>
        </w:rPr>
      </w:pPr>
      <w:r w:rsidRPr="27D54997">
        <w:rPr>
          <w:rFonts w:ascii="Arial" w:eastAsia="Arial" w:hAnsi="Arial" w:cs="Arial"/>
          <w:color w:val="000000" w:themeColor="text1"/>
        </w:rPr>
        <w:t>C</w:t>
      </w:r>
      <w:r w:rsidR="002914BD" w:rsidRPr="27D54997">
        <w:rPr>
          <w:rFonts w:ascii="Arial" w:eastAsia="Arial" w:hAnsi="Arial" w:cs="Arial"/>
          <w:color w:val="000000" w:themeColor="text1"/>
        </w:rPr>
        <w:t>reate a safe, happy and positive environment that values and inspires lifelong learning within the whole school community.</w:t>
      </w:r>
    </w:p>
    <w:p w14:paraId="4052E6C2" w14:textId="5BCE25EB" w:rsidR="2F46AF3E" w:rsidRDefault="2F46AF3E" w:rsidP="42B1547E">
      <w:pPr>
        <w:pStyle w:val="ListParagraph"/>
        <w:numPr>
          <w:ilvl w:val="0"/>
          <w:numId w:val="21"/>
        </w:numPr>
        <w:spacing w:after="0" w:line="240" w:lineRule="auto"/>
        <w:rPr>
          <w:rFonts w:ascii="Arial" w:eastAsia="Arial" w:hAnsi="Arial" w:cs="Arial"/>
          <w:color w:val="000000" w:themeColor="text1"/>
        </w:rPr>
      </w:pPr>
      <w:r w:rsidRPr="42B1547E">
        <w:rPr>
          <w:rFonts w:ascii="Arial" w:eastAsia="Arial" w:hAnsi="Arial" w:cs="Arial"/>
        </w:rPr>
        <w:t>Support pupils to become responsible, respectful and active citizens by developing the knowledge, understanding, attitudes, values and skills they need in order to reach their potential as individuals and within the community</w:t>
      </w:r>
    </w:p>
    <w:p w14:paraId="6CABD392" w14:textId="7370D10B" w:rsidR="43778EF6" w:rsidRDefault="43778EF6" w:rsidP="42B1547E">
      <w:pPr>
        <w:pStyle w:val="ListParagraph"/>
        <w:numPr>
          <w:ilvl w:val="0"/>
          <w:numId w:val="21"/>
        </w:numPr>
        <w:spacing w:after="0" w:line="240" w:lineRule="auto"/>
        <w:rPr>
          <w:rFonts w:ascii="Arial" w:eastAsia="Arial" w:hAnsi="Arial" w:cs="Arial"/>
          <w:color w:val="000000" w:themeColor="text1"/>
        </w:rPr>
      </w:pPr>
      <w:r w:rsidRPr="42B1547E">
        <w:rPr>
          <w:rFonts w:ascii="Arial" w:eastAsia="Arial" w:hAnsi="Arial" w:cs="Arial"/>
          <w:color w:val="000000" w:themeColor="text1"/>
        </w:rPr>
        <w:t>Develop pupils’ confidence, resilience and knowledge so they can keep themselves mentally healthy, reflect on their learning, develop independence and co-operate well with others</w:t>
      </w:r>
    </w:p>
    <w:p w14:paraId="702D5444" w14:textId="788D0C13" w:rsidR="008451ED" w:rsidRPr="00A268C4" w:rsidRDefault="008451ED" w:rsidP="005E7E21">
      <w:pPr>
        <w:pStyle w:val="ListParagraph"/>
        <w:numPr>
          <w:ilvl w:val="0"/>
          <w:numId w:val="21"/>
        </w:numPr>
        <w:autoSpaceDE w:val="0"/>
        <w:autoSpaceDN w:val="0"/>
        <w:adjustRightInd w:val="0"/>
        <w:spacing w:after="0" w:line="240" w:lineRule="auto"/>
        <w:rPr>
          <w:rFonts w:ascii="Arial" w:eastAsia="Arial" w:hAnsi="Arial" w:cs="Arial"/>
          <w:color w:val="000000"/>
        </w:rPr>
      </w:pPr>
      <w:r w:rsidRPr="27D54997">
        <w:rPr>
          <w:rFonts w:ascii="Arial" w:eastAsia="Arial" w:hAnsi="Arial" w:cs="Arial"/>
        </w:rPr>
        <w:t xml:space="preserve">Equip children with the skills to </w:t>
      </w:r>
      <w:r w:rsidR="00BD3327" w:rsidRPr="27D54997">
        <w:rPr>
          <w:rFonts w:ascii="Arial" w:eastAsia="Arial" w:hAnsi="Arial" w:cs="Arial"/>
        </w:rPr>
        <w:t>reflect on their experiences and understand how they are developing personally and socially, tackling many of the spiritual, moral, social and cultural issues that are part of growing up.</w:t>
      </w:r>
    </w:p>
    <w:p w14:paraId="1AEF6E67" w14:textId="39156698" w:rsidR="00BD3327" w:rsidRPr="00A268C4" w:rsidRDefault="008451ED" w:rsidP="005E7E21">
      <w:pPr>
        <w:pStyle w:val="ListParagraph"/>
        <w:numPr>
          <w:ilvl w:val="0"/>
          <w:numId w:val="21"/>
        </w:numPr>
        <w:autoSpaceDE w:val="0"/>
        <w:autoSpaceDN w:val="0"/>
        <w:adjustRightInd w:val="0"/>
        <w:spacing w:after="0" w:line="240" w:lineRule="auto"/>
        <w:rPr>
          <w:rFonts w:ascii="Arial" w:eastAsia="Arial" w:hAnsi="Arial" w:cs="Arial"/>
          <w:color w:val="000000"/>
        </w:rPr>
      </w:pPr>
      <w:r w:rsidRPr="27D54997">
        <w:rPr>
          <w:rFonts w:ascii="Arial" w:eastAsia="Arial" w:hAnsi="Arial" w:cs="Arial"/>
        </w:rPr>
        <w:t xml:space="preserve">Enable children </w:t>
      </w:r>
      <w:r w:rsidR="00BD3327" w:rsidRPr="27D54997">
        <w:rPr>
          <w:rFonts w:ascii="Arial" w:eastAsia="Arial" w:hAnsi="Arial" w:cs="Arial"/>
        </w:rPr>
        <w:t>to understand and respect our common humanity; diversity and differences so that they can go on to form the effective, fulfilling relationships that are an essential part of life and learning.</w:t>
      </w:r>
    </w:p>
    <w:p w14:paraId="71B3A4D7" w14:textId="443ED191" w:rsidR="00C93348" w:rsidRPr="00A268C4" w:rsidRDefault="00C93348" w:rsidP="27D54997">
      <w:pPr>
        <w:pStyle w:val="ListParagraph"/>
        <w:numPr>
          <w:ilvl w:val="0"/>
          <w:numId w:val="21"/>
        </w:numPr>
        <w:autoSpaceDE w:val="0"/>
        <w:autoSpaceDN w:val="0"/>
        <w:adjustRightInd w:val="0"/>
        <w:spacing w:after="0" w:line="240" w:lineRule="auto"/>
        <w:rPr>
          <w:rFonts w:ascii="Arial" w:eastAsia="Arial" w:hAnsi="Arial" w:cs="Arial"/>
          <w:color w:val="000000"/>
        </w:rPr>
      </w:pPr>
      <w:r w:rsidRPr="27D54997">
        <w:rPr>
          <w:rFonts w:ascii="Arial" w:eastAsia="Arial" w:hAnsi="Arial" w:cs="Arial"/>
          <w:color w:val="000000" w:themeColor="text1"/>
        </w:rPr>
        <w:t xml:space="preserve">Promote high aspirations and begin preparation </w:t>
      </w:r>
      <w:r w:rsidR="51B59C6F" w:rsidRPr="42B1547E">
        <w:rPr>
          <w:rFonts w:ascii="Arial" w:eastAsia="Arial" w:hAnsi="Arial" w:cs="Arial"/>
          <w:color w:val="000000" w:themeColor="text1"/>
        </w:rPr>
        <w:t>for</w:t>
      </w:r>
      <w:r w:rsidR="6DFDEA56" w:rsidRPr="42B1547E">
        <w:rPr>
          <w:rFonts w:ascii="Arial" w:eastAsia="Arial" w:hAnsi="Arial" w:cs="Arial"/>
          <w:color w:val="000000" w:themeColor="text1"/>
        </w:rPr>
        <w:t xml:space="preserve"> </w:t>
      </w:r>
      <w:r w:rsidR="6DFDEA56" w:rsidRPr="27D54997">
        <w:rPr>
          <w:rFonts w:ascii="Arial" w:eastAsia="Arial" w:hAnsi="Arial" w:cs="Arial"/>
        </w:rPr>
        <w:t>the next phase of education, training, work and adulthood.</w:t>
      </w:r>
    </w:p>
    <w:p w14:paraId="50F52E0E" w14:textId="1AD86A8D" w:rsidR="00C93348" w:rsidRPr="002B00EB" w:rsidRDefault="182235A2" w:rsidP="27D54997">
      <w:pPr>
        <w:pStyle w:val="ListParagraph"/>
        <w:numPr>
          <w:ilvl w:val="0"/>
          <w:numId w:val="21"/>
        </w:numPr>
        <w:autoSpaceDE w:val="0"/>
        <w:autoSpaceDN w:val="0"/>
        <w:adjustRightInd w:val="0"/>
        <w:spacing w:after="0" w:line="240" w:lineRule="auto"/>
        <w:rPr>
          <w:rFonts w:ascii="Arial" w:eastAsia="Arial" w:hAnsi="Arial" w:cs="Arial"/>
        </w:rPr>
      </w:pPr>
      <w:r w:rsidRPr="42B1547E">
        <w:rPr>
          <w:rFonts w:ascii="Arial" w:eastAsia="Arial" w:hAnsi="Arial" w:cs="Arial"/>
        </w:rPr>
        <w:t xml:space="preserve">Enable pupils to recognise online and offline risks to their wellbeing and making them aware of support that is available. </w:t>
      </w:r>
    </w:p>
    <w:p w14:paraId="5043F263" w14:textId="643E87C8" w:rsidR="00C93348" w:rsidRPr="002B00EB" w:rsidRDefault="182235A2" w:rsidP="27D54997">
      <w:pPr>
        <w:pStyle w:val="ListParagraph"/>
        <w:numPr>
          <w:ilvl w:val="0"/>
          <w:numId w:val="21"/>
        </w:numPr>
        <w:autoSpaceDE w:val="0"/>
        <w:autoSpaceDN w:val="0"/>
        <w:adjustRightInd w:val="0"/>
        <w:spacing w:after="0" w:line="257" w:lineRule="auto"/>
        <w:rPr>
          <w:rFonts w:ascii="Arial" w:eastAsia="Arial" w:hAnsi="Arial" w:cs="Arial"/>
        </w:rPr>
      </w:pPr>
      <w:r w:rsidRPr="42B1547E">
        <w:rPr>
          <w:rFonts w:ascii="Arial" w:eastAsia="Arial" w:hAnsi="Arial" w:cs="Arial"/>
        </w:rPr>
        <w:t>Develop children’s understanding of how to stay physically and mentally healthy and how this can support them to thrive in their daily lives.</w:t>
      </w:r>
    </w:p>
    <w:p w14:paraId="4472C9EC" w14:textId="6B88B6A5" w:rsidR="00C93348" w:rsidRPr="00A268C4" w:rsidRDefault="00C93348" w:rsidP="27D54997">
      <w:pPr>
        <w:pStyle w:val="ListParagraph"/>
        <w:autoSpaceDE w:val="0"/>
        <w:autoSpaceDN w:val="0"/>
        <w:adjustRightInd w:val="0"/>
        <w:spacing w:after="0" w:line="240" w:lineRule="auto"/>
        <w:ind w:left="360"/>
        <w:rPr>
          <w:rFonts w:ascii="Arial" w:hAnsi="Arial" w:cs="Arial"/>
          <w:color w:val="000000"/>
        </w:rPr>
      </w:pPr>
    </w:p>
    <w:p w14:paraId="39C02BDF" w14:textId="77777777" w:rsidR="00A3319A" w:rsidRPr="00A268C4" w:rsidRDefault="00A3319A" w:rsidP="005E7E21">
      <w:pPr>
        <w:spacing w:line="240" w:lineRule="auto"/>
        <w:rPr>
          <w:rFonts w:ascii="Arial" w:hAnsi="Arial" w:cs="Arial"/>
          <w:b/>
        </w:rPr>
      </w:pPr>
    </w:p>
    <w:p w14:paraId="1DEBD7C3" w14:textId="498398BE" w:rsidR="00BD3327" w:rsidRPr="00A268C4" w:rsidRDefault="007F253B" w:rsidP="005E7E21">
      <w:pPr>
        <w:spacing w:line="240" w:lineRule="auto"/>
        <w:rPr>
          <w:rFonts w:ascii="Arial" w:hAnsi="Arial" w:cs="Arial"/>
        </w:rPr>
      </w:pPr>
      <w:r w:rsidRPr="00A268C4">
        <w:rPr>
          <w:rFonts w:ascii="Arial" w:hAnsi="Arial" w:cs="Arial"/>
        </w:rPr>
        <w:t xml:space="preserve">The TEACH Trust </w:t>
      </w:r>
      <w:r w:rsidR="00BD3327" w:rsidRPr="00A268C4">
        <w:rPr>
          <w:rFonts w:ascii="Arial" w:hAnsi="Arial" w:cs="Arial"/>
        </w:rPr>
        <w:t xml:space="preserve">PSHE </w:t>
      </w:r>
      <w:r w:rsidRPr="00A268C4">
        <w:rPr>
          <w:rFonts w:ascii="Arial" w:hAnsi="Arial" w:cs="Arial"/>
        </w:rPr>
        <w:t xml:space="preserve">curriculum </w:t>
      </w:r>
      <w:r w:rsidR="00BD3327" w:rsidRPr="00A268C4">
        <w:rPr>
          <w:rFonts w:ascii="Arial" w:hAnsi="Arial" w:cs="Arial"/>
        </w:rPr>
        <w:t>will support the development of the skills, attitudes, values and behaviour, which enable pupils to</w:t>
      </w:r>
      <w:r w:rsidR="2CDB33A7" w:rsidRPr="00A268C4">
        <w:rPr>
          <w:rFonts w:ascii="Arial" w:hAnsi="Arial" w:cs="Arial"/>
        </w:rPr>
        <w:t xml:space="preserve"> achieve the following</w:t>
      </w:r>
      <w:r w:rsidR="00BD3327" w:rsidRPr="00A268C4">
        <w:rPr>
          <w:rFonts w:ascii="Arial" w:hAnsi="Arial" w:cs="Arial"/>
        </w:rPr>
        <w:t>:</w:t>
      </w:r>
    </w:p>
    <w:p w14:paraId="7BC11732"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Have a sense of purpose</w:t>
      </w:r>
    </w:p>
    <w:p w14:paraId="39A3E4AE"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Value self and others</w:t>
      </w:r>
    </w:p>
    <w:p w14:paraId="5F88C971"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Form relationships</w:t>
      </w:r>
    </w:p>
    <w:p w14:paraId="1DA4D2EA"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Make and act on informed decisions</w:t>
      </w:r>
    </w:p>
    <w:p w14:paraId="573C0CD6"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Communicate effectively</w:t>
      </w:r>
    </w:p>
    <w:p w14:paraId="35C53F91"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Work with others</w:t>
      </w:r>
    </w:p>
    <w:p w14:paraId="6B245EA3"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Respond to challenge</w:t>
      </w:r>
    </w:p>
    <w:p w14:paraId="6D4F7F8F"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Be an active partner in their own learning</w:t>
      </w:r>
    </w:p>
    <w:p w14:paraId="1DDD83F7"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Be active citizens within the local community</w:t>
      </w:r>
    </w:p>
    <w:p w14:paraId="561C6DAD"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Explore issues related to living in a democratic society</w:t>
      </w:r>
    </w:p>
    <w:p w14:paraId="25DBCF91" w14:textId="22C60273"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652F3124">
        <w:rPr>
          <w:rFonts w:ascii="Arial" w:hAnsi="Arial" w:cs="Arial"/>
        </w:rPr>
        <w:t xml:space="preserve">Become </w:t>
      </w:r>
      <w:r w:rsidR="27D20618" w:rsidRPr="42B1547E">
        <w:rPr>
          <w:rFonts w:ascii="Arial" w:hAnsi="Arial" w:cs="Arial"/>
        </w:rPr>
        <w:t>mentally and physically</w:t>
      </w:r>
      <w:r w:rsidR="27D20618" w:rsidRPr="652F3124">
        <w:rPr>
          <w:rFonts w:ascii="Arial" w:hAnsi="Arial" w:cs="Arial"/>
        </w:rPr>
        <w:t xml:space="preserve"> </w:t>
      </w:r>
      <w:r w:rsidRPr="652F3124">
        <w:rPr>
          <w:rFonts w:ascii="Arial" w:hAnsi="Arial" w:cs="Arial"/>
        </w:rPr>
        <w:t>healthy and fulfilled individual</w:t>
      </w:r>
      <w:r w:rsidR="5D10EC58" w:rsidRPr="652F3124">
        <w:rPr>
          <w:rFonts w:ascii="Arial" w:hAnsi="Arial" w:cs="Arial"/>
        </w:rPr>
        <w:t>s</w:t>
      </w:r>
    </w:p>
    <w:p w14:paraId="254CC789" w14:textId="27899B44" w:rsidR="007F253B" w:rsidRDefault="007F253B" w:rsidP="27D54997">
      <w:pPr>
        <w:tabs>
          <w:tab w:val="left" w:pos="1080"/>
        </w:tabs>
        <w:spacing w:after="0" w:line="240" w:lineRule="auto"/>
        <w:ind w:left="360"/>
        <w:rPr>
          <w:rFonts w:ascii="Arial" w:hAnsi="Arial" w:cs="Arial"/>
          <w:highlight w:val="magenta"/>
        </w:rPr>
      </w:pPr>
    </w:p>
    <w:p w14:paraId="7CB6BFCB" w14:textId="78DD8A60" w:rsidR="00BD3327" w:rsidRPr="00C86040" w:rsidRDefault="005E7E21" w:rsidP="005E7E21">
      <w:pPr>
        <w:pStyle w:val="Heading4"/>
        <w:rPr>
          <w:rFonts w:ascii="Arial" w:hAnsi="Arial" w:cs="Arial"/>
          <w:sz w:val="24"/>
          <w:szCs w:val="22"/>
        </w:rPr>
      </w:pPr>
      <w:r w:rsidRPr="00C86040">
        <w:rPr>
          <w:rFonts w:ascii="Arial" w:hAnsi="Arial" w:cs="Arial"/>
          <w:sz w:val="22"/>
          <w:szCs w:val="22"/>
        </w:rPr>
        <w:t xml:space="preserve">PSHE </w:t>
      </w:r>
      <w:r w:rsidR="007F253B" w:rsidRPr="00C86040">
        <w:rPr>
          <w:rFonts w:ascii="Arial" w:hAnsi="Arial" w:cs="Arial"/>
          <w:sz w:val="24"/>
          <w:szCs w:val="22"/>
        </w:rPr>
        <w:t xml:space="preserve">Curriculum </w:t>
      </w:r>
      <w:r w:rsidRPr="00C86040">
        <w:rPr>
          <w:rFonts w:ascii="Arial" w:hAnsi="Arial" w:cs="Arial"/>
          <w:sz w:val="24"/>
          <w:szCs w:val="22"/>
        </w:rPr>
        <w:t>Overview</w:t>
      </w:r>
    </w:p>
    <w:p w14:paraId="2A0AB84D" w14:textId="7EECBD0F" w:rsidR="007F253B" w:rsidRPr="00A268C4" w:rsidRDefault="007F253B" w:rsidP="005E7E21">
      <w:pPr>
        <w:tabs>
          <w:tab w:val="left" w:pos="1080"/>
        </w:tabs>
        <w:autoSpaceDE w:val="0"/>
        <w:autoSpaceDN w:val="0"/>
        <w:spacing w:after="0" w:line="240" w:lineRule="auto"/>
        <w:rPr>
          <w:rFonts w:ascii="Arial" w:hAnsi="Arial" w:cs="Arial"/>
        </w:rPr>
      </w:pPr>
      <w:r w:rsidRPr="00C86040">
        <w:rPr>
          <w:rFonts w:ascii="Arial" w:hAnsi="Arial" w:cs="Arial"/>
        </w:rPr>
        <w:t>Each year group engages in the same theme for learning each half term</w:t>
      </w:r>
      <w:r w:rsidR="004652D5" w:rsidRPr="00C86040">
        <w:rPr>
          <w:rFonts w:ascii="Arial" w:hAnsi="Arial" w:cs="Arial"/>
        </w:rPr>
        <w:t>, and</w:t>
      </w:r>
      <w:r w:rsidR="6F3C9C7F" w:rsidRPr="00C86040">
        <w:rPr>
          <w:rFonts w:ascii="Arial" w:hAnsi="Arial" w:cs="Arial"/>
        </w:rPr>
        <w:t>, where appropriate, these make use of resources from</w:t>
      </w:r>
      <w:r w:rsidR="004652D5" w:rsidRPr="00C86040">
        <w:rPr>
          <w:rFonts w:ascii="Arial" w:hAnsi="Arial" w:cs="Arial"/>
        </w:rPr>
        <w:t xml:space="preserve"> the nationally recognised, Jigsaw, programme for PSHE. This</w:t>
      </w:r>
      <w:r w:rsidRPr="00C86040">
        <w:rPr>
          <w:rFonts w:ascii="Arial" w:hAnsi="Arial" w:cs="Arial"/>
        </w:rPr>
        <w:t xml:space="preserve"> ensures that </w:t>
      </w:r>
      <w:r w:rsidR="00631903" w:rsidRPr="00C86040">
        <w:rPr>
          <w:rFonts w:ascii="Arial" w:hAnsi="Arial" w:cs="Arial"/>
        </w:rPr>
        <w:lastRenderedPageBreak/>
        <w:t xml:space="preserve">clear links are made to </w:t>
      </w:r>
      <w:r w:rsidRPr="00C86040">
        <w:rPr>
          <w:rFonts w:ascii="Arial" w:hAnsi="Arial" w:cs="Arial"/>
        </w:rPr>
        <w:t xml:space="preserve">prior learning </w:t>
      </w:r>
      <w:r w:rsidR="00631903" w:rsidRPr="00C86040">
        <w:rPr>
          <w:rFonts w:ascii="Arial" w:hAnsi="Arial" w:cs="Arial"/>
        </w:rPr>
        <w:t>and this is</w:t>
      </w:r>
      <w:r w:rsidRPr="00C86040">
        <w:rPr>
          <w:rFonts w:ascii="Arial" w:hAnsi="Arial" w:cs="Arial"/>
        </w:rPr>
        <w:t xml:space="preserve"> revisited and built upon as children progress through their primary schooling. </w:t>
      </w:r>
      <w:r w:rsidR="08DC2AC2" w:rsidRPr="32E874B9">
        <w:rPr>
          <w:rFonts w:ascii="Arial" w:hAnsi="Arial" w:cs="Arial"/>
        </w:rPr>
        <w:t>The PSHE curriculum</w:t>
      </w:r>
      <w:r w:rsidR="00D41B84" w:rsidRPr="42B1547E">
        <w:rPr>
          <w:rFonts w:ascii="Arial" w:hAnsi="Arial" w:cs="Arial"/>
        </w:rPr>
        <w:t xml:space="preserve"> also</w:t>
      </w:r>
      <w:r w:rsidR="00D41B84" w:rsidRPr="00C86040">
        <w:rPr>
          <w:rFonts w:ascii="Arial" w:hAnsi="Arial" w:cs="Arial"/>
        </w:rPr>
        <w:t xml:space="preserve"> </w:t>
      </w:r>
      <w:r w:rsidR="00D41B84" w:rsidRPr="32E874B9">
        <w:rPr>
          <w:rFonts w:ascii="Arial" w:hAnsi="Arial" w:cs="Arial"/>
        </w:rPr>
        <w:t>incorporat</w:t>
      </w:r>
      <w:r w:rsidR="7B1EC051" w:rsidRPr="32E874B9">
        <w:rPr>
          <w:rFonts w:ascii="Arial" w:hAnsi="Arial" w:cs="Arial"/>
        </w:rPr>
        <w:t>es</w:t>
      </w:r>
      <w:r w:rsidR="00D41B84" w:rsidRPr="00C86040">
        <w:rPr>
          <w:rFonts w:ascii="Arial" w:hAnsi="Arial" w:cs="Arial"/>
        </w:rPr>
        <w:t xml:space="preserve"> resources from the nationally recognised, </w:t>
      </w:r>
      <w:proofErr w:type="spellStart"/>
      <w:r w:rsidR="00D41B84" w:rsidRPr="00C86040">
        <w:rPr>
          <w:rFonts w:ascii="Arial" w:hAnsi="Arial" w:cs="Arial"/>
        </w:rPr>
        <w:t>Trickbox</w:t>
      </w:r>
      <w:proofErr w:type="spellEnd"/>
      <w:r w:rsidR="00D41B84" w:rsidRPr="00C86040">
        <w:rPr>
          <w:rFonts w:ascii="Arial" w:hAnsi="Arial" w:cs="Arial"/>
        </w:rPr>
        <w:t xml:space="preserve"> emotional management programme</w:t>
      </w:r>
      <w:r w:rsidR="0AABA390" w:rsidRPr="32E874B9">
        <w:rPr>
          <w:rFonts w:ascii="Arial" w:hAnsi="Arial" w:cs="Arial"/>
        </w:rPr>
        <w:t xml:space="preserve"> </w:t>
      </w:r>
      <w:r w:rsidR="0AABA390" w:rsidRPr="42B1547E">
        <w:rPr>
          <w:rFonts w:ascii="Arial" w:hAnsi="Arial" w:cs="Arial"/>
        </w:rPr>
        <w:t>and the Stormbreak approach to mentally healthy movement.</w:t>
      </w:r>
    </w:p>
    <w:p w14:paraId="43CB0CDA" w14:textId="77777777" w:rsidR="00BD3327" w:rsidRPr="00A268C4" w:rsidRDefault="00BD3327" w:rsidP="005E7E21">
      <w:pPr>
        <w:tabs>
          <w:tab w:val="left" w:pos="1080"/>
        </w:tabs>
        <w:autoSpaceDE w:val="0"/>
        <w:autoSpaceDN w:val="0"/>
        <w:spacing w:after="0" w:line="240" w:lineRule="auto"/>
        <w:rPr>
          <w:rFonts w:ascii="Arial" w:hAnsi="Arial" w:cs="Arial"/>
        </w:rPr>
      </w:pPr>
    </w:p>
    <w:tbl>
      <w:tblPr>
        <w:tblStyle w:val="PlainTable2"/>
        <w:tblW w:w="5038" w:type="pct"/>
        <w:tblLayout w:type="fixed"/>
        <w:tblLook w:val="04A0" w:firstRow="1" w:lastRow="0" w:firstColumn="1" w:lastColumn="0" w:noHBand="0" w:noVBand="1"/>
      </w:tblPr>
      <w:tblGrid>
        <w:gridCol w:w="1560"/>
        <w:gridCol w:w="1983"/>
        <w:gridCol w:w="7003"/>
      </w:tblGrid>
      <w:tr w:rsidR="00BD3327" w:rsidRPr="00A268C4" w14:paraId="34A34B99" w14:textId="77777777" w:rsidTr="7DED858F">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740" w:type="pct"/>
          </w:tcPr>
          <w:p w14:paraId="5FB8DC2A" w14:textId="77777777" w:rsidR="00BD3327" w:rsidRPr="00A268C4" w:rsidRDefault="00BD3327" w:rsidP="00B21C6A">
            <w:pPr>
              <w:spacing w:after="240" w:line="300" w:lineRule="atLeast"/>
              <w:rPr>
                <w:rFonts w:ascii="Arial" w:eastAsia="Times New Roman" w:hAnsi="Arial" w:cs="Arial"/>
                <w:lang w:eastAsia="en-GB"/>
              </w:rPr>
            </w:pPr>
            <w:r w:rsidRPr="00A268C4">
              <w:rPr>
                <w:rFonts w:ascii="Arial" w:eastAsia="Times New Roman" w:hAnsi="Arial" w:cs="Arial"/>
                <w:lang w:eastAsia="en-GB"/>
              </w:rPr>
              <w:t>Term</w:t>
            </w:r>
          </w:p>
        </w:tc>
        <w:tc>
          <w:tcPr>
            <w:tcW w:w="940" w:type="pct"/>
          </w:tcPr>
          <w:p w14:paraId="51E31059" w14:textId="37C68B23" w:rsidR="00A3319A" w:rsidRPr="00A268C4" w:rsidRDefault="00A3319A" w:rsidP="00B21C6A">
            <w:pPr>
              <w:spacing w:after="240" w:line="30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Theme</w:t>
            </w:r>
          </w:p>
        </w:tc>
        <w:tc>
          <w:tcPr>
            <w:tcW w:w="3320" w:type="pct"/>
          </w:tcPr>
          <w:p w14:paraId="0EF6FF0D" w14:textId="77777777" w:rsidR="00BD3327" w:rsidRPr="00A268C4" w:rsidRDefault="00BD3327" w:rsidP="00B21C6A">
            <w:pPr>
              <w:spacing w:after="240" w:line="30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Content</w:t>
            </w:r>
          </w:p>
        </w:tc>
      </w:tr>
      <w:tr w:rsidR="00BD3327" w:rsidRPr="00A268C4" w14:paraId="28146204" w14:textId="77777777" w:rsidTr="7DED858F">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740" w:type="pct"/>
            <w:hideMark/>
          </w:tcPr>
          <w:p w14:paraId="7797F70F" w14:textId="75C71025"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Autumn 1</w:t>
            </w:r>
          </w:p>
        </w:tc>
        <w:tc>
          <w:tcPr>
            <w:tcW w:w="940" w:type="pct"/>
            <w:hideMark/>
          </w:tcPr>
          <w:p w14:paraId="1BEDE96C" w14:textId="0D1BB16B" w:rsidR="00BD3327" w:rsidRPr="00A268C4" w:rsidRDefault="13AF1A13"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This is me</w:t>
            </w:r>
          </w:p>
        </w:tc>
        <w:tc>
          <w:tcPr>
            <w:tcW w:w="3320" w:type="pct"/>
            <w:hideMark/>
          </w:tcPr>
          <w:p w14:paraId="1120882A" w14:textId="66DA8AF9" w:rsidR="00BD3327" w:rsidRPr="00A268C4" w:rsidRDefault="41FE8308"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Includes understanding my place in the class, school and global community as well as devising Learning Charters</w:t>
            </w:r>
            <w:r w:rsidR="65198274" w:rsidRPr="00A268C4">
              <w:rPr>
                <w:rFonts w:ascii="Arial" w:eastAsia="Times New Roman" w:hAnsi="Arial" w:cs="Arial"/>
                <w:lang w:eastAsia="en-GB"/>
              </w:rPr>
              <w:t>.</w:t>
            </w:r>
          </w:p>
        </w:tc>
      </w:tr>
      <w:tr w:rsidR="00BD3327" w:rsidRPr="00A268C4" w14:paraId="423CD1F0" w14:textId="77777777" w:rsidTr="7DED858F">
        <w:trPr>
          <w:trHeight w:val="848"/>
        </w:trPr>
        <w:tc>
          <w:tcPr>
            <w:cnfStyle w:val="001000000000" w:firstRow="0" w:lastRow="0" w:firstColumn="1" w:lastColumn="0" w:oddVBand="0" w:evenVBand="0" w:oddHBand="0" w:evenHBand="0" w:firstRowFirstColumn="0" w:firstRowLastColumn="0" w:lastRowFirstColumn="0" w:lastRowLastColumn="0"/>
            <w:tcW w:w="740" w:type="pct"/>
            <w:hideMark/>
          </w:tcPr>
          <w:p w14:paraId="3100F41E" w14:textId="56F6A6E6"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Autumn 2</w:t>
            </w:r>
          </w:p>
        </w:tc>
        <w:tc>
          <w:tcPr>
            <w:tcW w:w="940" w:type="pct"/>
            <w:hideMark/>
          </w:tcPr>
          <w:p w14:paraId="0CA1F360" w14:textId="77777777" w:rsidR="00BD3327" w:rsidRPr="00A268C4" w:rsidRDefault="00BD3327" w:rsidP="005E7E21">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Celebrating Difference</w:t>
            </w:r>
          </w:p>
        </w:tc>
        <w:tc>
          <w:tcPr>
            <w:tcW w:w="3320" w:type="pct"/>
            <w:hideMark/>
          </w:tcPr>
          <w:p w14:paraId="3C026080" w14:textId="6BD52D36" w:rsidR="00BD3327" w:rsidRPr="00A268C4" w:rsidRDefault="00BD3327" w:rsidP="005E7E21">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 xml:space="preserve">Includes anti-bullying (cyber and </w:t>
            </w:r>
            <w:r w:rsidR="005554BB" w:rsidRPr="00A268C4">
              <w:rPr>
                <w:rFonts w:ascii="Arial" w:eastAsia="Times New Roman" w:hAnsi="Arial" w:cs="Arial"/>
                <w:lang w:eastAsia="en-GB"/>
              </w:rPr>
              <w:t>discriminatory</w:t>
            </w:r>
            <w:r w:rsidRPr="00A268C4">
              <w:rPr>
                <w:rFonts w:ascii="Arial" w:eastAsia="Times New Roman" w:hAnsi="Arial" w:cs="Arial"/>
                <w:lang w:eastAsia="en-GB"/>
              </w:rPr>
              <w:t xml:space="preserve"> bullying included) and diversity work</w:t>
            </w:r>
            <w:r w:rsidR="3167EF41" w:rsidRPr="00A268C4">
              <w:rPr>
                <w:rFonts w:ascii="Arial" w:eastAsia="Times New Roman" w:hAnsi="Arial" w:cs="Arial"/>
                <w:lang w:eastAsia="en-GB"/>
              </w:rPr>
              <w:t>.</w:t>
            </w:r>
          </w:p>
        </w:tc>
      </w:tr>
      <w:tr w:rsidR="00BD3327" w:rsidRPr="00A268C4" w14:paraId="560D7365" w14:textId="77777777" w:rsidTr="7DED858F">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740" w:type="pct"/>
            <w:hideMark/>
          </w:tcPr>
          <w:p w14:paraId="324EA9F2" w14:textId="1E896FAC"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Spring 1</w:t>
            </w:r>
          </w:p>
        </w:tc>
        <w:tc>
          <w:tcPr>
            <w:tcW w:w="940" w:type="pct"/>
            <w:hideMark/>
          </w:tcPr>
          <w:p w14:paraId="0EDA86E1" w14:textId="0B85E17A" w:rsidR="00BD3327" w:rsidRPr="00A268C4" w:rsidRDefault="61DC3008" w:rsidP="6E8CA18B">
            <w:pPr>
              <w:spacing w:after="24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Aspirations</w:t>
            </w:r>
          </w:p>
        </w:tc>
        <w:tc>
          <w:tcPr>
            <w:tcW w:w="3320" w:type="pct"/>
            <w:hideMark/>
          </w:tcPr>
          <w:p w14:paraId="707510AB" w14:textId="4EDE520D" w:rsidR="00BD3327" w:rsidRPr="00A268C4" w:rsidRDefault="00BD3327"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Includes goal-setting, aspirations, working together to design and organise fund-raising events</w:t>
            </w:r>
            <w:r w:rsidR="3167EF41" w:rsidRPr="00A268C4">
              <w:rPr>
                <w:rFonts w:ascii="Arial" w:eastAsia="Times New Roman" w:hAnsi="Arial" w:cs="Arial"/>
                <w:lang w:eastAsia="en-GB"/>
              </w:rPr>
              <w:t>.</w:t>
            </w:r>
          </w:p>
        </w:tc>
      </w:tr>
      <w:tr w:rsidR="00BD3327" w:rsidRPr="00A268C4" w14:paraId="5520E596" w14:textId="77777777" w:rsidTr="7DED858F">
        <w:trPr>
          <w:trHeight w:val="833"/>
        </w:trPr>
        <w:tc>
          <w:tcPr>
            <w:cnfStyle w:val="001000000000" w:firstRow="0" w:lastRow="0" w:firstColumn="1" w:lastColumn="0" w:oddVBand="0" w:evenVBand="0" w:oddHBand="0" w:evenHBand="0" w:firstRowFirstColumn="0" w:firstRowLastColumn="0" w:lastRowFirstColumn="0" w:lastRowLastColumn="0"/>
            <w:tcW w:w="740" w:type="pct"/>
            <w:hideMark/>
          </w:tcPr>
          <w:p w14:paraId="5D10CC85" w14:textId="57F45EF2"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Spring 2</w:t>
            </w:r>
          </w:p>
        </w:tc>
        <w:tc>
          <w:tcPr>
            <w:tcW w:w="940" w:type="pct"/>
            <w:hideMark/>
          </w:tcPr>
          <w:p w14:paraId="6882FA8F" w14:textId="25416F5E" w:rsidR="00BD3327" w:rsidRPr="00A268C4" w:rsidRDefault="00BD3327" w:rsidP="7DED858F">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Health</w:t>
            </w:r>
            <w:r w:rsidR="18017F5A" w:rsidRPr="00A268C4">
              <w:rPr>
                <w:rFonts w:ascii="Arial" w:eastAsia="Times New Roman" w:hAnsi="Arial" w:cs="Arial"/>
                <w:lang w:eastAsia="en-GB"/>
              </w:rPr>
              <w:t xml:space="preserve"> and Wellbeing</w:t>
            </w:r>
          </w:p>
        </w:tc>
        <w:tc>
          <w:tcPr>
            <w:tcW w:w="3320" w:type="pct"/>
            <w:hideMark/>
          </w:tcPr>
          <w:p w14:paraId="03D31D8A" w14:textId="1C723712" w:rsidR="00BD3327" w:rsidRPr="00A268C4" w:rsidRDefault="22A0113C" w:rsidP="7DED858F">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 xml:space="preserve">Includes </w:t>
            </w:r>
            <w:r w:rsidR="00BD3327" w:rsidRPr="00A268C4">
              <w:rPr>
                <w:rFonts w:ascii="Arial" w:eastAsia="Times New Roman" w:hAnsi="Arial" w:cs="Arial"/>
                <w:lang w:eastAsia="en-GB"/>
              </w:rPr>
              <w:t>self-esteem and confidence as well as healthy lifestyle choices</w:t>
            </w:r>
            <w:r w:rsidR="21DA3367" w:rsidRPr="00A268C4">
              <w:rPr>
                <w:rFonts w:ascii="Arial" w:eastAsia="Times New Roman" w:hAnsi="Arial" w:cs="Arial"/>
                <w:lang w:eastAsia="en-GB"/>
              </w:rPr>
              <w:t>.</w:t>
            </w:r>
            <w:r w:rsidR="47DEBD4C" w:rsidRPr="00A268C4">
              <w:rPr>
                <w:rFonts w:ascii="Arial" w:eastAsia="Times New Roman" w:hAnsi="Arial" w:cs="Arial"/>
                <w:lang w:eastAsia="en-GB"/>
              </w:rPr>
              <w:t xml:space="preserve"> Includes drugs and alcohol education</w:t>
            </w:r>
            <w:r w:rsidR="2768D965" w:rsidRPr="00A268C4">
              <w:rPr>
                <w:rFonts w:ascii="Arial" w:eastAsia="Times New Roman" w:hAnsi="Arial" w:cs="Arial"/>
                <w:lang w:eastAsia="en-GB"/>
              </w:rPr>
              <w:t xml:space="preserve"> (see appendix 3)</w:t>
            </w:r>
            <w:r w:rsidR="4EAC1B27" w:rsidRPr="00A268C4">
              <w:rPr>
                <w:rFonts w:ascii="Arial" w:eastAsia="Times New Roman" w:hAnsi="Arial" w:cs="Arial"/>
                <w:lang w:eastAsia="en-GB"/>
              </w:rPr>
              <w:t>.</w:t>
            </w:r>
          </w:p>
        </w:tc>
      </w:tr>
      <w:tr w:rsidR="00BD3327" w:rsidRPr="00A268C4" w14:paraId="64003E55" w14:textId="77777777" w:rsidTr="7DED858F">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740" w:type="pct"/>
            <w:hideMark/>
          </w:tcPr>
          <w:p w14:paraId="6A149D02" w14:textId="2840838E"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Summer 1</w:t>
            </w:r>
          </w:p>
        </w:tc>
        <w:tc>
          <w:tcPr>
            <w:tcW w:w="940" w:type="pct"/>
            <w:hideMark/>
          </w:tcPr>
          <w:p w14:paraId="33D836AF" w14:textId="77777777" w:rsidR="00BD3327" w:rsidRPr="00A268C4" w:rsidRDefault="00BD3327"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Relationships</w:t>
            </w:r>
          </w:p>
        </w:tc>
        <w:tc>
          <w:tcPr>
            <w:tcW w:w="3320" w:type="pct"/>
            <w:hideMark/>
          </w:tcPr>
          <w:p w14:paraId="08B6B311" w14:textId="4C46DA2B" w:rsidR="00BD3327" w:rsidRPr="00A268C4" w:rsidRDefault="00BD3327"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Includes understanding friendship, family and other relationships, conflict resolution and communication skills</w:t>
            </w:r>
            <w:r w:rsidR="7A8AF9EB" w:rsidRPr="00A268C4">
              <w:rPr>
                <w:rFonts w:ascii="Arial" w:eastAsia="Times New Roman" w:hAnsi="Arial" w:cs="Arial"/>
                <w:lang w:eastAsia="en-GB"/>
              </w:rPr>
              <w:t>.</w:t>
            </w:r>
          </w:p>
        </w:tc>
      </w:tr>
      <w:tr w:rsidR="00BD3327" w:rsidRPr="00A268C4" w14:paraId="51A38BD2" w14:textId="77777777" w:rsidTr="7DED858F">
        <w:trPr>
          <w:trHeight w:val="833"/>
        </w:trPr>
        <w:tc>
          <w:tcPr>
            <w:cnfStyle w:val="001000000000" w:firstRow="0" w:lastRow="0" w:firstColumn="1" w:lastColumn="0" w:oddVBand="0" w:evenVBand="0" w:oddHBand="0" w:evenHBand="0" w:firstRowFirstColumn="0" w:firstRowLastColumn="0" w:lastRowFirstColumn="0" w:lastRowLastColumn="0"/>
            <w:tcW w:w="740" w:type="pct"/>
            <w:hideMark/>
          </w:tcPr>
          <w:p w14:paraId="786434B1" w14:textId="0578049E"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Summer 2</w:t>
            </w:r>
          </w:p>
        </w:tc>
        <w:tc>
          <w:tcPr>
            <w:tcW w:w="940" w:type="pct"/>
            <w:hideMark/>
          </w:tcPr>
          <w:p w14:paraId="37466722" w14:textId="55CA4D72" w:rsidR="00BD3327" w:rsidRPr="00A268C4" w:rsidRDefault="00BD3327" w:rsidP="6E8CA18B">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Change</w:t>
            </w:r>
            <w:r w:rsidR="564F885D" w:rsidRPr="00A268C4">
              <w:rPr>
                <w:rFonts w:ascii="Arial" w:eastAsia="Times New Roman" w:hAnsi="Arial" w:cs="Arial"/>
                <w:lang w:eastAsia="en-GB"/>
              </w:rPr>
              <w:t>s</w:t>
            </w:r>
          </w:p>
        </w:tc>
        <w:tc>
          <w:tcPr>
            <w:tcW w:w="3320" w:type="pct"/>
            <w:hideMark/>
          </w:tcPr>
          <w:p w14:paraId="22EF4E82" w14:textId="1CB4042D" w:rsidR="00BD3327" w:rsidRPr="00A268C4" w:rsidRDefault="00BD3327" w:rsidP="005E7E21">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 xml:space="preserve">Includes </w:t>
            </w:r>
            <w:r w:rsidR="778147E6" w:rsidRPr="00A268C4">
              <w:rPr>
                <w:rFonts w:ascii="Arial" w:eastAsia="Times New Roman" w:hAnsi="Arial" w:cs="Arial"/>
                <w:lang w:eastAsia="en-GB"/>
              </w:rPr>
              <w:t xml:space="preserve">transition to a new year group or school. Includes </w:t>
            </w:r>
            <w:r w:rsidRPr="00A268C4">
              <w:rPr>
                <w:rFonts w:ascii="Arial" w:eastAsia="Times New Roman" w:hAnsi="Arial" w:cs="Arial"/>
                <w:lang w:eastAsia="en-GB"/>
              </w:rPr>
              <w:t xml:space="preserve">Relationship </w:t>
            </w:r>
            <w:r w:rsidR="00A3319A" w:rsidRPr="00A268C4">
              <w:rPr>
                <w:rFonts w:ascii="Arial" w:eastAsia="Times New Roman" w:hAnsi="Arial" w:cs="Arial"/>
                <w:lang w:eastAsia="en-GB"/>
              </w:rPr>
              <w:t xml:space="preserve">and Sex </w:t>
            </w:r>
            <w:r w:rsidRPr="00A268C4">
              <w:rPr>
                <w:rFonts w:ascii="Arial" w:eastAsia="Times New Roman" w:hAnsi="Arial" w:cs="Arial"/>
                <w:lang w:eastAsia="en-GB"/>
              </w:rPr>
              <w:t>Education in the context of looking at change</w:t>
            </w:r>
            <w:r w:rsidR="4E2D07C2" w:rsidRPr="00A268C4">
              <w:rPr>
                <w:rFonts w:ascii="Arial" w:eastAsia="Times New Roman" w:hAnsi="Arial" w:cs="Arial"/>
                <w:lang w:eastAsia="en-GB"/>
              </w:rPr>
              <w:t>.</w:t>
            </w:r>
          </w:p>
        </w:tc>
      </w:tr>
    </w:tbl>
    <w:p w14:paraId="055B48BD" w14:textId="7167F210" w:rsidR="00A75977" w:rsidRPr="00A268C4" w:rsidRDefault="00A75977" w:rsidP="005E7E21">
      <w:pPr>
        <w:rPr>
          <w:rFonts w:ascii="Arial" w:hAnsi="Arial" w:cs="Arial"/>
          <w:sz w:val="24"/>
        </w:rPr>
      </w:pPr>
    </w:p>
    <w:p w14:paraId="0D2D90EE" w14:textId="77777777" w:rsidR="00D608AA" w:rsidRPr="00A268C4" w:rsidRDefault="00D608AA" w:rsidP="00D608AA">
      <w:pPr>
        <w:spacing w:line="240" w:lineRule="auto"/>
        <w:rPr>
          <w:rFonts w:ascii="Arial" w:hAnsi="Arial" w:cs="Arial"/>
          <w:b/>
          <w:sz w:val="24"/>
        </w:rPr>
      </w:pPr>
      <w:r w:rsidRPr="00A268C4">
        <w:rPr>
          <w:rFonts w:ascii="Arial" w:hAnsi="Arial" w:cs="Arial"/>
          <w:b/>
          <w:sz w:val="24"/>
        </w:rPr>
        <w:t>The Learning Environment</w:t>
      </w:r>
    </w:p>
    <w:p w14:paraId="4C2F4BEC" w14:textId="6E1F5E11" w:rsidR="00D608AA" w:rsidRPr="00A268C4" w:rsidRDefault="00D608AA" w:rsidP="00D608AA">
      <w:pPr>
        <w:spacing w:line="240" w:lineRule="auto"/>
        <w:rPr>
          <w:rFonts w:ascii="Arial" w:hAnsi="Arial" w:cs="Arial"/>
          <w:strike/>
        </w:rPr>
      </w:pPr>
      <w:r w:rsidRPr="00A268C4">
        <w:rPr>
          <w:rFonts w:ascii="Arial" w:hAnsi="Arial" w:cs="Arial"/>
        </w:rPr>
        <w:t xml:space="preserve">Establishing a safe, open and positive learning environment based on trusting relationships between all members of the class, adults and children alike, is vital. To enable this, each class collaborates to devise their own class charter at the beginning of the academic year, which gives children shared ownership of a set of ‘ground rules’ to guide their behaviour in all aspects of school life, including PSHE education. </w:t>
      </w:r>
    </w:p>
    <w:p w14:paraId="2CC46F14" w14:textId="1DCF0EAF" w:rsidR="00D608AA" w:rsidRPr="00A268C4" w:rsidRDefault="00D608AA" w:rsidP="00D608AA">
      <w:pPr>
        <w:spacing w:line="240" w:lineRule="auto"/>
        <w:rPr>
          <w:rFonts w:ascii="Arial" w:hAnsi="Arial" w:cs="Arial"/>
        </w:rPr>
      </w:pPr>
      <w:r w:rsidRPr="00A268C4">
        <w:rPr>
          <w:rFonts w:ascii="Arial" w:hAnsi="Arial" w:cs="Arial"/>
        </w:rPr>
        <w:t xml:space="preserve">The class charter is regularly referred to during lessons to reiterate expectations and agreed behaviours. </w:t>
      </w:r>
    </w:p>
    <w:p w14:paraId="2B731556" w14:textId="77777777" w:rsidR="00B21C6A" w:rsidRPr="00A268C4" w:rsidRDefault="00B21C6A" w:rsidP="00D608AA">
      <w:pPr>
        <w:spacing w:line="240" w:lineRule="auto"/>
        <w:rPr>
          <w:rFonts w:ascii="Arial" w:hAnsi="Arial" w:cs="Arial"/>
        </w:rPr>
      </w:pPr>
    </w:p>
    <w:p w14:paraId="79C0C940" w14:textId="77777777" w:rsidR="00D608AA" w:rsidRPr="00A268C4" w:rsidRDefault="00D608AA" w:rsidP="00D608AA">
      <w:pPr>
        <w:tabs>
          <w:tab w:val="left" w:pos="-450"/>
        </w:tabs>
        <w:spacing w:line="240" w:lineRule="auto"/>
        <w:rPr>
          <w:rFonts w:ascii="Arial" w:hAnsi="Arial" w:cs="Arial"/>
          <w:b/>
          <w:sz w:val="24"/>
        </w:rPr>
      </w:pPr>
      <w:r w:rsidRPr="00A268C4">
        <w:rPr>
          <w:rFonts w:ascii="Arial" w:hAnsi="Arial" w:cs="Arial"/>
          <w:b/>
          <w:sz w:val="24"/>
        </w:rPr>
        <w:t>Teaching Sensitive and Controversial Issues</w:t>
      </w:r>
    </w:p>
    <w:p w14:paraId="14FB4693" w14:textId="3CEC5DDE" w:rsidR="00D608AA" w:rsidRPr="00A268C4" w:rsidRDefault="00D608AA" w:rsidP="7DED858F">
      <w:pPr>
        <w:spacing w:line="240" w:lineRule="auto"/>
        <w:rPr>
          <w:rFonts w:ascii="Arial" w:hAnsi="Arial" w:cs="Arial"/>
        </w:rPr>
      </w:pPr>
      <w:r w:rsidRPr="00A268C4">
        <w:rPr>
          <w:rFonts w:ascii="Arial" w:hAnsi="Arial" w:cs="Arial"/>
        </w:rPr>
        <w:t>Sensitive and controversial issues are certain to arise in learning from real-life experience. Teachers are trained and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w:t>
      </w:r>
      <w:r w:rsidR="0245841C" w:rsidRPr="00A268C4">
        <w:rPr>
          <w:rFonts w:ascii="Arial" w:hAnsi="Arial" w:cs="Arial"/>
        </w:rPr>
        <w:t xml:space="preserve"> the following</w:t>
      </w:r>
      <w:r w:rsidRPr="00A268C4">
        <w:rPr>
          <w:rFonts w:ascii="Arial" w:hAnsi="Arial" w:cs="Arial"/>
        </w:rPr>
        <w:t>: family lifestyles and values, physical and medical issues, financial issues, bullying and bereavement.</w:t>
      </w:r>
    </w:p>
    <w:p w14:paraId="06CF29B5" w14:textId="77777777" w:rsidR="00D608AA" w:rsidRPr="00A268C4" w:rsidRDefault="00D608AA" w:rsidP="00D608AA">
      <w:pPr>
        <w:tabs>
          <w:tab w:val="left" w:pos="-450"/>
        </w:tabs>
        <w:spacing w:line="240" w:lineRule="auto"/>
        <w:rPr>
          <w:rFonts w:ascii="Arial" w:hAnsi="Arial" w:cs="Arial"/>
        </w:rPr>
      </w:pPr>
      <w:r w:rsidRPr="00A268C4">
        <w:rPr>
          <w:rFonts w:ascii="Arial" w:hAnsi="Arial" w:cs="Arial"/>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547FAFFD" w14:textId="77777777" w:rsidR="00D608AA" w:rsidRPr="00A268C4" w:rsidRDefault="00D608AA" w:rsidP="00D608AA">
      <w:pPr>
        <w:pStyle w:val="BodyText"/>
        <w:pBdr>
          <w:top w:val="none" w:sz="0" w:space="0" w:color="auto"/>
        </w:pBdr>
        <w:rPr>
          <w:rFonts w:cs="Arial"/>
          <w:b/>
          <w:iCs/>
          <w:sz w:val="22"/>
          <w:szCs w:val="22"/>
        </w:rPr>
      </w:pPr>
    </w:p>
    <w:p w14:paraId="418F4F55" w14:textId="77777777" w:rsidR="00D608AA" w:rsidRPr="00A268C4" w:rsidRDefault="00D608AA" w:rsidP="00D608AA">
      <w:pPr>
        <w:pStyle w:val="BodyText"/>
        <w:pBdr>
          <w:top w:val="none" w:sz="0" w:space="0" w:color="auto"/>
        </w:pBdr>
        <w:rPr>
          <w:rFonts w:cs="Arial"/>
          <w:b/>
          <w:iCs/>
          <w:sz w:val="22"/>
          <w:szCs w:val="22"/>
        </w:rPr>
      </w:pPr>
    </w:p>
    <w:p w14:paraId="31E3423A" w14:textId="77777777" w:rsidR="00D608AA" w:rsidRPr="00A268C4" w:rsidRDefault="00D608AA" w:rsidP="00D608AA">
      <w:pPr>
        <w:pStyle w:val="BodyText"/>
        <w:pBdr>
          <w:top w:val="none" w:sz="0" w:space="0" w:color="auto"/>
        </w:pBdr>
        <w:rPr>
          <w:rFonts w:cs="Arial"/>
          <w:b/>
          <w:iCs/>
          <w:sz w:val="24"/>
          <w:szCs w:val="22"/>
        </w:rPr>
      </w:pPr>
      <w:r w:rsidRPr="00A268C4">
        <w:rPr>
          <w:rFonts w:cs="Arial"/>
          <w:b/>
          <w:iCs/>
          <w:sz w:val="24"/>
          <w:szCs w:val="22"/>
        </w:rPr>
        <w:t>Answering Difficult Questions and Sensitive Issues</w:t>
      </w:r>
    </w:p>
    <w:p w14:paraId="76707672" w14:textId="77777777" w:rsidR="00D608AA" w:rsidRPr="00A268C4" w:rsidRDefault="00D608AA" w:rsidP="00D608AA">
      <w:pPr>
        <w:pStyle w:val="BodyText"/>
        <w:pBdr>
          <w:top w:val="none" w:sz="0" w:space="0" w:color="auto"/>
        </w:pBdr>
        <w:rPr>
          <w:rFonts w:cs="Arial"/>
          <w:b/>
          <w:iCs/>
          <w:sz w:val="22"/>
          <w:szCs w:val="22"/>
        </w:rPr>
      </w:pPr>
    </w:p>
    <w:p w14:paraId="537CE947" w14:textId="698856DF" w:rsidR="00D608AA" w:rsidRPr="00A268C4" w:rsidRDefault="00D608AA" w:rsidP="00D608AA">
      <w:pPr>
        <w:spacing w:line="240" w:lineRule="auto"/>
        <w:rPr>
          <w:rFonts w:ascii="Arial" w:hAnsi="Arial" w:cs="Arial"/>
          <w:iCs/>
        </w:rPr>
      </w:pPr>
      <w:r w:rsidRPr="00A268C4">
        <w:rPr>
          <w:rFonts w:ascii="Arial" w:hAnsi="Arial" w:cs="Arial"/>
          <w:iCs/>
        </w:rPr>
        <w:lastRenderedPageBreak/>
        <w:t xml:space="preserve">Staff members are aware that views around </w:t>
      </w:r>
      <w:r w:rsidR="00C83290" w:rsidRPr="00A268C4">
        <w:rPr>
          <w:rFonts w:ascii="Arial" w:hAnsi="Arial" w:cs="Arial"/>
          <w:iCs/>
        </w:rPr>
        <w:t xml:space="preserve">topics explored in PSHE are varied. </w:t>
      </w:r>
      <w:r w:rsidRPr="00A268C4">
        <w:rPr>
          <w:rFonts w:ascii="Arial" w:hAnsi="Arial" w:cs="Arial"/>
          <w:iCs/>
        </w:rPr>
        <w:t>However, while personal views are respected, all</w:t>
      </w:r>
      <w:r w:rsidR="00B21C6A" w:rsidRPr="00A268C4">
        <w:rPr>
          <w:rFonts w:ascii="Arial" w:hAnsi="Arial" w:cs="Arial"/>
          <w:iCs/>
        </w:rPr>
        <w:t xml:space="preserve"> themes </w:t>
      </w:r>
      <w:r w:rsidRPr="00A268C4">
        <w:rPr>
          <w:rFonts w:ascii="Arial" w:hAnsi="Arial" w:cs="Arial"/>
          <w:iCs/>
        </w:rPr>
        <w:t>are taught without bias</w:t>
      </w:r>
      <w:r w:rsidR="00B21C6A" w:rsidRPr="00A268C4">
        <w:rPr>
          <w:rFonts w:ascii="Arial" w:hAnsi="Arial" w:cs="Arial"/>
          <w:iCs/>
        </w:rPr>
        <w:t xml:space="preserve">. </w:t>
      </w:r>
      <w:r w:rsidRPr="00A268C4">
        <w:rPr>
          <w:rFonts w:ascii="Arial" w:hAnsi="Arial" w:cs="Arial"/>
          <w:iCs/>
        </w:rPr>
        <w:t xml:space="preserve">Topics are presented using a variety of views and beliefs so that pupils are able to form their own, informed opinions but also respect </w:t>
      </w:r>
      <w:proofErr w:type="gramStart"/>
      <w:r w:rsidRPr="00A268C4">
        <w:rPr>
          <w:rFonts w:ascii="Arial" w:hAnsi="Arial" w:cs="Arial"/>
          <w:iCs/>
        </w:rPr>
        <w:t>that others</w:t>
      </w:r>
      <w:proofErr w:type="gramEnd"/>
      <w:r w:rsidRPr="00A268C4">
        <w:rPr>
          <w:rFonts w:ascii="Arial" w:hAnsi="Arial" w:cs="Arial"/>
          <w:iCs/>
        </w:rPr>
        <w:t xml:space="preserve"> have the right to a different opinion. </w:t>
      </w:r>
    </w:p>
    <w:p w14:paraId="7A0E17FD" w14:textId="57DA93B3" w:rsidR="00D608AA" w:rsidRPr="00A268C4" w:rsidRDefault="00D608AA" w:rsidP="7A89DD5F">
      <w:pPr>
        <w:spacing w:line="240" w:lineRule="auto"/>
        <w:rPr>
          <w:rFonts w:ascii="Arial" w:hAnsi="Arial" w:cs="Arial"/>
        </w:rPr>
      </w:pPr>
      <w:r w:rsidRPr="00A268C4">
        <w:rPr>
          <w:rFonts w:ascii="Arial" w:hAnsi="Arial" w:cs="Arial"/>
        </w:rPr>
        <w:t xml:space="preserve">Both formal and informal </w:t>
      </w:r>
      <w:r w:rsidR="00C83290" w:rsidRPr="00A268C4">
        <w:rPr>
          <w:rFonts w:ascii="Arial" w:hAnsi="Arial" w:cs="Arial"/>
        </w:rPr>
        <w:t xml:space="preserve">content </w:t>
      </w:r>
      <w:r w:rsidRPr="00A268C4">
        <w:rPr>
          <w:rFonts w:ascii="Arial" w:hAnsi="Arial" w:cs="Arial"/>
        </w:rPr>
        <w:t xml:space="preserve">arising from pupils’ questions are answered according to the age and maturity of the pupil(s) concerned.  Questions do not have to be answered </w:t>
      </w:r>
      <w:r w:rsidR="2E0063F6" w:rsidRPr="00A268C4">
        <w:rPr>
          <w:rFonts w:ascii="Arial" w:hAnsi="Arial" w:cs="Arial"/>
        </w:rPr>
        <w:t>directly and</w:t>
      </w:r>
      <w:r w:rsidRPr="00A268C4">
        <w:rPr>
          <w:rFonts w:ascii="Arial" w:hAnsi="Arial" w:cs="Arial"/>
        </w:rPr>
        <w:t xml:space="preserve"> can be addressed individually later.  The Trust believes that individual teachers must use their skill and discretion in this area and refer to the Designated Safeguarding Lead if they are concerned. </w:t>
      </w:r>
    </w:p>
    <w:p w14:paraId="09BB44E4" w14:textId="35AE8226" w:rsidR="00D608AA" w:rsidRPr="00A268C4" w:rsidRDefault="00D608AA" w:rsidP="00D608AA">
      <w:pPr>
        <w:pStyle w:val="BodyText"/>
        <w:pBdr>
          <w:top w:val="none" w:sz="0" w:space="0" w:color="auto"/>
        </w:pBdr>
        <w:rPr>
          <w:rFonts w:cs="Arial"/>
          <w:iCs/>
          <w:strike/>
          <w:sz w:val="22"/>
          <w:szCs w:val="22"/>
        </w:rPr>
      </w:pPr>
      <w:r w:rsidRPr="00A268C4">
        <w:rPr>
          <w:rFonts w:cs="Arial"/>
          <w:iCs/>
          <w:sz w:val="22"/>
          <w:szCs w:val="22"/>
        </w:rPr>
        <w:t xml:space="preserve">Our Trust believes that </w:t>
      </w:r>
      <w:r w:rsidR="00396DC4" w:rsidRPr="00A268C4">
        <w:rPr>
          <w:rFonts w:cs="Arial"/>
          <w:iCs/>
          <w:sz w:val="22"/>
          <w:szCs w:val="22"/>
        </w:rPr>
        <w:t xml:space="preserve">PSHE education and SRE </w:t>
      </w:r>
      <w:r w:rsidRPr="00A268C4">
        <w:rPr>
          <w:rFonts w:cs="Arial"/>
          <w:iCs/>
          <w:sz w:val="22"/>
          <w:szCs w:val="22"/>
        </w:rPr>
        <w:t xml:space="preserve">should meet the needs of all pupils, </w:t>
      </w:r>
      <w:r w:rsidRPr="00A268C4">
        <w:rPr>
          <w:rFonts w:cs="Arial"/>
          <w:sz w:val="22"/>
          <w:szCs w:val="22"/>
        </w:rPr>
        <w:t>answer appropriate questions and offer support. Age-appropriate curriculum content</w:t>
      </w:r>
      <w:r w:rsidR="00B21C6A" w:rsidRPr="00A268C4">
        <w:rPr>
          <w:rFonts w:cs="Arial"/>
          <w:sz w:val="22"/>
          <w:szCs w:val="22"/>
        </w:rPr>
        <w:t xml:space="preserve"> </w:t>
      </w:r>
      <w:r w:rsidRPr="00A268C4">
        <w:rPr>
          <w:rFonts w:cs="Arial"/>
          <w:iCs/>
          <w:sz w:val="22"/>
          <w:szCs w:val="22"/>
        </w:rPr>
        <w:t xml:space="preserve">deals honestly and sensitively with sexual orientation, answers appropriate questions and offers support. </w:t>
      </w:r>
      <w:r w:rsidR="00396DC4" w:rsidRPr="00A268C4">
        <w:rPr>
          <w:rFonts w:cs="Arial"/>
          <w:iCs/>
          <w:sz w:val="22"/>
          <w:szCs w:val="22"/>
        </w:rPr>
        <w:t xml:space="preserve">Discrimination is </w:t>
      </w:r>
      <w:r w:rsidRPr="00A268C4">
        <w:rPr>
          <w:rFonts w:cs="Arial"/>
          <w:iCs/>
          <w:sz w:val="22"/>
          <w:szCs w:val="22"/>
        </w:rPr>
        <w:t>dealt with strongly yet sensitively</w:t>
      </w:r>
      <w:r w:rsidR="00396DC4" w:rsidRPr="00A268C4">
        <w:rPr>
          <w:rFonts w:cs="Arial"/>
          <w:iCs/>
          <w:sz w:val="22"/>
          <w:szCs w:val="22"/>
        </w:rPr>
        <w:t>, in accordance with the TEACH child protection policy</w:t>
      </w:r>
      <w:r w:rsidR="005554BB" w:rsidRPr="00A268C4">
        <w:rPr>
          <w:rFonts w:cs="Arial"/>
          <w:iCs/>
          <w:sz w:val="22"/>
          <w:szCs w:val="22"/>
        </w:rPr>
        <w:t xml:space="preserve"> and the TEACH equalities policy</w:t>
      </w:r>
      <w:r w:rsidR="2E7800D5" w:rsidRPr="27D54997">
        <w:rPr>
          <w:rFonts w:cs="Arial"/>
          <w:sz w:val="22"/>
          <w:szCs w:val="22"/>
        </w:rPr>
        <w:t>.</w:t>
      </w:r>
    </w:p>
    <w:p w14:paraId="5587849D" w14:textId="77777777" w:rsidR="00C83290" w:rsidRPr="00A268C4" w:rsidRDefault="00C83290" w:rsidP="00C83290">
      <w:pPr>
        <w:autoSpaceDE w:val="0"/>
        <w:autoSpaceDN w:val="0"/>
        <w:adjustRightInd w:val="0"/>
        <w:rPr>
          <w:rFonts w:ascii="Arial" w:hAnsi="Arial" w:cs="Arial"/>
          <w:b/>
          <w:bCs/>
          <w:lang w:val="en-US"/>
        </w:rPr>
      </w:pPr>
    </w:p>
    <w:p w14:paraId="5F293698" w14:textId="74EFC51B" w:rsidR="00C83290" w:rsidRPr="00A268C4" w:rsidRDefault="00C83290" w:rsidP="00C83290">
      <w:pPr>
        <w:autoSpaceDE w:val="0"/>
        <w:autoSpaceDN w:val="0"/>
        <w:adjustRightInd w:val="0"/>
        <w:rPr>
          <w:rFonts w:ascii="Arial" w:hAnsi="Arial" w:cs="Arial"/>
          <w:b/>
          <w:bCs/>
          <w:sz w:val="24"/>
          <w:lang w:val="en-US"/>
        </w:rPr>
      </w:pPr>
      <w:r w:rsidRPr="00A268C4">
        <w:rPr>
          <w:rFonts w:ascii="Arial" w:hAnsi="Arial" w:cs="Arial"/>
          <w:b/>
          <w:bCs/>
          <w:sz w:val="24"/>
          <w:lang w:val="en-US"/>
        </w:rPr>
        <w:t xml:space="preserve">Confidentiality and Child Protection </w:t>
      </w:r>
    </w:p>
    <w:p w14:paraId="4B2058E8" w14:textId="73DAF982" w:rsidR="00C83290" w:rsidRPr="00A268C4" w:rsidRDefault="00C83290" w:rsidP="00C83290">
      <w:pPr>
        <w:spacing w:line="240" w:lineRule="auto"/>
        <w:rPr>
          <w:rFonts w:ascii="Arial" w:hAnsi="Arial" w:cs="Arial"/>
          <w:lang w:val="en-US"/>
        </w:rPr>
      </w:pPr>
      <w:r w:rsidRPr="00A268C4">
        <w:rPr>
          <w:rFonts w:ascii="Arial" w:hAnsi="Arial" w:cs="Arial"/>
          <w:lang w:val="en-US"/>
        </w:rPr>
        <w:t xml:space="preserve">It is </w:t>
      </w:r>
      <w:proofErr w:type="spellStart"/>
      <w:r w:rsidRPr="00A268C4">
        <w:rPr>
          <w:rFonts w:ascii="Arial" w:hAnsi="Arial" w:cs="Arial"/>
          <w:lang w:val="en-US"/>
        </w:rPr>
        <w:t>recognised</w:t>
      </w:r>
      <w:proofErr w:type="spellEnd"/>
      <w:r w:rsidRPr="00A268C4">
        <w:rPr>
          <w:rFonts w:ascii="Arial" w:hAnsi="Arial" w:cs="Arial"/>
          <w:lang w:val="en-US"/>
        </w:rPr>
        <w:t xml:space="preserve"> that, on occasion, concerns may be raised over specific issues relating to the children’s lives. These may include child protection and confidentiality issue</w:t>
      </w:r>
      <w:r w:rsidR="00396DC4" w:rsidRPr="00A268C4">
        <w:rPr>
          <w:rFonts w:ascii="Arial" w:hAnsi="Arial" w:cs="Arial"/>
          <w:lang w:val="en-US"/>
        </w:rPr>
        <w:t xml:space="preserve">s. </w:t>
      </w:r>
      <w:r w:rsidRPr="00A268C4">
        <w:rPr>
          <w:rFonts w:ascii="Arial" w:hAnsi="Arial" w:cs="Arial"/>
        </w:rPr>
        <w:t xml:space="preserve">Sometimes it is clear that certain children may need time to talk one-to-one after the class discussion closes. It is important to allow the time and appropriate staffing for this to happen. If disclosures occur, </w:t>
      </w:r>
      <w:r w:rsidRPr="00A268C4">
        <w:rPr>
          <w:rFonts w:ascii="Arial" w:hAnsi="Arial" w:cs="Arial"/>
          <w:lang w:val="en-US"/>
        </w:rPr>
        <w:t>the school will follow the appropriate procedures relating to confidentiality and child protection, as per the Child Protection and Safeguarding Policy. All child protection concerns will be referred to the school’s Designated Safeguarding Lead (DSL).</w:t>
      </w:r>
    </w:p>
    <w:p w14:paraId="761BE542" w14:textId="77777777" w:rsidR="004652D5" w:rsidRPr="00A268C4" w:rsidRDefault="004652D5" w:rsidP="00D608AA">
      <w:pPr>
        <w:spacing w:line="240" w:lineRule="auto"/>
        <w:rPr>
          <w:rFonts w:ascii="Arial" w:hAnsi="Arial" w:cs="Arial"/>
        </w:rPr>
      </w:pPr>
    </w:p>
    <w:p w14:paraId="24DD90E8" w14:textId="00FB08D3" w:rsidR="00333C40" w:rsidRPr="00A268C4" w:rsidRDefault="00333C40" w:rsidP="00333C40">
      <w:pPr>
        <w:spacing w:line="240" w:lineRule="auto"/>
        <w:rPr>
          <w:rFonts w:ascii="Arial" w:hAnsi="Arial" w:cs="Arial"/>
          <w:b/>
          <w:strike/>
        </w:rPr>
      </w:pPr>
      <w:r w:rsidRPr="00A268C4">
        <w:rPr>
          <w:rFonts w:ascii="Arial" w:hAnsi="Arial" w:cs="Arial"/>
          <w:b/>
          <w:sz w:val="24"/>
        </w:rPr>
        <w:t xml:space="preserve">Provision for children with Special Educational Needs and Disabilities (SEND) </w:t>
      </w:r>
    </w:p>
    <w:p w14:paraId="7DEA9D0A" w14:textId="77777777" w:rsidR="00333C40" w:rsidRPr="00A268C4" w:rsidRDefault="00333C40" w:rsidP="00333C40">
      <w:pPr>
        <w:spacing w:line="240" w:lineRule="auto"/>
        <w:rPr>
          <w:rFonts w:ascii="Arial" w:hAnsi="Arial" w:cs="Arial"/>
        </w:rPr>
      </w:pPr>
      <w:r w:rsidRPr="00A268C4">
        <w:rPr>
          <w:rFonts w:ascii="Arial" w:hAnsi="Arial" w:cs="Arial"/>
        </w:rPr>
        <w:t xml:space="preserve">Planning for all PSHE lessons takes account of the needs of all children. Task design to accompany key learning is adapted as appropriate to minimise barriers to learning arising from particular learning or participatory needs. Through carefully planned methods of delivery, such as discussion, group-work and creative expressions, all children are able to achieve the key learning and work to their full potential. </w:t>
      </w:r>
    </w:p>
    <w:p w14:paraId="6AEF006F" w14:textId="77777777" w:rsidR="00333C40" w:rsidRPr="00A268C4" w:rsidRDefault="00333C40" w:rsidP="00333C40">
      <w:pPr>
        <w:spacing w:line="240" w:lineRule="auto"/>
        <w:rPr>
          <w:rFonts w:ascii="Arial" w:hAnsi="Arial" w:cs="Arial"/>
          <w:b/>
        </w:rPr>
      </w:pPr>
    </w:p>
    <w:p w14:paraId="2C9786E3" w14:textId="69AA5FC8" w:rsidR="00333C40" w:rsidRPr="00A268C4" w:rsidRDefault="00333C40" w:rsidP="00333C40">
      <w:pPr>
        <w:spacing w:line="240" w:lineRule="auto"/>
        <w:rPr>
          <w:rFonts w:ascii="Arial" w:hAnsi="Arial" w:cs="Arial"/>
          <w:b/>
          <w:sz w:val="24"/>
        </w:rPr>
      </w:pPr>
      <w:r w:rsidRPr="00A268C4">
        <w:rPr>
          <w:rFonts w:ascii="Arial" w:hAnsi="Arial" w:cs="Arial"/>
          <w:b/>
          <w:sz w:val="24"/>
        </w:rPr>
        <w:t xml:space="preserve">External </w:t>
      </w:r>
      <w:r w:rsidR="00B21C6A" w:rsidRPr="00A268C4">
        <w:rPr>
          <w:rFonts w:ascii="Arial" w:hAnsi="Arial" w:cs="Arial"/>
          <w:b/>
          <w:sz w:val="24"/>
        </w:rPr>
        <w:t>C</w:t>
      </w:r>
      <w:r w:rsidRPr="00A268C4">
        <w:rPr>
          <w:rFonts w:ascii="Arial" w:hAnsi="Arial" w:cs="Arial"/>
          <w:b/>
          <w:sz w:val="24"/>
        </w:rPr>
        <w:t>ontributors</w:t>
      </w:r>
    </w:p>
    <w:p w14:paraId="4C1E8EDA" w14:textId="6406DF1D" w:rsidR="00333C40" w:rsidRPr="00A268C4" w:rsidRDefault="00333C40" w:rsidP="00333C40">
      <w:pPr>
        <w:spacing w:line="240" w:lineRule="auto"/>
        <w:rPr>
          <w:rFonts w:ascii="Arial" w:hAnsi="Arial" w:cs="Arial"/>
        </w:rPr>
      </w:pPr>
      <w:r w:rsidRPr="00A268C4">
        <w:rPr>
          <w:rFonts w:ascii="Arial" w:hAnsi="Arial" w:cs="Arial"/>
        </w:rPr>
        <w:t xml:space="preserve">External contributors from the community, </w:t>
      </w:r>
      <w:proofErr w:type="gramStart"/>
      <w:r w:rsidRPr="00A268C4">
        <w:rPr>
          <w:rFonts w:ascii="Arial" w:hAnsi="Arial" w:cs="Arial"/>
        </w:rPr>
        <w:t>e.g.</w:t>
      </w:r>
      <w:proofErr w:type="gramEnd"/>
      <w:r w:rsidRPr="00A268C4">
        <w:rPr>
          <w:rFonts w:ascii="Arial" w:hAnsi="Arial" w:cs="Arial"/>
        </w:rPr>
        <w:t xml:space="preserve"> health promotion specialists, school nurses, and community police and fire officers, make a valuable contribution to the PSHE programme.  Their input is carefully planned and monitored so as to fit into and complement the programme.</w:t>
      </w:r>
    </w:p>
    <w:p w14:paraId="4B5B199C" w14:textId="690C7DDC" w:rsidR="00333C40" w:rsidRPr="00A268C4" w:rsidRDefault="00475658" w:rsidP="00333C40">
      <w:pPr>
        <w:spacing w:line="240" w:lineRule="auto"/>
        <w:rPr>
          <w:rFonts w:ascii="Arial" w:hAnsi="Arial" w:cs="Arial"/>
        </w:rPr>
      </w:pPr>
      <w:r w:rsidRPr="00475658">
        <w:rPr>
          <w:rFonts w:ascii="Arial" w:hAnsi="Arial" w:cs="Arial"/>
        </w:rPr>
        <w:t xml:space="preserve">School </w:t>
      </w:r>
      <w:r w:rsidR="17CC1FDF" w:rsidRPr="00475658">
        <w:rPr>
          <w:rFonts w:ascii="Arial" w:hAnsi="Arial" w:cs="Arial"/>
        </w:rPr>
        <w:t>staff</w:t>
      </w:r>
      <w:r w:rsidR="00333C40" w:rsidRPr="00475658">
        <w:rPr>
          <w:rFonts w:ascii="Arial" w:hAnsi="Arial" w:cs="Arial"/>
        </w:rPr>
        <w:t xml:space="preserve"> MUST always be present during these sessions and remain responsible for the delivery of the PSHE programme.</w:t>
      </w:r>
    </w:p>
    <w:p w14:paraId="4676307D" w14:textId="77777777" w:rsidR="006C73E2" w:rsidRPr="00A268C4" w:rsidRDefault="006C73E2" w:rsidP="006C73E2">
      <w:pPr>
        <w:autoSpaceDE w:val="0"/>
        <w:autoSpaceDN w:val="0"/>
        <w:adjustRightInd w:val="0"/>
        <w:jc w:val="both"/>
        <w:rPr>
          <w:rFonts w:ascii="Arial" w:hAnsi="Arial" w:cs="Arial"/>
          <w:b/>
          <w:bCs/>
          <w:lang w:val="en-US"/>
        </w:rPr>
      </w:pPr>
    </w:p>
    <w:p w14:paraId="2AAEBEEA" w14:textId="72C66F5F" w:rsidR="006C73E2" w:rsidRPr="00A268C4" w:rsidRDefault="006C73E2" w:rsidP="006C73E2">
      <w:pPr>
        <w:spacing w:line="240" w:lineRule="auto"/>
        <w:rPr>
          <w:rFonts w:ascii="Arial" w:hAnsi="Arial" w:cs="Arial"/>
          <w:sz w:val="24"/>
        </w:rPr>
      </w:pPr>
      <w:r w:rsidRPr="00A268C4">
        <w:rPr>
          <w:rFonts w:ascii="Arial" w:hAnsi="Arial" w:cs="Arial"/>
          <w:b/>
          <w:sz w:val="24"/>
        </w:rPr>
        <w:t xml:space="preserve">Involving </w:t>
      </w:r>
      <w:r w:rsidR="00B21C6A" w:rsidRPr="00A268C4">
        <w:rPr>
          <w:rFonts w:ascii="Arial" w:hAnsi="Arial" w:cs="Arial"/>
          <w:b/>
          <w:sz w:val="24"/>
        </w:rPr>
        <w:t>P</w:t>
      </w:r>
      <w:r w:rsidRPr="00A268C4">
        <w:rPr>
          <w:rFonts w:ascii="Arial" w:hAnsi="Arial" w:cs="Arial"/>
          <w:b/>
          <w:sz w:val="24"/>
        </w:rPr>
        <w:t xml:space="preserve">arents and </w:t>
      </w:r>
      <w:r w:rsidR="00B21C6A" w:rsidRPr="00A268C4">
        <w:rPr>
          <w:rFonts w:ascii="Arial" w:hAnsi="Arial" w:cs="Arial"/>
          <w:b/>
          <w:sz w:val="24"/>
        </w:rPr>
        <w:t>C</w:t>
      </w:r>
      <w:r w:rsidRPr="00A268C4">
        <w:rPr>
          <w:rFonts w:ascii="Arial" w:hAnsi="Arial" w:cs="Arial"/>
          <w:b/>
          <w:sz w:val="24"/>
        </w:rPr>
        <w:t>arers</w:t>
      </w:r>
    </w:p>
    <w:p w14:paraId="2EA32959" w14:textId="08CFD571" w:rsidR="006C73E2" w:rsidRPr="00A268C4" w:rsidRDefault="006C73E2" w:rsidP="006C73E2">
      <w:pPr>
        <w:spacing w:line="240" w:lineRule="auto"/>
        <w:rPr>
          <w:rFonts w:ascii="Arial" w:hAnsi="Arial" w:cs="Arial"/>
        </w:rPr>
      </w:pPr>
      <w:r w:rsidRPr="00A268C4">
        <w:rPr>
          <w:rFonts w:ascii="Arial" w:hAnsi="Arial" w:cs="Arial"/>
        </w:rPr>
        <w:t>TEACH Trust schools believe that it is important to have the support of parents, carers and the wider community for the PSHE programme.  Parents and carers are</w:t>
      </w:r>
      <w:r w:rsidRPr="00A268C4">
        <w:rPr>
          <w:rFonts w:ascii="Arial" w:hAnsi="Arial" w:cs="Arial"/>
          <w:color w:val="00B050"/>
        </w:rPr>
        <w:t xml:space="preserve"> </w:t>
      </w:r>
      <w:r w:rsidRPr="00A268C4">
        <w:rPr>
          <w:rFonts w:ascii="Arial" w:hAnsi="Arial" w:cs="Arial"/>
        </w:rPr>
        <w:t>given the opportunity to find out about and discuss the PSHE programme through</w:t>
      </w:r>
      <w:r w:rsidR="0ECCB6CA" w:rsidRPr="00A268C4">
        <w:rPr>
          <w:rFonts w:ascii="Arial" w:hAnsi="Arial" w:cs="Arial"/>
        </w:rPr>
        <w:t xml:space="preserve"> the following opportunities</w:t>
      </w:r>
      <w:r w:rsidRPr="00A268C4">
        <w:rPr>
          <w:rFonts w:ascii="Arial" w:hAnsi="Arial" w:cs="Arial"/>
        </w:rPr>
        <w:t xml:space="preserve">: </w:t>
      </w:r>
    </w:p>
    <w:p w14:paraId="4475FC5F" w14:textId="6BCC5FDF"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Parents’/carers’ evenings</w:t>
      </w:r>
      <w:r w:rsidR="5EEE9F85" w:rsidRPr="00A268C4">
        <w:rPr>
          <w:rFonts w:ascii="Arial" w:hAnsi="Arial" w:cs="Arial"/>
        </w:rPr>
        <w:t xml:space="preserve"> (at junior schools)</w:t>
      </w:r>
    </w:p>
    <w:p w14:paraId="7D5F9576" w14:textId="77777777"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Involvement in policy development</w:t>
      </w:r>
    </w:p>
    <w:p w14:paraId="56F5BE9C" w14:textId="77777777"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Involvement in curriculum development</w:t>
      </w:r>
    </w:p>
    <w:p w14:paraId="2C9E527F" w14:textId="77777777"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 xml:space="preserve">Information letters sent home </w:t>
      </w:r>
    </w:p>
    <w:p w14:paraId="00F25C67" w14:textId="27011E1C" w:rsidR="00333C40" w:rsidRPr="00A268C4" w:rsidRDefault="00333C40" w:rsidP="00333C40">
      <w:pPr>
        <w:spacing w:line="240" w:lineRule="auto"/>
        <w:rPr>
          <w:rFonts w:ascii="Arial" w:hAnsi="Arial" w:cs="Arial"/>
          <w:sz w:val="24"/>
        </w:rPr>
      </w:pPr>
    </w:p>
    <w:p w14:paraId="70ECE50C" w14:textId="77777777" w:rsidR="00B21C6A" w:rsidRPr="00A268C4" w:rsidRDefault="00B21C6A" w:rsidP="00333C40">
      <w:pPr>
        <w:spacing w:line="240" w:lineRule="auto"/>
        <w:rPr>
          <w:rFonts w:ascii="Arial" w:hAnsi="Arial" w:cs="Arial"/>
          <w:sz w:val="24"/>
        </w:rPr>
      </w:pPr>
    </w:p>
    <w:p w14:paraId="51F6A35E" w14:textId="347CB1D5" w:rsidR="004652D5" w:rsidRPr="00A268C4" w:rsidRDefault="004652D5" w:rsidP="004652D5">
      <w:pPr>
        <w:spacing w:line="240" w:lineRule="auto"/>
        <w:rPr>
          <w:rFonts w:ascii="Arial" w:hAnsi="Arial" w:cs="Arial"/>
          <w:b/>
          <w:sz w:val="24"/>
        </w:rPr>
      </w:pPr>
      <w:r w:rsidRPr="00A268C4">
        <w:rPr>
          <w:rFonts w:ascii="Arial" w:hAnsi="Arial" w:cs="Arial"/>
          <w:b/>
          <w:sz w:val="24"/>
        </w:rPr>
        <w:t>Assessment and Reporting to Parents</w:t>
      </w:r>
      <w:r w:rsidR="005554BB" w:rsidRPr="00A268C4">
        <w:rPr>
          <w:rFonts w:ascii="Arial" w:hAnsi="Arial" w:cs="Arial"/>
          <w:b/>
          <w:sz w:val="24"/>
        </w:rPr>
        <w:t xml:space="preserve"> and </w:t>
      </w:r>
      <w:r w:rsidRPr="00A268C4">
        <w:rPr>
          <w:rFonts w:ascii="Arial" w:hAnsi="Arial" w:cs="Arial"/>
          <w:b/>
          <w:sz w:val="24"/>
        </w:rPr>
        <w:t>Carers</w:t>
      </w:r>
    </w:p>
    <w:p w14:paraId="7DE63718" w14:textId="7BEF3EFD" w:rsidR="004652D5" w:rsidRPr="00A268C4" w:rsidRDefault="004652D5" w:rsidP="004652D5">
      <w:pPr>
        <w:spacing w:line="240" w:lineRule="auto"/>
        <w:rPr>
          <w:rFonts w:ascii="Arial" w:hAnsi="Arial" w:cs="Arial"/>
        </w:rPr>
      </w:pPr>
      <w:r w:rsidRPr="00A268C4">
        <w:rPr>
          <w:rFonts w:ascii="Arial" w:hAnsi="Arial" w:cs="Arial"/>
        </w:rPr>
        <w:lastRenderedPageBreak/>
        <w:t>There are no national level descriptors for PSHE. Teachers will use professional judgement to assess children’s progress across the year and report on children’s ability to</w:t>
      </w:r>
      <w:r w:rsidR="5F9CFAE3" w:rsidRPr="00A268C4">
        <w:rPr>
          <w:rFonts w:ascii="Arial" w:hAnsi="Arial" w:cs="Arial"/>
        </w:rPr>
        <w:t xml:space="preserve"> achieve the following</w:t>
      </w:r>
      <w:r w:rsidRPr="00A268C4">
        <w:rPr>
          <w:rFonts w:ascii="Arial" w:hAnsi="Arial" w:cs="Arial"/>
        </w:rPr>
        <w:t xml:space="preserve">: </w:t>
      </w:r>
    </w:p>
    <w:p w14:paraId="03DC8DC8"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 xml:space="preserve">reflect on personal experiences </w:t>
      </w:r>
    </w:p>
    <w:p w14:paraId="3F37E116"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develop as active and responsible citizens</w:t>
      </w:r>
    </w:p>
    <w:p w14:paraId="5DC2E201"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 xml:space="preserve">demonstrate mutual respect and tolerance </w:t>
      </w:r>
    </w:p>
    <w:p w14:paraId="1865387A"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demonstrate empathy</w:t>
      </w:r>
    </w:p>
    <w:p w14:paraId="7E345A50" w14:textId="77777777" w:rsidR="004652D5" w:rsidRPr="00A268C4" w:rsidRDefault="004652D5" w:rsidP="004652D5">
      <w:pPr>
        <w:pStyle w:val="ListParagraph"/>
        <w:numPr>
          <w:ilvl w:val="0"/>
          <w:numId w:val="22"/>
        </w:numPr>
        <w:spacing w:after="0" w:line="240" w:lineRule="auto"/>
        <w:rPr>
          <w:rFonts w:ascii="Arial" w:hAnsi="Arial" w:cs="Arial"/>
          <w:b/>
          <w:color w:val="7030A0"/>
        </w:rPr>
      </w:pPr>
      <w:r w:rsidRPr="00A268C4">
        <w:rPr>
          <w:rFonts w:ascii="Arial" w:hAnsi="Arial" w:cs="Arial"/>
        </w:rPr>
        <w:t xml:space="preserve">question and be curious and work collaboratively.  </w:t>
      </w:r>
    </w:p>
    <w:p w14:paraId="39799F88" w14:textId="77777777" w:rsidR="004652D5" w:rsidRPr="00A268C4" w:rsidRDefault="004652D5" w:rsidP="004652D5">
      <w:pPr>
        <w:pStyle w:val="BodyText"/>
        <w:pBdr>
          <w:top w:val="none" w:sz="0" w:space="0" w:color="auto"/>
        </w:pBdr>
        <w:rPr>
          <w:rFonts w:cs="Arial"/>
          <w:b/>
          <w:bCs/>
          <w:sz w:val="22"/>
          <w:szCs w:val="22"/>
        </w:rPr>
      </w:pPr>
    </w:p>
    <w:p w14:paraId="6EC06018" w14:textId="77777777" w:rsidR="004652D5" w:rsidRPr="00A268C4" w:rsidRDefault="004652D5" w:rsidP="004652D5">
      <w:pPr>
        <w:autoSpaceDE w:val="0"/>
        <w:autoSpaceDN w:val="0"/>
        <w:spacing w:after="0" w:line="240" w:lineRule="auto"/>
        <w:rPr>
          <w:rFonts w:ascii="Arial" w:hAnsi="Arial" w:cs="Arial"/>
          <w:b/>
          <w:sz w:val="24"/>
        </w:rPr>
      </w:pPr>
    </w:p>
    <w:p w14:paraId="6533673C" w14:textId="77777777" w:rsidR="004652D5" w:rsidRPr="00A268C4" w:rsidRDefault="004652D5" w:rsidP="004652D5">
      <w:pPr>
        <w:autoSpaceDE w:val="0"/>
        <w:autoSpaceDN w:val="0"/>
        <w:spacing w:after="0" w:line="240" w:lineRule="auto"/>
        <w:rPr>
          <w:rFonts w:ascii="Arial" w:hAnsi="Arial" w:cs="Arial"/>
          <w:b/>
          <w:sz w:val="24"/>
        </w:rPr>
      </w:pPr>
      <w:r w:rsidRPr="00A268C4">
        <w:rPr>
          <w:rFonts w:ascii="Arial" w:hAnsi="Arial" w:cs="Arial"/>
          <w:b/>
          <w:sz w:val="24"/>
        </w:rPr>
        <w:t xml:space="preserve">Pupil Consultation </w:t>
      </w:r>
    </w:p>
    <w:p w14:paraId="000C6602" w14:textId="77777777" w:rsidR="004652D5" w:rsidRPr="00A268C4" w:rsidRDefault="004652D5" w:rsidP="004652D5">
      <w:pPr>
        <w:autoSpaceDE w:val="0"/>
        <w:autoSpaceDN w:val="0"/>
        <w:spacing w:after="0" w:line="240" w:lineRule="auto"/>
        <w:rPr>
          <w:rFonts w:ascii="Arial" w:hAnsi="Arial" w:cs="Arial"/>
        </w:rPr>
      </w:pPr>
    </w:p>
    <w:p w14:paraId="4149A002" w14:textId="5119DA98" w:rsidR="00D608AA" w:rsidRPr="00A268C4" w:rsidRDefault="004652D5" w:rsidP="7DED858F">
      <w:pPr>
        <w:jc w:val="both"/>
        <w:rPr>
          <w:rFonts w:ascii="Arial" w:hAnsi="Arial" w:cs="Arial"/>
        </w:rPr>
      </w:pPr>
      <w:r w:rsidRPr="00A268C4">
        <w:rPr>
          <w:rFonts w:ascii="Arial" w:hAnsi="Arial" w:cs="Arial"/>
        </w:rPr>
        <w:t>Pupil voice is a core value as Rights Respecting Schools and children contribute to many aspects of school life that develop their Personal, Social and Health Education. Each September</w:t>
      </w:r>
      <w:r w:rsidR="56394B25" w:rsidRPr="00A268C4">
        <w:rPr>
          <w:rFonts w:ascii="Arial" w:hAnsi="Arial" w:cs="Arial"/>
        </w:rPr>
        <w:t>,</w:t>
      </w:r>
      <w:r w:rsidRPr="00A268C4">
        <w:rPr>
          <w:rFonts w:ascii="Arial" w:hAnsi="Arial" w:cs="Arial"/>
        </w:rPr>
        <w:t xml:space="preserve"> pupils agree class behaviour charters with their peers and teacher and contribute to charters as the need arises</w:t>
      </w:r>
      <w:r w:rsidR="17DB49B1" w:rsidRPr="00A268C4">
        <w:rPr>
          <w:rFonts w:ascii="Arial" w:hAnsi="Arial" w:cs="Arial"/>
        </w:rPr>
        <w:t>,</w:t>
      </w:r>
      <w:r w:rsidRPr="00A268C4">
        <w:rPr>
          <w:rFonts w:ascii="Arial" w:hAnsi="Arial" w:cs="Arial"/>
        </w:rPr>
        <w:t xml:space="preserve"> such as football charters to guide appropriate social behaviours in specific contexts. Children are empowered to vote for their school council members and house captains</w:t>
      </w:r>
      <w:r w:rsidR="30433012" w:rsidRPr="00A268C4">
        <w:rPr>
          <w:rFonts w:ascii="Arial" w:hAnsi="Arial" w:cs="Arial"/>
        </w:rPr>
        <w:t xml:space="preserve"> (in the junior schools)</w:t>
      </w:r>
      <w:r w:rsidRPr="00A268C4">
        <w:rPr>
          <w:rFonts w:ascii="Arial" w:hAnsi="Arial" w:cs="Arial"/>
        </w:rPr>
        <w:t xml:space="preserve"> each year and democracy is explored through British Values. </w:t>
      </w:r>
      <w:r w:rsidRPr="00A268C4">
        <w:rPr>
          <w:rFonts w:ascii="Arial" w:hAnsi="Arial" w:cs="Arial"/>
        </w:rPr>
        <w:cr/>
      </w:r>
    </w:p>
    <w:p w14:paraId="0A963F14" w14:textId="2A622F42" w:rsidR="00333C40" w:rsidRPr="00A268C4" w:rsidRDefault="00333C40" w:rsidP="00333C40">
      <w:pPr>
        <w:rPr>
          <w:rFonts w:ascii="Arial" w:hAnsi="Arial" w:cs="Arial"/>
          <w:b/>
          <w:bCs/>
          <w:sz w:val="24"/>
        </w:rPr>
      </w:pPr>
      <w:r w:rsidRPr="00A268C4">
        <w:rPr>
          <w:rFonts w:ascii="Arial" w:hAnsi="Arial" w:cs="Arial"/>
          <w:b/>
          <w:bCs/>
          <w:sz w:val="24"/>
        </w:rPr>
        <w:t>Relationships and Sex Education</w:t>
      </w:r>
    </w:p>
    <w:p w14:paraId="0480CC25" w14:textId="74D8A6E7" w:rsidR="00333C40" w:rsidRPr="00A268C4" w:rsidRDefault="00333C40" w:rsidP="00B21C6A">
      <w:pPr>
        <w:autoSpaceDE w:val="0"/>
        <w:autoSpaceDN w:val="0"/>
        <w:adjustRightInd w:val="0"/>
        <w:ind w:right="-755"/>
        <w:jc w:val="both"/>
        <w:rPr>
          <w:rFonts w:ascii="Arial" w:hAnsi="Arial" w:cs="Arial"/>
          <w:lang w:val="en-US"/>
        </w:rPr>
      </w:pPr>
      <w:r w:rsidRPr="00A268C4">
        <w:rPr>
          <w:rFonts w:ascii="Arial" w:hAnsi="Arial" w:cs="Arial"/>
        </w:rPr>
        <w:t>The aims of relationships and sex education in the TEACH Trust are to</w:t>
      </w:r>
      <w:r w:rsidR="367953C9" w:rsidRPr="00A268C4">
        <w:rPr>
          <w:rFonts w:ascii="Arial" w:hAnsi="Arial" w:cs="Arial"/>
        </w:rPr>
        <w:t xml:space="preserve"> achieve the following</w:t>
      </w:r>
      <w:r w:rsidRPr="00A268C4">
        <w:rPr>
          <w:rFonts w:ascii="Arial" w:hAnsi="Arial" w:cs="Arial"/>
        </w:rPr>
        <w:t>:</w:t>
      </w:r>
    </w:p>
    <w:p w14:paraId="5C245260" w14:textId="77777777" w:rsidR="00333C40" w:rsidRPr="00A268C4" w:rsidRDefault="00333C40" w:rsidP="00333C40">
      <w:pPr>
        <w:pStyle w:val="3Bulletedcopyblue"/>
        <w:numPr>
          <w:ilvl w:val="0"/>
          <w:numId w:val="27"/>
        </w:numPr>
        <w:rPr>
          <w:sz w:val="22"/>
          <w:szCs w:val="22"/>
        </w:rPr>
      </w:pPr>
      <w:r w:rsidRPr="00A268C4">
        <w:rPr>
          <w:sz w:val="22"/>
          <w:szCs w:val="22"/>
        </w:rPr>
        <w:t>Provide a framework in which sensitive discussions can take place</w:t>
      </w:r>
    </w:p>
    <w:p w14:paraId="787909C8" w14:textId="77777777" w:rsidR="00333C40" w:rsidRPr="00A268C4" w:rsidRDefault="00333C40" w:rsidP="00333C40">
      <w:pPr>
        <w:pStyle w:val="3Bulletedcopyblue"/>
        <w:numPr>
          <w:ilvl w:val="0"/>
          <w:numId w:val="27"/>
        </w:numPr>
        <w:rPr>
          <w:sz w:val="22"/>
          <w:szCs w:val="22"/>
        </w:rPr>
      </w:pPr>
      <w:r w:rsidRPr="00A268C4">
        <w:rPr>
          <w:sz w:val="22"/>
          <w:szCs w:val="22"/>
        </w:rPr>
        <w:t>Help children develop feelings of self-respect, confidence and empathy</w:t>
      </w:r>
    </w:p>
    <w:p w14:paraId="567946D9" w14:textId="77777777" w:rsidR="00333C40" w:rsidRPr="00A268C4" w:rsidRDefault="00333C40" w:rsidP="00333C40">
      <w:pPr>
        <w:pStyle w:val="3Bulletedcopyblue"/>
        <w:numPr>
          <w:ilvl w:val="0"/>
          <w:numId w:val="27"/>
        </w:numPr>
        <w:rPr>
          <w:sz w:val="22"/>
          <w:szCs w:val="22"/>
        </w:rPr>
      </w:pPr>
      <w:r w:rsidRPr="00A268C4">
        <w:rPr>
          <w:sz w:val="22"/>
          <w:szCs w:val="22"/>
        </w:rPr>
        <w:t>Make a significant contribution to the development of the personal skills needed by children if they are to establish and maintain relationships</w:t>
      </w:r>
    </w:p>
    <w:p w14:paraId="059FE327" w14:textId="77777777" w:rsidR="00333C40" w:rsidRPr="00A268C4" w:rsidRDefault="00333C40" w:rsidP="00333C40">
      <w:pPr>
        <w:pStyle w:val="3Bulletedcopyblue"/>
        <w:numPr>
          <w:ilvl w:val="0"/>
          <w:numId w:val="27"/>
        </w:numPr>
        <w:rPr>
          <w:sz w:val="22"/>
          <w:szCs w:val="22"/>
        </w:rPr>
      </w:pPr>
      <w:r w:rsidRPr="00A268C4">
        <w:rPr>
          <w:sz w:val="22"/>
          <w:szCs w:val="22"/>
        </w:rPr>
        <w:t>Create a positive culture around issues of sexuality and relationships</w:t>
      </w:r>
    </w:p>
    <w:p w14:paraId="61DA0D5B" w14:textId="77777777" w:rsidR="00333C40" w:rsidRPr="00A268C4" w:rsidRDefault="00333C40" w:rsidP="00333C40">
      <w:pPr>
        <w:pStyle w:val="3Bulletedcopyblue"/>
        <w:numPr>
          <w:ilvl w:val="0"/>
          <w:numId w:val="27"/>
        </w:numPr>
        <w:rPr>
          <w:sz w:val="22"/>
          <w:szCs w:val="22"/>
        </w:rPr>
      </w:pPr>
      <w:r w:rsidRPr="00A268C4">
        <w:rPr>
          <w:sz w:val="22"/>
          <w:szCs w:val="22"/>
        </w:rPr>
        <w:t>Enable children and young people to make responsible and informed decisions about their health and well-being.</w:t>
      </w:r>
    </w:p>
    <w:p w14:paraId="053F5320" w14:textId="77777777" w:rsidR="00333C40" w:rsidRPr="00A268C4" w:rsidRDefault="00333C40" w:rsidP="00333C40">
      <w:pPr>
        <w:pStyle w:val="3Bulletedcopyblue"/>
        <w:numPr>
          <w:ilvl w:val="0"/>
          <w:numId w:val="27"/>
        </w:numPr>
        <w:rPr>
          <w:sz w:val="22"/>
          <w:szCs w:val="22"/>
        </w:rPr>
      </w:pPr>
      <w:r w:rsidRPr="00A268C4">
        <w:rPr>
          <w:sz w:val="22"/>
          <w:szCs w:val="22"/>
        </w:rPr>
        <w:t>Teach children the correct vocabulary to describe themselves and their bodies</w:t>
      </w:r>
    </w:p>
    <w:p w14:paraId="696497CA" w14:textId="77777777" w:rsidR="00333C40" w:rsidRPr="00A268C4" w:rsidRDefault="00333C40" w:rsidP="00333C40">
      <w:pPr>
        <w:pStyle w:val="3Bulletedcopyblue"/>
        <w:numPr>
          <w:ilvl w:val="0"/>
          <w:numId w:val="27"/>
        </w:numPr>
        <w:rPr>
          <w:sz w:val="22"/>
          <w:szCs w:val="22"/>
        </w:rPr>
      </w:pPr>
      <w:r w:rsidRPr="00A268C4">
        <w:rPr>
          <w:sz w:val="22"/>
          <w:szCs w:val="22"/>
        </w:rPr>
        <w:t>Prepare children for puberty, and give them an understanding of sexual development and the importance of health and hygiene</w:t>
      </w:r>
    </w:p>
    <w:p w14:paraId="0D59282D" w14:textId="6C7C3CA6" w:rsidR="00333C40" w:rsidRPr="00A268C4" w:rsidRDefault="00333C40" w:rsidP="00B21C6A">
      <w:pPr>
        <w:pStyle w:val="3Bulletedcopyblue"/>
        <w:numPr>
          <w:ilvl w:val="0"/>
          <w:numId w:val="27"/>
        </w:numPr>
        <w:rPr>
          <w:sz w:val="22"/>
          <w:szCs w:val="22"/>
        </w:rPr>
      </w:pPr>
      <w:r w:rsidRPr="00A268C4">
        <w:rPr>
          <w:sz w:val="22"/>
          <w:szCs w:val="22"/>
        </w:rPr>
        <w:t>Develop children’s understanding of the different protected characteristics and the importance of equality and diversity</w:t>
      </w:r>
    </w:p>
    <w:p w14:paraId="752F8DDC" w14:textId="77777777" w:rsidR="00B21C6A" w:rsidRPr="00A268C4" w:rsidRDefault="00B21C6A" w:rsidP="00B21C6A">
      <w:pPr>
        <w:pStyle w:val="3Bulletedcopyblue"/>
        <w:numPr>
          <w:ilvl w:val="0"/>
          <w:numId w:val="0"/>
        </w:numPr>
        <w:ind w:left="720"/>
        <w:rPr>
          <w:sz w:val="22"/>
          <w:szCs w:val="22"/>
        </w:rPr>
      </w:pPr>
    </w:p>
    <w:p w14:paraId="3066F361" w14:textId="3D5E6A43" w:rsidR="00333C40" w:rsidRPr="00A268C4" w:rsidRDefault="00333C40" w:rsidP="00333C40">
      <w:pPr>
        <w:autoSpaceDE w:val="0"/>
        <w:autoSpaceDN w:val="0"/>
        <w:adjustRightInd w:val="0"/>
        <w:jc w:val="both"/>
        <w:rPr>
          <w:rFonts w:ascii="Arial" w:hAnsi="Arial" w:cs="Arial"/>
          <w:i/>
          <w:strike/>
          <w:sz w:val="24"/>
          <w:szCs w:val="24"/>
          <w:highlight w:val="yellow"/>
        </w:rPr>
      </w:pPr>
      <w:r w:rsidRPr="42B1547E">
        <w:rPr>
          <w:rFonts w:ascii="Arial" w:hAnsi="Arial" w:cs="Arial"/>
          <w:b/>
          <w:bCs/>
          <w:sz w:val="24"/>
          <w:szCs w:val="24"/>
        </w:rPr>
        <w:t>RSE Curriculum</w:t>
      </w:r>
      <w:r w:rsidR="002123BD" w:rsidRPr="42B1547E">
        <w:rPr>
          <w:rFonts w:ascii="Arial" w:hAnsi="Arial" w:cs="Arial"/>
          <w:b/>
          <w:bCs/>
          <w:sz w:val="24"/>
          <w:szCs w:val="24"/>
        </w:rPr>
        <w:t xml:space="preserve"> </w:t>
      </w:r>
    </w:p>
    <w:p w14:paraId="54E4E7F2" w14:textId="5FD3D94C" w:rsidR="00333C40" w:rsidRPr="00A268C4" w:rsidRDefault="00333C40" w:rsidP="00333C40">
      <w:pPr>
        <w:autoSpaceDE w:val="0"/>
        <w:autoSpaceDN w:val="0"/>
        <w:adjustRightInd w:val="0"/>
        <w:jc w:val="both"/>
        <w:rPr>
          <w:rFonts w:ascii="Arial" w:hAnsi="Arial" w:cs="Arial"/>
        </w:rPr>
      </w:pPr>
      <w:r w:rsidRPr="00A268C4">
        <w:rPr>
          <w:rFonts w:ascii="Arial" w:hAnsi="Arial" w:cs="Arial"/>
        </w:rPr>
        <w:t xml:space="preserve">Broadly based on the content of the </w:t>
      </w:r>
      <w:r w:rsidR="00BB44AF" w:rsidRPr="42B1547E">
        <w:rPr>
          <w:rFonts w:ascii="Arial" w:hAnsi="Arial" w:cs="Arial"/>
        </w:rPr>
        <w:t xml:space="preserve">commercially published </w:t>
      </w:r>
      <w:r w:rsidRPr="42B1547E">
        <w:rPr>
          <w:rFonts w:ascii="Arial" w:hAnsi="Arial" w:cs="Arial"/>
        </w:rPr>
        <w:t>Jigsaw PSHE</w:t>
      </w:r>
      <w:r w:rsidRPr="00A268C4">
        <w:rPr>
          <w:rFonts w:ascii="Arial" w:hAnsi="Arial" w:cs="Arial"/>
        </w:rPr>
        <w:t xml:space="preserve"> programme, key aspects of relationships education are delivered through the ‘Relationships’ and ‘Change</w:t>
      </w:r>
      <w:r w:rsidR="213D6835" w:rsidRPr="00A268C4">
        <w:rPr>
          <w:rFonts w:ascii="Arial" w:hAnsi="Arial" w:cs="Arial"/>
        </w:rPr>
        <w:t>s</w:t>
      </w:r>
      <w:r w:rsidRPr="00A268C4">
        <w:rPr>
          <w:rFonts w:ascii="Arial" w:hAnsi="Arial" w:cs="Arial"/>
        </w:rPr>
        <w:t xml:space="preserve">’ units of study taught in the summer term. Biological aspects of relationships education are taught within the science curriculum, and other aspects are included in </w:t>
      </w:r>
      <w:r w:rsidR="76BBAC9F" w:rsidRPr="00A268C4">
        <w:rPr>
          <w:rFonts w:ascii="Arial" w:hAnsi="Arial" w:cs="Arial"/>
        </w:rPr>
        <w:t>Religion and Worldviews</w:t>
      </w:r>
      <w:r w:rsidRPr="00A268C4">
        <w:rPr>
          <w:rFonts w:ascii="Arial" w:hAnsi="Arial" w:cs="Arial"/>
        </w:rPr>
        <w:t xml:space="preserve"> education.</w:t>
      </w:r>
      <w:r w:rsidR="002123BD" w:rsidRPr="00A268C4">
        <w:rPr>
          <w:rFonts w:ascii="Arial" w:hAnsi="Arial" w:cs="Arial"/>
        </w:rPr>
        <w:t xml:space="preserve"> </w:t>
      </w:r>
      <w:proofErr w:type="gramStart"/>
      <w:r w:rsidRPr="00A268C4">
        <w:rPr>
          <w:rFonts w:ascii="Arial" w:hAnsi="Arial" w:cs="Arial"/>
        </w:rPr>
        <w:t>Relationships</w:t>
      </w:r>
      <w:proofErr w:type="gramEnd"/>
      <w:r w:rsidRPr="00A268C4">
        <w:rPr>
          <w:rFonts w:ascii="Arial" w:hAnsi="Arial" w:cs="Arial"/>
        </w:rPr>
        <w:t xml:space="preserve"> education focuses on teaching the fundamental building blocks and characteristics of positive relationships including</w:t>
      </w:r>
      <w:r w:rsidR="570BE779" w:rsidRPr="00A268C4">
        <w:rPr>
          <w:rFonts w:ascii="Arial" w:hAnsi="Arial" w:cs="Arial"/>
        </w:rPr>
        <w:t xml:space="preserve"> the following</w:t>
      </w:r>
      <w:r w:rsidRPr="00A268C4">
        <w:rPr>
          <w:rFonts w:ascii="Arial" w:hAnsi="Arial" w:cs="Arial"/>
        </w:rPr>
        <w:t>:</w:t>
      </w:r>
    </w:p>
    <w:p w14:paraId="6CA3035B"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Families and people who care for me</w:t>
      </w:r>
    </w:p>
    <w:p w14:paraId="44C4AF19"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Caring friendships</w:t>
      </w:r>
    </w:p>
    <w:p w14:paraId="487E216E"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Respectful relationships</w:t>
      </w:r>
    </w:p>
    <w:p w14:paraId="29D56083"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Online relationships</w:t>
      </w:r>
    </w:p>
    <w:p w14:paraId="79E45C7A"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Being safe</w:t>
      </w:r>
    </w:p>
    <w:p w14:paraId="6245677B" w14:textId="77777777" w:rsidR="00E769E4" w:rsidRPr="00A268C4" w:rsidRDefault="00E769E4" w:rsidP="00333C40">
      <w:pPr>
        <w:autoSpaceDE w:val="0"/>
        <w:autoSpaceDN w:val="0"/>
        <w:adjustRightInd w:val="0"/>
        <w:jc w:val="both"/>
        <w:rPr>
          <w:rFonts w:ascii="Arial" w:hAnsi="Arial" w:cs="Arial"/>
          <w:bCs/>
        </w:rPr>
      </w:pPr>
    </w:p>
    <w:p w14:paraId="50E75796" w14:textId="5B1E1B2F" w:rsidR="00333C40" w:rsidRPr="00A268C4" w:rsidRDefault="41FE8308" w:rsidP="00333C40">
      <w:pPr>
        <w:jc w:val="both"/>
        <w:rPr>
          <w:rFonts w:ascii="Arial" w:hAnsi="Arial" w:cs="Arial"/>
        </w:rPr>
      </w:pPr>
      <w:r w:rsidRPr="00A268C4">
        <w:rPr>
          <w:rFonts w:ascii="Arial" w:hAnsi="Arial" w:cs="Arial"/>
        </w:rPr>
        <w:lastRenderedPageBreak/>
        <w:t xml:space="preserve">The ‘Changes’ unit of learning within our PSHE curriculum is progressive across each year group, and looks at change, and coping with change, in a range of age-appropriate contexts. This forms a reassuring framework for learning about changes as we grow up and enter puberty. </w:t>
      </w:r>
    </w:p>
    <w:p w14:paraId="5617FCAB" w14:textId="3D4C7152" w:rsidR="00333C40" w:rsidRPr="00A268C4" w:rsidRDefault="00333C40" w:rsidP="00333C40">
      <w:pPr>
        <w:jc w:val="both"/>
        <w:rPr>
          <w:rFonts w:ascii="Arial" w:hAnsi="Arial" w:cs="Arial"/>
          <w:i/>
          <w:sz w:val="24"/>
          <w:szCs w:val="24"/>
        </w:rPr>
      </w:pPr>
      <w:r w:rsidRPr="5AA9A770">
        <w:rPr>
          <w:rFonts w:ascii="Arial" w:hAnsi="Arial" w:cs="Arial"/>
          <w:i/>
          <w:sz w:val="24"/>
          <w:szCs w:val="24"/>
        </w:rPr>
        <w:t xml:space="preserve">See appendix </w:t>
      </w:r>
      <w:r w:rsidR="008AAEA0" w:rsidRPr="42B1547E">
        <w:rPr>
          <w:rFonts w:ascii="Arial" w:hAnsi="Arial" w:cs="Arial"/>
          <w:i/>
          <w:sz w:val="24"/>
          <w:szCs w:val="24"/>
        </w:rPr>
        <w:t>1</w:t>
      </w:r>
      <w:r w:rsidRPr="5AA9A770">
        <w:rPr>
          <w:rFonts w:ascii="Arial" w:hAnsi="Arial" w:cs="Arial"/>
          <w:i/>
          <w:sz w:val="24"/>
          <w:szCs w:val="24"/>
        </w:rPr>
        <w:t xml:space="preserve"> for further content.</w:t>
      </w:r>
    </w:p>
    <w:p w14:paraId="462331AB" w14:textId="77777777" w:rsidR="00333C40" w:rsidRPr="00A268C4" w:rsidRDefault="00333C40" w:rsidP="00333C40">
      <w:pPr>
        <w:autoSpaceDE w:val="0"/>
        <w:autoSpaceDN w:val="0"/>
        <w:adjustRightInd w:val="0"/>
        <w:jc w:val="both"/>
        <w:rPr>
          <w:rFonts w:ascii="Arial" w:hAnsi="Arial" w:cs="Arial"/>
          <w:b/>
          <w:bCs/>
          <w:lang w:val="en-US"/>
        </w:rPr>
      </w:pPr>
    </w:p>
    <w:p w14:paraId="71BD51C2" w14:textId="28E93C1F" w:rsidR="004652D5" w:rsidRPr="00A268C4" w:rsidRDefault="004652D5" w:rsidP="004652D5">
      <w:pPr>
        <w:spacing w:line="240" w:lineRule="auto"/>
        <w:rPr>
          <w:rFonts w:ascii="Arial" w:hAnsi="Arial" w:cs="Arial"/>
          <w:sz w:val="24"/>
        </w:rPr>
      </w:pPr>
      <w:r w:rsidRPr="00A268C4">
        <w:rPr>
          <w:rFonts w:ascii="Arial" w:hAnsi="Arial" w:cs="Arial"/>
          <w:b/>
          <w:sz w:val="24"/>
        </w:rPr>
        <w:t xml:space="preserve">Prior </w:t>
      </w:r>
      <w:r w:rsidR="005554BB" w:rsidRPr="00A268C4">
        <w:rPr>
          <w:rFonts w:ascii="Arial" w:hAnsi="Arial" w:cs="Arial"/>
          <w:b/>
          <w:sz w:val="24"/>
        </w:rPr>
        <w:t>N</w:t>
      </w:r>
      <w:r w:rsidRPr="00A268C4">
        <w:rPr>
          <w:rFonts w:ascii="Arial" w:hAnsi="Arial" w:cs="Arial"/>
          <w:b/>
          <w:sz w:val="24"/>
        </w:rPr>
        <w:t xml:space="preserve">otice of RSE </w:t>
      </w:r>
      <w:r w:rsidR="005554BB" w:rsidRPr="00A268C4">
        <w:rPr>
          <w:rFonts w:ascii="Arial" w:hAnsi="Arial" w:cs="Arial"/>
          <w:b/>
          <w:sz w:val="24"/>
        </w:rPr>
        <w:t>C</w:t>
      </w:r>
      <w:r w:rsidRPr="00A268C4">
        <w:rPr>
          <w:rFonts w:ascii="Arial" w:hAnsi="Arial" w:cs="Arial"/>
          <w:b/>
          <w:sz w:val="24"/>
        </w:rPr>
        <w:t xml:space="preserve">urriculum </w:t>
      </w:r>
      <w:r w:rsidR="005554BB" w:rsidRPr="00A268C4">
        <w:rPr>
          <w:rFonts w:ascii="Arial" w:hAnsi="Arial" w:cs="Arial"/>
          <w:b/>
          <w:sz w:val="24"/>
        </w:rPr>
        <w:t>D</w:t>
      </w:r>
      <w:r w:rsidRPr="00A268C4">
        <w:rPr>
          <w:rFonts w:ascii="Arial" w:hAnsi="Arial" w:cs="Arial"/>
          <w:b/>
          <w:sz w:val="24"/>
        </w:rPr>
        <w:t>elivery</w:t>
      </w:r>
    </w:p>
    <w:p w14:paraId="12C2A9FB" w14:textId="2E5B798E" w:rsidR="00333C40" w:rsidRPr="00A268C4" w:rsidRDefault="00333C40" w:rsidP="00333C40">
      <w:pPr>
        <w:autoSpaceDE w:val="0"/>
        <w:autoSpaceDN w:val="0"/>
        <w:adjustRightInd w:val="0"/>
        <w:jc w:val="both"/>
        <w:rPr>
          <w:rFonts w:ascii="Arial" w:hAnsi="Arial" w:cs="Arial"/>
          <w:lang w:val="en-US"/>
        </w:rPr>
      </w:pPr>
      <w:r w:rsidRPr="00A268C4">
        <w:rPr>
          <w:rFonts w:ascii="Arial" w:hAnsi="Arial" w:cs="Arial"/>
          <w:lang w:val="en-US"/>
        </w:rPr>
        <w:t>The TEACH Trust liaises with parents</w:t>
      </w:r>
      <w:r w:rsidR="006C73E2" w:rsidRPr="00A268C4">
        <w:rPr>
          <w:rFonts w:ascii="Arial" w:hAnsi="Arial" w:cs="Arial"/>
          <w:lang w:val="en-US"/>
        </w:rPr>
        <w:t>/</w:t>
      </w:r>
      <w:proofErr w:type="spellStart"/>
      <w:r w:rsidR="006C73E2" w:rsidRPr="00A268C4">
        <w:rPr>
          <w:rFonts w:ascii="Arial" w:hAnsi="Arial" w:cs="Arial"/>
          <w:lang w:val="en-US"/>
        </w:rPr>
        <w:t>carers</w:t>
      </w:r>
      <w:proofErr w:type="spellEnd"/>
      <w:r w:rsidRPr="00A268C4">
        <w:rPr>
          <w:rFonts w:ascii="Arial" w:hAnsi="Arial" w:cs="Arial"/>
          <w:lang w:val="en-US"/>
        </w:rPr>
        <w:t xml:space="preserve"> regarding</w:t>
      </w:r>
      <w:r w:rsidR="59A5C24D" w:rsidRPr="00A268C4">
        <w:rPr>
          <w:rFonts w:ascii="Arial" w:hAnsi="Arial" w:cs="Arial"/>
          <w:lang w:val="en-US"/>
        </w:rPr>
        <w:t xml:space="preserve"> the following</w:t>
      </w:r>
      <w:r w:rsidRPr="00A268C4">
        <w:rPr>
          <w:rFonts w:ascii="Arial" w:hAnsi="Arial" w:cs="Arial"/>
          <w:lang w:val="en-US"/>
        </w:rPr>
        <w:t xml:space="preserve">: </w:t>
      </w:r>
    </w:p>
    <w:p w14:paraId="50FFB85B" w14:textId="333035E1" w:rsidR="00333C40" w:rsidRPr="00A268C4" w:rsidRDefault="44E08891"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W</w:t>
      </w:r>
      <w:r w:rsidR="00333C40" w:rsidRPr="00A268C4">
        <w:rPr>
          <w:rFonts w:ascii="Arial" w:hAnsi="Arial" w:cs="Arial"/>
          <w:lang w:val="en-US"/>
        </w:rPr>
        <w:t>hen relationships education lessons will occur in school</w:t>
      </w:r>
      <w:r w:rsidR="4373D203" w:rsidRPr="00A268C4">
        <w:rPr>
          <w:rFonts w:ascii="Arial" w:hAnsi="Arial" w:cs="Arial"/>
          <w:lang w:val="en-US"/>
        </w:rPr>
        <w:t>.</w:t>
      </w:r>
      <w:r w:rsidR="00333C40" w:rsidRPr="00A268C4">
        <w:rPr>
          <w:rFonts w:ascii="Arial" w:hAnsi="Arial" w:cs="Arial"/>
          <w:lang w:val="en-US"/>
        </w:rPr>
        <w:t xml:space="preserve"> </w:t>
      </w:r>
    </w:p>
    <w:p w14:paraId="7D506168" w14:textId="7E84BDD0" w:rsidR="00333C40" w:rsidRPr="00A268C4" w:rsidRDefault="59766FDC"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T</w:t>
      </w:r>
      <w:r w:rsidR="00333C40" w:rsidRPr="00A268C4">
        <w:rPr>
          <w:rFonts w:ascii="Arial" w:hAnsi="Arial" w:cs="Arial"/>
          <w:lang w:val="en-US"/>
        </w:rPr>
        <w:t xml:space="preserve">he context of the relationships education </w:t>
      </w:r>
      <w:proofErr w:type="gramStart"/>
      <w:r w:rsidR="00333C40" w:rsidRPr="00A268C4">
        <w:rPr>
          <w:rFonts w:ascii="Arial" w:hAnsi="Arial" w:cs="Arial"/>
          <w:lang w:val="en-US"/>
        </w:rPr>
        <w:t xml:space="preserve">curriculum </w:t>
      </w:r>
      <w:r w:rsidR="4373D203" w:rsidRPr="00A268C4">
        <w:rPr>
          <w:rFonts w:ascii="Arial" w:hAnsi="Arial" w:cs="Arial"/>
          <w:lang w:val="en-US"/>
        </w:rPr>
        <w:t>.</w:t>
      </w:r>
      <w:proofErr w:type="gramEnd"/>
    </w:p>
    <w:p w14:paraId="0FB5D7A2" w14:textId="30D93414" w:rsidR="00333C40" w:rsidRPr="00A268C4" w:rsidRDefault="197C0C7F"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T</w:t>
      </w:r>
      <w:r w:rsidR="00333C40" w:rsidRPr="00A268C4">
        <w:rPr>
          <w:rFonts w:ascii="Arial" w:hAnsi="Arial" w:cs="Arial"/>
          <w:lang w:val="en-US"/>
        </w:rPr>
        <w:t>heir right to withdraw their children from sex education content taught outside what is specified in the National Curriculum Science objectives</w:t>
      </w:r>
      <w:r w:rsidR="6842CFB8" w:rsidRPr="00A268C4">
        <w:rPr>
          <w:rFonts w:ascii="Arial" w:hAnsi="Arial" w:cs="Arial"/>
          <w:lang w:val="en-US"/>
        </w:rPr>
        <w:t>.</w:t>
      </w:r>
    </w:p>
    <w:p w14:paraId="4E1E1746" w14:textId="4EBF288B" w:rsidR="00333C40" w:rsidRPr="00A268C4" w:rsidRDefault="509DB49D"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T</w:t>
      </w:r>
      <w:r w:rsidR="00333C40" w:rsidRPr="00A268C4">
        <w:rPr>
          <w:rFonts w:ascii="Arial" w:hAnsi="Arial" w:cs="Arial"/>
          <w:lang w:val="en-US"/>
        </w:rPr>
        <w:t>he process by which they can withdraw their children</w:t>
      </w:r>
      <w:r w:rsidR="7E10F478" w:rsidRPr="00A268C4">
        <w:rPr>
          <w:rFonts w:ascii="Arial" w:hAnsi="Arial" w:cs="Arial"/>
          <w:lang w:val="en-US"/>
        </w:rPr>
        <w:t>.</w:t>
      </w:r>
    </w:p>
    <w:p w14:paraId="736FC5D2" w14:textId="4AC00E45" w:rsidR="00333C40" w:rsidRPr="00A268C4" w:rsidRDefault="29004D1D"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H</w:t>
      </w:r>
      <w:r w:rsidR="00333C40" w:rsidRPr="00A268C4">
        <w:rPr>
          <w:rFonts w:ascii="Arial" w:hAnsi="Arial" w:cs="Arial"/>
          <w:lang w:val="en-US"/>
        </w:rPr>
        <w:t>ow questions of a sensitive nature are dealt with</w:t>
      </w:r>
      <w:r w:rsidR="4616B70E" w:rsidRPr="00A268C4">
        <w:rPr>
          <w:rFonts w:ascii="Arial" w:hAnsi="Arial" w:cs="Arial"/>
          <w:lang w:val="en-US"/>
        </w:rPr>
        <w:t>.</w:t>
      </w:r>
    </w:p>
    <w:p w14:paraId="220510FD" w14:textId="77777777" w:rsidR="00333C40" w:rsidRPr="00A268C4" w:rsidRDefault="00333C40" w:rsidP="00333C40">
      <w:pPr>
        <w:autoSpaceDE w:val="0"/>
        <w:autoSpaceDN w:val="0"/>
        <w:adjustRightInd w:val="0"/>
        <w:jc w:val="both"/>
        <w:rPr>
          <w:rFonts w:ascii="Arial" w:hAnsi="Arial" w:cs="Arial"/>
          <w:b/>
          <w:bCs/>
          <w:lang w:val="en-US"/>
        </w:rPr>
      </w:pPr>
    </w:p>
    <w:p w14:paraId="5A19AD5D" w14:textId="1D7B5894" w:rsidR="00333C40" w:rsidRPr="00A268C4" w:rsidRDefault="00333C40" w:rsidP="00333C40">
      <w:pPr>
        <w:autoSpaceDE w:val="0"/>
        <w:autoSpaceDN w:val="0"/>
        <w:adjustRightInd w:val="0"/>
        <w:jc w:val="both"/>
        <w:rPr>
          <w:rFonts w:ascii="Arial" w:hAnsi="Arial" w:cs="Arial"/>
          <w:b/>
          <w:bCs/>
          <w:sz w:val="24"/>
          <w:lang w:val="en-US"/>
        </w:rPr>
      </w:pPr>
      <w:r w:rsidRPr="00A268C4">
        <w:rPr>
          <w:rFonts w:ascii="Arial" w:hAnsi="Arial" w:cs="Arial"/>
          <w:b/>
          <w:bCs/>
          <w:sz w:val="24"/>
          <w:lang w:val="en-US"/>
        </w:rPr>
        <w:t xml:space="preserve">Children </w:t>
      </w:r>
      <w:r w:rsidR="005554BB" w:rsidRPr="00A268C4">
        <w:rPr>
          <w:rFonts w:ascii="Arial" w:hAnsi="Arial" w:cs="Arial"/>
          <w:b/>
          <w:bCs/>
          <w:sz w:val="24"/>
          <w:lang w:val="en-US"/>
        </w:rPr>
        <w:t>W</w:t>
      </w:r>
      <w:r w:rsidRPr="00A268C4">
        <w:rPr>
          <w:rFonts w:ascii="Arial" w:hAnsi="Arial" w:cs="Arial"/>
          <w:b/>
          <w:bCs/>
          <w:sz w:val="24"/>
          <w:lang w:val="en-US"/>
        </w:rPr>
        <w:t xml:space="preserve">ithdrawn </w:t>
      </w:r>
      <w:r w:rsidR="005554BB" w:rsidRPr="00A268C4">
        <w:rPr>
          <w:rFonts w:ascii="Arial" w:hAnsi="Arial" w:cs="Arial"/>
          <w:b/>
          <w:bCs/>
          <w:sz w:val="24"/>
          <w:lang w:val="en-US"/>
        </w:rPr>
        <w:t>f</w:t>
      </w:r>
      <w:r w:rsidRPr="00A268C4">
        <w:rPr>
          <w:rFonts w:ascii="Arial" w:hAnsi="Arial" w:cs="Arial"/>
          <w:b/>
          <w:bCs/>
          <w:sz w:val="24"/>
          <w:lang w:val="en-US"/>
        </w:rPr>
        <w:t xml:space="preserve">rom </w:t>
      </w:r>
      <w:r w:rsidR="005554BB" w:rsidRPr="00A268C4">
        <w:rPr>
          <w:rFonts w:ascii="Arial" w:hAnsi="Arial" w:cs="Arial"/>
          <w:b/>
          <w:bCs/>
          <w:sz w:val="24"/>
          <w:lang w:val="en-US"/>
        </w:rPr>
        <w:t>L</w:t>
      </w:r>
      <w:r w:rsidRPr="00A268C4">
        <w:rPr>
          <w:rFonts w:ascii="Arial" w:hAnsi="Arial" w:cs="Arial"/>
          <w:b/>
          <w:bCs/>
          <w:sz w:val="24"/>
          <w:lang w:val="en-US"/>
        </w:rPr>
        <w:t>essons</w:t>
      </w:r>
    </w:p>
    <w:p w14:paraId="366085BA" w14:textId="1A21A754" w:rsidR="00333C40" w:rsidRPr="00A268C4" w:rsidRDefault="00333C40" w:rsidP="00333C40">
      <w:pPr>
        <w:autoSpaceDE w:val="0"/>
        <w:autoSpaceDN w:val="0"/>
        <w:adjustRightInd w:val="0"/>
        <w:jc w:val="both"/>
        <w:rPr>
          <w:rFonts w:ascii="Arial" w:hAnsi="Arial" w:cs="Arial"/>
        </w:rPr>
      </w:pPr>
      <w:r w:rsidRPr="00A268C4">
        <w:rPr>
          <w:rFonts w:ascii="Arial" w:hAnsi="Arial" w:cs="Arial"/>
          <w:lang w:val="en-US"/>
        </w:rPr>
        <w:t xml:space="preserve">It is important to note that the Relationships Education at our Trust sits within the Trust values framework and that we consider it vital to do this work in partnership with parents and </w:t>
      </w:r>
      <w:proofErr w:type="spellStart"/>
      <w:r w:rsidRPr="00A268C4">
        <w:rPr>
          <w:rFonts w:ascii="Arial" w:hAnsi="Arial" w:cs="Arial"/>
          <w:lang w:val="en-US"/>
        </w:rPr>
        <w:t>carers</w:t>
      </w:r>
      <w:proofErr w:type="spellEnd"/>
      <w:r w:rsidRPr="00A268C4">
        <w:rPr>
          <w:rFonts w:ascii="Arial" w:hAnsi="Arial" w:cs="Arial"/>
          <w:lang w:val="en-US"/>
        </w:rPr>
        <w:t xml:space="preserve">. </w:t>
      </w:r>
      <w:r w:rsidRPr="00A268C4">
        <w:rPr>
          <w:rFonts w:ascii="Arial" w:hAnsi="Arial" w:cs="Arial"/>
        </w:rPr>
        <w:t xml:space="preserve">Parents do not have the </w:t>
      </w:r>
      <w:r w:rsidR="002123BD" w:rsidRPr="00A268C4">
        <w:rPr>
          <w:rFonts w:ascii="Arial" w:hAnsi="Arial" w:cs="Arial"/>
        </w:rPr>
        <w:t xml:space="preserve">legal </w:t>
      </w:r>
      <w:r w:rsidRPr="00A268C4">
        <w:rPr>
          <w:rFonts w:ascii="Arial" w:hAnsi="Arial" w:cs="Arial"/>
        </w:rPr>
        <w:t xml:space="preserve">right to withdraw their children from Relationships and Health Education. We are mindful that parents </w:t>
      </w:r>
      <w:r w:rsidRPr="00A268C4">
        <w:rPr>
          <w:rFonts w:ascii="Arial" w:hAnsi="Arial" w:cs="Arial"/>
          <w:lang w:val="en-US"/>
        </w:rPr>
        <w:t>do have the legal right to withdraw their children from the components of sex education within the PSHE Curriculum, whilst we hope they do not feel the need to do so, as one without the other can be problematic.</w:t>
      </w:r>
    </w:p>
    <w:p w14:paraId="2FF6F162" w14:textId="1707D49C" w:rsidR="00333C40" w:rsidRPr="00A268C4" w:rsidRDefault="00333C40" w:rsidP="00333C40">
      <w:pPr>
        <w:autoSpaceDE w:val="0"/>
        <w:autoSpaceDN w:val="0"/>
        <w:adjustRightInd w:val="0"/>
        <w:jc w:val="both"/>
        <w:rPr>
          <w:rFonts w:ascii="Arial" w:hAnsi="Arial" w:cs="Arial"/>
          <w:lang w:val="en-US"/>
        </w:rPr>
      </w:pPr>
      <w:r w:rsidRPr="00A268C4">
        <w:rPr>
          <w:rFonts w:ascii="Arial" w:hAnsi="Arial" w:cs="Arial"/>
          <w:lang w:val="en-US"/>
        </w:rPr>
        <w:t xml:space="preserve">Parents wishing to withdraw their children from lessons should write a letter to the class teacher, informing them of their wishes. The class teacher must pass </w:t>
      </w:r>
      <w:r w:rsidR="002123BD" w:rsidRPr="00A268C4">
        <w:rPr>
          <w:rFonts w:ascii="Arial" w:hAnsi="Arial" w:cs="Arial"/>
          <w:lang w:val="en-US"/>
        </w:rPr>
        <w:t>this information</w:t>
      </w:r>
      <w:r w:rsidRPr="00A268C4">
        <w:rPr>
          <w:rFonts w:ascii="Arial" w:hAnsi="Arial" w:cs="Arial"/>
          <w:lang w:val="en-US"/>
        </w:rPr>
        <w:t xml:space="preserve"> onto the PSHE co-coordinator and the Headteacher. The Headteacher may contact the parent(s) to discuss their decision prior to the lessons being taught. Children withdrawn from the </w:t>
      </w:r>
      <w:proofErr w:type="spellStart"/>
      <w:r w:rsidRPr="00A268C4">
        <w:rPr>
          <w:rFonts w:ascii="Arial" w:hAnsi="Arial" w:cs="Arial"/>
          <w:lang w:val="en-US"/>
        </w:rPr>
        <w:t>programme</w:t>
      </w:r>
      <w:proofErr w:type="spellEnd"/>
      <w:r w:rsidRPr="00A268C4">
        <w:rPr>
          <w:rFonts w:ascii="Arial" w:hAnsi="Arial" w:cs="Arial"/>
          <w:lang w:val="en-US"/>
        </w:rPr>
        <w:t xml:space="preserve"> of study will be given alternative work to do, in another class, for the duration of the </w:t>
      </w:r>
      <w:proofErr w:type="spellStart"/>
      <w:r w:rsidRPr="00A268C4">
        <w:rPr>
          <w:rFonts w:ascii="Arial" w:hAnsi="Arial" w:cs="Arial"/>
          <w:lang w:val="en-US"/>
        </w:rPr>
        <w:t>programme</w:t>
      </w:r>
      <w:proofErr w:type="spellEnd"/>
      <w:r w:rsidRPr="00A268C4">
        <w:rPr>
          <w:rFonts w:ascii="Arial" w:hAnsi="Arial" w:cs="Arial"/>
          <w:lang w:val="en-US"/>
        </w:rPr>
        <w:t xml:space="preserve">. </w:t>
      </w:r>
    </w:p>
    <w:p w14:paraId="1870A846" w14:textId="77777777" w:rsidR="00333C40" w:rsidRPr="00A268C4" w:rsidRDefault="00333C40" w:rsidP="00333C40">
      <w:pPr>
        <w:jc w:val="both"/>
        <w:rPr>
          <w:rFonts w:ascii="Arial" w:hAnsi="Arial" w:cs="Arial"/>
        </w:rPr>
      </w:pPr>
    </w:p>
    <w:p w14:paraId="10255841" w14:textId="7DAB0AB4" w:rsidR="0096325F" w:rsidRPr="00A268C4" w:rsidRDefault="0096325F" w:rsidP="00917BD5">
      <w:pPr>
        <w:spacing w:line="240" w:lineRule="auto"/>
        <w:rPr>
          <w:rFonts w:ascii="Arial" w:hAnsi="Arial" w:cs="Arial"/>
          <w:i/>
          <w:sz w:val="24"/>
          <w:szCs w:val="24"/>
        </w:rPr>
      </w:pPr>
      <w:r w:rsidRPr="5AA9A770">
        <w:rPr>
          <w:rFonts w:ascii="Arial" w:hAnsi="Arial" w:cs="Arial"/>
          <w:b/>
          <w:sz w:val="24"/>
          <w:szCs w:val="24"/>
        </w:rPr>
        <w:t xml:space="preserve">Drug and Alcohol </w:t>
      </w:r>
      <w:proofErr w:type="gramStart"/>
      <w:r w:rsidRPr="5AA9A770">
        <w:rPr>
          <w:rFonts w:ascii="Arial" w:hAnsi="Arial" w:cs="Arial"/>
          <w:b/>
          <w:sz w:val="24"/>
          <w:szCs w:val="24"/>
        </w:rPr>
        <w:t>Education</w:t>
      </w:r>
      <w:r w:rsidR="002123BD" w:rsidRPr="5AA9A770">
        <w:rPr>
          <w:rFonts w:ascii="Arial" w:hAnsi="Arial" w:cs="Arial"/>
          <w:b/>
          <w:sz w:val="24"/>
          <w:szCs w:val="24"/>
        </w:rPr>
        <w:t xml:space="preserve">  </w:t>
      </w:r>
      <w:r w:rsidR="002123BD" w:rsidRPr="5AA9A770">
        <w:rPr>
          <w:rFonts w:ascii="Arial" w:hAnsi="Arial" w:cs="Arial"/>
          <w:i/>
          <w:sz w:val="24"/>
          <w:szCs w:val="24"/>
        </w:rPr>
        <w:t>See</w:t>
      </w:r>
      <w:proofErr w:type="gramEnd"/>
      <w:r w:rsidR="002123BD" w:rsidRPr="5AA9A770">
        <w:rPr>
          <w:rFonts w:ascii="Arial" w:hAnsi="Arial" w:cs="Arial"/>
          <w:i/>
          <w:sz w:val="24"/>
          <w:szCs w:val="24"/>
        </w:rPr>
        <w:t xml:space="preserve"> appendix </w:t>
      </w:r>
      <w:r w:rsidR="20787B85" w:rsidRPr="42B1547E">
        <w:rPr>
          <w:rFonts w:ascii="Arial" w:hAnsi="Arial" w:cs="Arial"/>
          <w:i/>
          <w:sz w:val="24"/>
          <w:szCs w:val="24"/>
        </w:rPr>
        <w:t>2</w:t>
      </w:r>
      <w:r w:rsidR="002123BD" w:rsidRPr="5AA9A770">
        <w:rPr>
          <w:rFonts w:ascii="Arial" w:hAnsi="Arial" w:cs="Arial"/>
          <w:i/>
          <w:sz w:val="24"/>
          <w:szCs w:val="24"/>
        </w:rPr>
        <w:t xml:space="preserve"> for further content</w:t>
      </w:r>
    </w:p>
    <w:p w14:paraId="2E83C650" w14:textId="14A113EB" w:rsidR="0096325F" w:rsidRPr="00A268C4" w:rsidRDefault="0096325F" w:rsidP="00917BD5">
      <w:pPr>
        <w:spacing w:line="240" w:lineRule="auto"/>
        <w:rPr>
          <w:rFonts w:ascii="Arial" w:hAnsi="Arial" w:cs="Arial"/>
        </w:rPr>
      </w:pPr>
      <w:r w:rsidRPr="00A268C4">
        <w:rPr>
          <w:rFonts w:ascii="Arial" w:hAnsi="Arial" w:cs="Arial"/>
        </w:rPr>
        <w:t>This policy uses the definition that a drug is ‘</w:t>
      </w:r>
      <w:r w:rsidR="2E42C1F7" w:rsidRPr="00A268C4">
        <w:rPr>
          <w:rFonts w:ascii="Arial" w:hAnsi="Arial" w:cs="Arial"/>
        </w:rPr>
        <w:t>a</w:t>
      </w:r>
      <w:r w:rsidRPr="00A268C4">
        <w:rPr>
          <w:rFonts w:ascii="Arial" w:hAnsi="Arial" w:cs="Arial"/>
        </w:rPr>
        <w:t xml:space="preserve"> substance people take to change the way they feel, think or behave’ (United Nations Office on Drugs and Crime). The term ‘Drugs’ includes</w:t>
      </w:r>
      <w:r w:rsidR="09D6B3AA" w:rsidRPr="00A268C4">
        <w:rPr>
          <w:rFonts w:ascii="Arial" w:hAnsi="Arial" w:cs="Arial"/>
        </w:rPr>
        <w:t xml:space="preserve"> the following:</w:t>
      </w:r>
    </w:p>
    <w:p w14:paraId="105BBAA4" w14:textId="77777777" w:rsidR="0096325F" w:rsidRPr="00A268C4" w:rsidRDefault="0096325F" w:rsidP="00917BD5">
      <w:pPr>
        <w:numPr>
          <w:ilvl w:val="0"/>
          <w:numId w:val="13"/>
        </w:numPr>
        <w:spacing w:after="0" w:line="240" w:lineRule="auto"/>
        <w:rPr>
          <w:rFonts w:ascii="Arial" w:hAnsi="Arial" w:cs="Arial"/>
        </w:rPr>
      </w:pPr>
      <w:r w:rsidRPr="00A268C4">
        <w:rPr>
          <w:rFonts w:ascii="Arial" w:hAnsi="Arial" w:cs="Arial"/>
        </w:rPr>
        <w:t>All illegal drugs</w:t>
      </w:r>
    </w:p>
    <w:p w14:paraId="2A13D54F" w14:textId="77777777" w:rsidR="0096325F" w:rsidRPr="00A268C4" w:rsidRDefault="0096325F" w:rsidP="00917BD5">
      <w:pPr>
        <w:numPr>
          <w:ilvl w:val="0"/>
          <w:numId w:val="13"/>
        </w:numPr>
        <w:spacing w:after="0" w:line="240" w:lineRule="auto"/>
        <w:rPr>
          <w:rFonts w:ascii="Arial" w:hAnsi="Arial" w:cs="Arial"/>
        </w:rPr>
      </w:pPr>
      <w:r w:rsidRPr="00A268C4">
        <w:rPr>
          <w:rFonts w:ascii="Arial" w:hAnsi="Arial" w:cs="Arial"/>
        </w:rPr>
        <w:t>All legal drugs including alcohol, tobacco and volatile substances which can be inhaled</w:t>
      </w:r>
    </w:p>
    <w:p w14:paraId="55EB0639" w14:textId="77777777" w:rsidR="0096325F" w:rsidRPr="00A268C4" w:rsidRDefault="0096325F" w:rsidP="00917BD5">
      <w:pPr>
        <w:numPr>
          <w:ilvl w:val="0"/>
          <w:numId w:val="13"/>
        </w:numPr>
        <w:spacing w:after="0" w:line="240" w:lineRule="auto"/>
        <w:rPr>
          <w:rFonts w:ascii="Arial" w:hAnsi="Arial" w:cs="Arial"/>
        </w:rPr>
      </w:pPr>
      <w:r w:rsidRPr="00A268C4">
        <w:rPr>
          <w:rFonts w:ascii="Arial" w:hAnsi="Arial" w:cs="Arial"/>
        </w:rPr>
        <w:t xml:space="preserve">All over-the-counter and prescription medicines </w:t>
      </w:r>
    </w:p>
    <w:p w14:paraId="345AA055" w14:textId="77777777" w:rsidR="0096325F" w:rsidRPr="00A268C4" w:rsidRDefault="0096325F" w:rsidP="00917BD5">
      <w:pPr>
        <w:spacing w:line="240" w:lineRule="auto"/>
        <w:rPr>
          <w:rFonts w:ascii="Arial" w:hAnsi="Arial" w:cs="Arial"/>
        </w:rPr>
      </w:pPr>
    </w:p>
    <w:p w14:paraId="13C5BEBD" w14:textId="77777777" w:rsidR="0096325F" w:rsidRPr="00A268C4" w:rsidRDefault="0096325F" w:rsidP="00917BD5">
      <w:pPr>
        <w:spacing w:line="240" w:lineRule="auto"/>
        <w:rPr>
          <w:rFonts w:ascii="Arial" w:hAnsi="Arial" w:cs="Arial"/>
        </w:rPr>
      </w:pPr>
      <w:r w:rsidRPr="00A268C4">
        <w:rPr>
          <w:rFonts w:ascii="Arial" w:hAnsi="Arial" w:cs="Arial"/>
        </w:rPr>
        <w:t>Effective Drug and Alcohol Education can make a significant contribution to the development of the personal skills needed by pupils as they grow up.  It also enables young people to make responsible and informed decisions about their health and well-being.</w:t>
      </w:r>
    </w:p>
    <w:p w14:paraId="243314AE" w14:textId="54C5B11C" w:rsidR="00917BD5" w:rsidRPr="00A268C4" w:rsidRDefault="0096325F" w:rsidP="00917BD5">
      <w:pPr>
        <w:pStyle w:val="Heading1"/>
        <w:spacing w:line="240" w:lineRule="auto"/>
        <w:rPr>
          <w:rFonts w:ascii="Arial" w:eastAsiaTheme="minorHAnsi" w:hAnsi="Arial" w:cs="Arial"/>
          <w:b/>
          <w:color w:val="auto"/>
          <w:sz w:val="24"/>
          <w:szCs w:val="22"/>
        </w:rPr>
      </w:pPr>
      <w:r w:rsidRPr="00A268C4">
        <w:rPr>
          <w:rFonts w:ascii="Arial" w:eastAsiaTheme="minorHAnsi" w:hAnsi="Arial" w:cs="Arial"/>
          <w:b/>
          <w:color w:val="auto"/>
          <w:sz w:val="24"/>
          <w:szCs w:val="22"/>
        </w:rPr>
        <w:t>Moral and Values Framework</w:t>
      </w:r>
    </w:p>
    <w:p w14:paraId="56AD1DA4" w14:textId="49250D42" w:rsidR="0096325F" w:rsidRPr="00A268C4" w:rsidRDefault="0096325F" w:rsidP="7DED858F">
      <w:pPr>
        <w:pStyle w:val="Heading1"/>
        <w:spacing w:line="240" w:lineRule="auto"/>
        <w:rPr>
          <w:rFonts w:ascii="Arial" w:eastAsiaTheme="minorEastAsia" w:hAnsi="Arial" w:cs="Arial"/>
          <w:color w:val="auto"/>
          <w:sz w:val="22"/>
          <w:szCs w:val="22"/>
        </w:rPr>
      </w:pPr>
      <w:r w:rsidRPr="00A268C4">
        <w:rPr>
          <w:rFonts w:ascii="Arial" w:eastAsiaTheme="minorEastAsia" w:hAnsi="Arial" w:cs="Arial"/>
          <w:color w:val="auto"/>
          <w:sz w:val="22"/>
          <w:szCs w:val="22"/>
        </w:rPr>
        <w:t>The Drug and Alcohol Education programme at our school reflects the school ethos and demonstrates and encourages the following values:</w:t>
      </w:r>
    </w:p>
    <w:p w14:paraId="4A5712E4" w14:textId="77777777"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Respect for self</w:t>
      </w:r>
    </w:p>
    <w:p w14:paraId="097C8767" w14:textId="50804239"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Respect for others</w:t>
      </w:r>
    </w:p>
    <w:p w14:paraId="09633457" w14:textId="77777777"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Responsibility for their own actions</w:t>
      </w:r>
    </w:p>
    <w:p w14:paraId="3DDBB0BE" w14:textId="2AE16990"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Responsibility for their family, friends, schools and wider community</w:t>
      </w:r>
    </w:p>
    <w:p w14:paraId="73BE5CCE" w14:textId="567C329B" w:rsidR="002123BD" w:rsidRPr="00A268C4" w:rsidRDefault="002123BD" w:rsidP="00E769E4">
      <w:pPr>
        <w:autoSpaceDE w:val="0"/>
        <w:autoSpaceDN w:val="0"/>
        <w:adjustRightInd w:val="0"/>
        <w:jc w:val="both"/>
        <w:rPr>
          <w:rFonts w:ascii="Arial" w:hAnsi="Arial" w:cs="Arial"/>
        </w:rPr>
      </w:pPr>
    </w:p>
    <w:p w14:paraId="5DFBA986" w14:textId="33D789CD" w:rsidR="00806E06" w:rsidRPr="00C86040" w:rsidRDefault="00806E06" w:rsidP="00806E06">
      <w:pPr>
        <w:autoSpaceDE w:val="0"/>
        <w:autoSpaceDN w:val="0"/>
        <w:adjustRightInd w:val="0"/>
        <w:jc w:val="both"/>
        <w:rPr>
          <w:rFonts w:ascii="Arial" w:hAnsi="Arial" w:cs="Arial"/>
          <w:b/>
          <w:bCs/>
          <w:sz w:val="24"/>
          <w:lang w:val="en-US"/>
        </w:rPr>
      </w:pPr>
      <w:r w:rsidRPr="00C86040">
        <w:rPr>
          <w:rFonts w:ascii="Arial" w:hAnsi="Arial" w:cs="Arial"/>
          <w:b/>
          <w:bCs/>
          <w:sz w:val="24"/>
          <w:lang w:val="en-US"/>
        </w:rPr>
        <w:t>Children’s mental health and wellbeing</w:t>
      </w:r>
    </w:p>
    <w:p w14:paraId="1AA36CD9" w14:textId="4B0E667A" w:rsidR="00806E06" w:rsidRPr="00C86040" w:rsidRDefault="00806E06" w:rsidP="770443CB">
      <w:pPr>
        <w:autoSpaceDE w:val="0"/>
        <w:autoSpaceDN w:val="0"/>
        <w:adjustRightInd w:val="0"/>
        <w:jc w:val="both"/>
        <w:rPr>
          <w:rFonts w:ascii="Arial" w:hAnsi="Arial" w:cs="Arial"/>
          <w:lang w:val="en-US"/>
        </w:rPr>
      </w:pPr>
      <w:r w:rsidRPr="00C86040">
        <w:rPr>
          <w:rFonts w:ascii="Arial" w:hAnsi="Arial" w:cs="Arial"/>
          <w:lang w:val="en-US"/>
        </w:rPr>
        <w:lastRenderedPageBreak/>
        <w:t>‘Good mental health is important for helping children and young people to develop and thrive.’ (Public Health England and DfE, 2021) Promoting children’s mental health and wellbeing is integral to keeping them safe</w:t>
      </w:r>
      <w:r w:rsidR="1DBF58C7" w:rsidRPr="00C86040">
        <w:rPr>
          <w:rFonts w:ascii="Arial" w:hAnsi="Arial" w:cs="Arial"/>
          <w:lang w:val="en-US"/>
        </w:rPr>
        <w:t>;</w:t>
      </w:r>
      <w:r w:rsidRPr="00C86040">
        <w:rPr>
          <w:rFonts w:ascii="Arial" w:hAnsi="Arial" w:cs="Arial"/>
          <w:lang w:val="en-US"/>
        </w:rPr>
        <w:t xml:space="preserve"> helping them develop as individuals and ensuring they have positive outcomes into adulthood. </w:t>
      </w:r>
    </w:p>
    <w:p w14:paraId="0A937B48" w14:textId="6792DC8F" w:rsidR="00806E06" w:rsidRPr="00C86040" w:rsidRDefault="00806E06" w:rsidP="770443CB">
      <w:pPr>
        <w:autoSpaceDE w:val="0"/>
        <w:autoSpaceDN w:val="0"/>
        <w:adjustRightInd w:val="0"/>
        <w:jc w:val="both"/>
        <w:rPr>
          <w:rFonts w:ascii="Arial" w:hAnsi="Arial" w:cs="Arial"/>
          <w:lang w:val="en-US"/>
        </w:rPr>
      </w:pPr>
      <w:r w:rsidRPr="00C86040">
        <w:rPr>
          <w:rFonts w:ascii="Arial" w:hAnsi="Arial" w:cs="Arial"/>
          <w:lang w:val="en-US"/>
        </w:rPr>
        <w:t>At TEACH Trust, we promote positive mental health and emotional wellbeing in all staff and children and increase understanding and awareness of common mental health issues. This includes enabling staff to identify and respond to early warning signs of mental ill health in children and understanding how and when to access support. Through a culture of mental health being ‘everyone’s responsibility’, we aim to develop resilience amongst children, raising awareness of what support is available and teaching effective strategies to cope with challenges.</w:t>
      </w:r>
    </w:p>
    <w:p w14:paraId="1B50E5A5" w14:textId="5E93E050" w:rsidR="00806E06" w:rsidRPr="00C86040" w:rsidRDefault="6B1312A6" w:rsidP="78BF4B8B">
      <w:pPr>
        <w:autoSpaceDE w:val="0"/>
        <w:autoSpaceDN w:val="0"/>
        <w:adjustRightInd w:val="0"/>
        <w:jc w:val="both"/>
        <w:rPr>
          <w:rFonts w:ascii="Arial" w:hAnsi="Arial" w:cs="Arial"/>
          <w:lang w:val="en-US"/>
        </w:rPr>
      </w:pPr>
      <w:r w:rsidRPr="00C86040">
        <w:rPr>
          <w:rFonts w:ascii="Arial" w:hAnsi="Arial" w:cs="Arial"/>
          <w:lang w:val="en-US"/>
        </w:rPr>
        <w:t xml:space="preserve">Our PSHE curriculum teaches the skills, knowledge and understanding our children need to keep themselves - and others - physically and mentally healthy and safe. As a Trust, we use the research-based </w:t>
      </w:r>
      <w:proofErr w:type="spellStart"/>
      <w:r w:rsidRPr="00C86040">
        <w:rPr>
          <w:rFonts w:ascii="Arial" w:hAnsi="Arial" w:cs="Arial"/>
          <w:lang w:val="en-US"/>
        </w:rPr>
        <w:t>programme</w:t>
      </w:r>
      <w:proofErr w:type="spellEnd"/>
      <w:r w:rsidRPr="00C86040">
        <w:rPr>
          <w:rFonts w:ascii="Arial" w:hAnsi="Arial" w:cs="Arial"/>
          <w:lang w:val="en-US"/>
        </w:rPr>
        <w:t xml:space="preserve"> ‘Trick Box’ to teach simple strategies to our children so that they can develop confidence, emotional regulation techniques, positive communication</w:t>
      </w:r>
      <w:r w:rsidR="7F650437" w:rsidRPr="00C86040">
        <w:rPr>
          <w:rFonts w:ascii="Arial" w:hAnsi="Arial" w:cs="Arial"/>
          <w:lang w:val="en-US"/>
        </w:rPr>
        <w:t xml:space="preserve"> skills</w:t>
      </w:r>
      <w:r w:rsidRPr="00C86040">
        <w:rPr>
          <w:rFonts w:ascii="Arial" w:hAnsi="Arial" w:cs="Arial"/>
          <w:lang w:val="en-US"/>
        </w:rPr>
        <w:t xml:space="preserve"> and creative problem-solving skills. </w:t>
      </w:r>
    </w:p>
    <w:p w14:paraId="7D8F5370" w14:textId="4A6DE1E9" w:rsidR="00806E06" w:rsidRPr="00C86040" w:rsidRDefault="6B1312A6" w:rsidP="78BF4B8B">
      <w:pPr>
        <w:autoSpaceDE w:val="0"/>
        <w:autoSpaceDN w:val="0"/>
        <w:adjustRightInd w:val="0"/>
        <w:jc w:val="both"/>
        <w:rPr>
          <w:rFonts w:ascii="Arial" w:hAnsi="Arial" w:cs="Arial"/>
          <w:lang w:val="en-US"/>
        </w:rPr>
      </w:pPr>
      <w:r w:rsidRPr="00C86040">
        <w:rPr>
          <w:rFonts w:ascii="Arial" w:hAnsi="Arial" w:cs="Arial"/>
          <w:lang w:val="en-US"/>
        </w:rPr>
        <w:t>The strategies</w:t>
      </w:r>
      <w:r w:rsidR="7F650437" w:rsidRPr="00C86040">
        <w:rPr>
          <w:rFonts w:ascii="Arial" w:hAnsi="Arial" w:cs="Arial"/>
          <w:lang w:val="en-US"/>
        </w:rPr>
        <w:t>, or ‘tricks’,</w:t>
      </w:r>
      <w:r w:rsidRPr="00C86040">
        <w:rPr>
          <w:rFonts w:ascii="Arial" w:hAnsi="Arial" w:cs="Arial"/>
          <w:lang w:val="en-US"/>
        </w:rPr>
        <w:t xml:space="preserve"> are progressive and build over time throughout </w:t>
      </w:r>
      <w:r w:rsidR="7F650437" w:rsidRPr="00C86040">
        <w:rPr>
          <w:rFonts w:ascii="Arial" w:hAnsi="Arial" w:cs="Arial"/>
          <w:lang w:val="en-US"/>
        </w:rPr>
        <w:t>the children’s</w:t>
      </w:r>
      <w:r w:rsidRPr="00C86040">
        <w:rPr>
          <w:rFonts w:ascii="Arial" w:hAnsi="Arial" w:cs="Arial"/>
          <w:lang w:val="en-US"/>
        </w:rPr>
        <w:t xml:space="preserve"> academic journey.</w:t>
      </w:r>
      <w:r w:rsidR="56240265" w:rsidRPr="00C86040">
        <w:rPr>
          <w:rFonts w:ascii="Arial" w:hAnsi="Arial" w:cs="Arial"/>
          <w:lang w:val="en-US"/>
        </w:rPr>
        <w:t xml:space="preserve"> </w:t>
      </w:r>
      <w:r w:rsidR="5EB776D0" w:rsidRPr="00C86040">
        <w:rPr>
          <w:rFonts w:ascii="Arial" w:hAnsi="Arial" w:cs="Arial"/>
          <w:lang w:val="en-US"/>
        </w:rPr>
        <w:t xml:space="preserve">This evidence-based emotional management and personal development </w:t>
      </w:r>
      <w:proofErr w:type="spellStart"/>
      <w:r w:rsidR="5EB776D0" w:rsidRPr="00C86040">
        <w:rPr>
          <w:rFonts w:ascii="Arial" w:hAnsi="Arial" w:cs="Arial"/>
          <w:lang w:val="en-US"/>
        </w:rPr>
        <w:t>programme</w:t>
      </w:r>
      <w:proofErr w:type="spellEnd"/>
      <w:r w:rsidR="5EB776D0" w:rsidRPr="00C86040">
        <w:rPr>
          <w:rFonts w:ascii="Arial" w:hAnsi="Arial" w:cs="Arial"/>
          <w:lang w:val="en-US"/>
        </w:rPr>
        <w:t xml:space="preserve"> aims to support children and their families, in line with DFE guidelines.</w:t>
      </w:r>
    </w:p>
    <w:p w14:paraId="56ED2058" w14:textId="5EB009D4" w:rsidR="00806E06" w:rsidRPr="00C86040" w:rsidRDefault="7F650437" w:rsidP="0A7AA4C5">
      <w:pPr>
        <w:autoSpaceDE w:val="0"/>
        <w:autoSpaceDN w:val="0"/>
        <w:adjustRightInd w:val="0"/>
        <w:jc w:val="both"/>
        <w:rPr>
          <w:rFonts w:ascii="Arial" w:hAnsi="Arial" w:cs="Arial"/>
          <w:lang w:val="en-US"/>
        </w:rPr>
      </w:pPr>
      <w:r w:rsidRPr="00C86040">
        <w:rPr>
          <w:rFonts w:ascii="Arial" w:hAnsi="Arial" w:cs="Arial"/>
          <w:lang w:val="en-US"/>
        </w:rPr>
        <w:t>We also facilitate</w:t>
      </w:r>
      <w:r w:rsidR="56240265" w:rsidRPr="00C86040">
        <w:rPr>
          <w:rFonts w:ascii="Arial" w:hAnsi="Arial" w:cs="Arial"/>
          <w:lang w:val="en-US"/>
        </w:rPr>
        <w:t xml:space="preserve"> Happy Habits assemblies in each year group, which focus on helping children get the best from life, man</w:t>
      </w:r>
      <w:r w:rsidRPr="00C86040">
        <w:rPr>
          <w:rFonts w:ascii="Arial" w:hAnsi="Arial" w:cs="Arial"/>
          <w:lang w:val="en-US"/>
        </w:rPr>
        <w:t>age</w:t>
      </w:r>
      <w:r w:rsidR="56240265" w:rsidRPr="00C86040">
        <w:rPr>
          <w:rFonts w:ascii="Arial" w:hAnsi="Arial" w:cs="Arial"/>
          <w:lang w:val="en-US"/>
        </w:rPr>
        <w:t xml:space="preserve"> their challenges and know</w:t>
      </w:r>
      <w:r w:rsidRPr="00C86040">
        <w:rPr>
          <w:rFonts w:ascii="Arial" w:hAnsi="Arial" w:cs="Arial"/>
          <w:lang w:val="en-US"/>
        </w:rPr>
        <w:t xml:space="preserve"> </w:t>
      </w:r>
      <w:r w:rsidR="56240265" w:rsidRPr="00C86040">
        <w:rPr>
          <w:rFonts w:ascii="Arial" w:hAnsi="Arial" w:cs="Arial"/>
          <w:lang w:val="en-US"/>
        </w:rPr>
        <w:t>when to ask for help.</w:t>
      </w:r>
    </w:p>
    <w:p w14:paraId="2B7079A3" w14:textId="3E0CEE2C" w:rsidR="00806E06" w:rsidRDefault="00806E06" w:rsidP="00E769E4">
      <w:pPr>
        <w:autoSpaceDE w:val="0"/>
        <w:autoSpaceDN w:val="0"/>
        <w:adjustRightInd w:val="0"/>
        <w:jc w:val="both"/>
        <w:rPr>
          <w:rFonts w:ascii="Arial" w:hAnsi="Arial" w:cs="Arial"/>
          <w:b/>
          <w:bCs/>
          <w:sz w:val="24"/>
          <w:lang w:val="en-US"/>
        </w:rPr>
      </w:pPr>
      <w:r>
        <w:rPr>
          <w:noProof/>
        </w:rPr>
        <w:drawing>
          <wp:anchor distT="0" distB="0" distL="114300" distR="114300" simplePos="0" relativeHeight="251658241" behindDoc="0" locked="0" layoutInCell="1" allowOverlap="1" wp14:anchorId="3022D18A" wp14:editId="2B3E0B8C">
            <wp:simplePos x="0" y="0"/>
            <wp:positionH relativeFrom="margin">
              <wp:align>left</wp:align>
            </wp:positionH>
            <wp:positionV relativeFrom="paragraph">
              <wp:posOffset>276225</wp:posOffset>
            </wp:positionV>
            <wp:extent cx="765544" cy="105317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65544" cy="105317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0328B6FA" wp14:editId="14020601">
            <wp:simplePos x="0" y="0"/>
            <wp:positionH relativeFrom="margin">
              <wp:align>right</wp:align>
            </wp:positionH>
            <wp:positionV relativeFrom="paragraph">
              <wp:posOffset>66675</wp:posOffset>
            </wp:positionV>
            <wp:extent cx="5731510" cy="1477010"/>
            <wp:effectExtent l="0" t="0" r="254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1477010"/>
                    </a:xfrm>
                    <a:prstGeom prst="rect">
                      <a:avLst/>
                    </a:prstGeom>
                  </pic:spPr>
                </pic:pic>
              </a:graphicData>
            </a:graphic>
            <wp14:sizeRelH relativeFrom="page">
              <wp14:pctWidth>0</wp14:pctWidth>
            </wp14:sizeRelH>
            <wp14:sizeRelV relativeFrom="page">
              <wp14:pctHeight>0</wp14:pctHeight>
            </wp14:sizeRelV>
          </wp:anchor>
        </w:drawing>
      </w:r>
    </w:p>
    <w:p w14:paraId="6C435132" w14:textId="561B1812" w:rsidR="00806E06" w:rsidRDefault="00806E06" w:rsidP="00E769E4">
      <w:pPr>
        <w:autoSpaceDE w:val="0"/>
        <w:autoSpaceDN w:val="0"/>
        <w:adjustRightInd w:val="0"/>
        <w:jc w:val="both"/>
        <w:rPr>
          <w:rFonts w:ascii="Arial" w:hAnsi="Arial" w:cs="Arial"/>
          <w:b/>
          <w:bCs/>
          <w:sz w:val="24"/>
          <w:lang w:val="en-US"/>
        </w:rPr>
      </w:pPr>
    </w:p>
    <w:p w14:paraId="1B47D098" w14:textId="77777777" w:rsidR="00806E06" w:rsidRDefault="00806E06" w:rsidP="00E769E4">
      <w:pPr>
        <w:autoSpaceDE w:val="0"/>
        <w:autoSpaceDN w:val="0"/>
        <w:adjustRightInd w:val="0"/>
        <w:jc w:val="both"/>
        <w:rPr>
          <w:rFonts w:ascii="Arial" w:hAnsi="Arial" w:cs="Arial"/>
          <w:b/>
          <w:bCs/>
          <w:sz w:val="24"/>
          <w:lang w:val="en-US"/>
        </w:rPr>
      </w:pPr>
    </w:p>
    <w:p w14:paraId="5F0CF2D0" w14:textId="30629283" w:rsidR="00806E06" w:rsidRDefault="00806E06" w:rsidP="00E769E4">
      <w:pPr>
        <w:autoSpaceDE w:val="0"/>
        <w:autoSpaceDN w:val="0"/>
        <w:adjustRightInd w:val="0"/>
        <w:jc w:val="both"/>
        <w:rPr>
          <w:rFonts w:ascii="Arial" w:hAnsi="Arial" w:cs="Arial"/>
          <w:b/>
          <w:bCs/>
          <w:sz w:val="24"/>
          <w:lang w:val="en-US"/>
        </w:rPr>
      </w:pPr>
    </w:p>
    <w:p w14:paraId="24362551" w14:textId="77777777" w:rsidR="00806E06" w:rsidRDefault="00806E06" w:rsidP="00E769E4">
      <w:pPr>
        <w:autoSpaceDE w:val="0"/>
        <w:autoSpaceDN w:val="0"/>
        <w:adjustRightInd w:val="0"/>
        <w:jc w:val="both"/>
        <w:rPr>
          <w:rFonts w:ascii="Arial" w:hAnsi="Arial" w:cs="Arial"/>
          <w:b/>
          <w:bCs/>
          <w:sz w:val="24"/>
          <w:lang w:val="en-US"/>
        </w:rPr>
      </w:pPr>
    </w:p>
    <w:p w14:paraId="7DB8547E" w14:textId="037C103F" w:rsidR="00806E06" w:rsidRDefault="00806E06" w:rsidP="00806E06"/>
    <w:p w14:paraId="2B423BBD" w14:textId="3E33CB32" w:rsidR="00806E06" w:rsidRDefault="00806E06" w:rsidP="008327B7">
      <w:pPr>
        <w:rPr>
          <w:rFonts w:ascii="Arial" w:hAnsi="Arial" w:cs="Arial"/>
        </w:rPr>
      </w:pPr>
      <w:r w:rsidRPr="00806E06">
        <w:rPr>
          <w:rFonts w:ascii="Arial" w:hAnsi="Arial" w:cs="Arial"/>
        </w:rPr>
        <w:t xml:space="preserve">All staff will receive regular training about recognising and responding to mental health issues as part of their regular child protection and safeguarding training to enable them to keep pupils safe. </w:t>
      </w:r>
    </w:p>
    <w:p w14:paraId="1CF63887" w14:textId="74640C47" w:rsidR="00DF5449" w:rsidRPr="009F30CF" w:rsidRDefault="008327B7" w:rsidP="00E769E4">
      <w:pPr>
        <w:autoSpaceDE w:val="0"/>
        <w:autoSpaceDN w:val="0"/>
        <w:adjustRightInd w:val="0"/>
        <w:jc w:val="both"/>
        <w:rPr>
          <w:rFonts w:ascii="Arial" w:hAnsi="Arial" w:cs="Arial"/>
          <w:lang w:val="en-US"/>
        </w:rPr>
      </w:pPr>
      <w:r w:rsidRPr="42B1547E">
        <w:rPr>
          <w:rFonts w:ascii="Arial" w:hAnsi="Arial" w:cs="Arial"/>
          <w:lang w:val="en-US"/>
        </w:rPr>
        <w:t>A</w:t>
      </w:r>
      <w:r w:rsidR="008D4AAB" w:rsidRPr="42B1547E">
        <w:rPr>
          <w:rFonts w:ascii="Arial" w:hAnsi="Arial" w:cs="Arial"/>
          <w:lang w:val="en-US"/>
        </w:rPr>
        <w:t>s part of</w:t>
      </w:r>
      <w:r w:rsidR="00DF5449" w:rsidRPr="42B1547E">
        <w:rPr>
          <w:rFonts w:ascii="Arial" w:hAnsi="Arial" w:cs="Arial"/>
          <w:lang w:val="en-US"/>
        </w:rPr>
        <w:t xml:space="preserve"> our focus on </w:t>
      </w:r>
      <w:r w:rsidR="008873AC" w:rsidRPr="42B1547E">
        <w:rPr>
          <w:rFonts w:ascii="Arial" w:hAnsi="Arial" w:cs="Arial"/>
          <w:lang w:val="en-US"/>
        </w:rPr>
        <w:t xml:space="preserve">improving children’s mental and physical health, TEACH schools </w:t>
      </w:r>
      <w:r w:rsidR="002C0F87" w:rsidRPr="42B1547E">
        <w:rPr>
          <w:rFonts w:ascii="Arial" w:hAnsi="Arial" w:cs="Arial"/>
          <w:lang w:val="en-US"/>
        </w:rPr>
        <w:t>apply ‘</w:t>
      </w:r>
      <w:proofErr w:type="spellStart"/>
      <w:r w:rsidR="002C0F87" w:rsidRPr="42B1547E">
        <w:rPr>
          <w:rFonts w:ascii="Arial" w:hAnsi="Arial" w:cs="Arial"/>
          <w:lang w:val="en-US"/>
        </w:rPr>
        <w:t>Stormbreak</w:t>
      </w:r>
      <w:proofErr w:type="spellEnd"/>
      <w:r w:rsidR="002C0F87" w:rsidRPr="42B1547E">
        <w:rPr>
          <w:rFonts w:ascii="Arial" w:hAnsi="Arial" w:cs="Arial"/>
          <w:lang w:val="en-US"/>
        </w:rPr>
        <w:t xml:space="preserve"> Surge’</w:t>
      </w:r>
      <w:r w:rsidR="00B73ABC" w:rsidRPr="42B1547E">
        <w:rPr>
          <w:rFonts w:ascii="Arial" w:hAnsi="Arial" w:cs="Arial"/>
          <w:lang w:val="en-US"/>
        </w:rPr>
        <w:t xml:space="preserve">, a whole school approach to embedding </w:t>
      </w:r>
      <w:r w:rsidR="009A5A8E" w:rsidRPr="42B1547E">
        <w:rPr>
          <w:rFonts w:ascii="Arial" w:hAnsi="Arial" w:cs="Arial"/>
          <w:lang w:val="en-US"/>
        </w:rPr>
        <w:t xml:space="preserve">regular, </w:t>
      </w:r>
      <w:r w:rsidR="00B73ABC" w:rsidRPr="42B1547E">
        <w:rPr>
          <w:rFonts w:ascii="Arial" w:hAnsi="Arial" w:cs="Arial"/>
          <w:lang w:val="en-US"/>
        </w:rPr>
        <w:t xml:space="preserve">mentally healthy movement </w:t>
      </w:r>
      <w:r w:rsidR="009A5A8E" w:rsidRPr="42B1547E">
        <w:rPr>
          <w:rFonts w:ascii="Arial" w:hAnsi="Arial" w:cs="Arial"/>
          <w:lang w:val="en-US"/>
        </w:rPr>
        <w:t>across the teaching week. Through structured opportunities, guided by the teacher, ‘</w:t>
      </w:r>
      <w:proofErr w:type="spellStart"/>
      <w:r w:rsidR="009A5A8E" w:rsidRPr="42B1547E">
        <w:rPr>
          <w:rFonts w:ascii="Arial" w:hAnsi="Arial" w:cs="Arial"/>
          <w:lang w:val="en-US"/>
        </w:rPr>
        <w:t>Stormbreak</w:t>
      </w:r>
      <w:proofErr w:type="spellEnd"/>
      <w:r w:rsidR="009A5A8E" w:rsidRPr="42B1547E">
        <w:rPr>
          <w:rFonts w:ascii="Arial" w:hAnsi="Arial" w:cs="Arial"/>
          <w:lang w:val="en-US"/>
        </w:rPr>
        <w:t xml:space="preserve">’ activities </w:t>
      </w:r>
      <w:r w:rsidR="009F1E1F" w:rsidRPr="42B1547E">
        <w:rPr>
          <w:rFonts w:ascii="Arial" w:hAnsi="Arial" w:cs="Arial"/>
          <w:lang w:val="en-US"/>
        </w:rPr>
        <w:t>are designed to:</w:t>
      </w:r>
    </w:p>
    <w:p w14:paraId="08339D61" w14:textId="7A834849" w:rsidR="00273FBF" w:rsidRPr="009F30CF" w:rsidRDefault="009F1E1F" w:rsidP="00FA4DFC">
      <w:pPr>
        <w:pStyle w:val="ListParagraph"/>
        <w:numPr>
          <w:ilvl w:val="0"/>
          <w:numId w:val="41"/>
        </w:numPr>
        <w:autoSpaceDE w:val="0"/>
        <w:autoSpaceDN w:val="0"/>
        <w:adjustRightInd w:val="0"/>
        <w:jc w:val="both"/>
        <w:rPr>
          <w:rFonts w:ascii="Arial" w:hAnsi="Arial" w:cs="Arial"/>
          <w:lang w:val="en-US"/>
        </w:rPr>
      </w:pPr>
      <w:r w:rsidRPr="42B1547E">
        <w:rPr>
          <w:rFonts w:ascii="Arial" w:hAnsi="Arial" w:cs="Arial"/>
          <w:lang w:val="en-US"/>
        </w:rPr>
        <w:t>Improve chil</w:t>
      </w:r>
      <w:r w:rsidR="008327B7" w:rsidRPr="42B1547E">
        <w:rPr>
          <w:rFonts w:ascii="Arial" w:hAnsi="Arial" w:cs="Arial"/>
          <w:lang w:val="en-US"/>
        </w:rPr>
        <w:t>d</w:t>
      </w:r>
      <w:r w:rsidRPr="42B1547E">
        <w:rPr>
          <w:rFonts w:ascii="Arial" w:hAnsi="Arial" w:cs="Arial"/>
          <w:lang w:val="en-US"/>
        </w:rPr>
        <w:t xml:space="preserve">ren’s wellbeing, resilience, relationships, self-care, self-worth </w:t>
      </w:r>
    </w:p>
    <w:p w14:paraId="0707C751" w14:textId="27C28235" w:rsidR="009F1E1F" w:rsidRPr="009F30CF" w:rsidRDefault="002B00EB" w:rsidP="00273FBF">
      <w:pPr>
        <w:pStyle w:val="ListParagraph"/>
        <w:autoSpaceDE w:val="0"/>
        <w:autoSpaceDN w:val="0"/>
        <w:adjustRightInd w:val="0"/>
        <w:jc w:val="both"/>
        <w:rPr>
          <w:rFonts w:ascii="Arial" w:hAnsi="Arial" w:cs="Arial"/>
          <w:lang w:val="en-US"/>
        </w:rPr>
      </w:pPr>
      <w:r w:rsidRPr="009F30CF">
        <w:rPr>
          <w:rFonts w:ascii="Arial" w:hAnsi="Arial" w:cs="Arial"/>
          <w:noProof/>
          <w:highlight w:val="yellow"/>
          <w:lang w:val="en-US"/>
        </w:rPr>
        <w:drawing>
          <wp:anchor distT="0" distB="0" distL="114300" distR="114300" simplePos="0" relativeHeight="251658243" behindDoc="1" locked="0" layoutInCell="1" allowOverlap="1" wp14:anchorId="5C515FA6" wp14:editId="6C0A01DF">
            <wp:simplePos x="0" y="0"/>
            <wp:positionH relativeFrom="margin">
              <wp:align>right</wp:align>
            </wp:positionH>
            <wp:positionV relativeFrom="page">
              <wp:posOffset>655320</wp:posOffset>
            </wp:positionV>
            <wp:extent cx="1120140" cy="924560"/>
            <wp:effectExtent l="0" t="0" r="381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120140" cy="924560"/>
                    </a:xfrm>
                    <a:prstGeom prst="rect">
                      <a:avLst/>
                    </a:prstGeom>
                  </pic:spPr>
                </pic:pic>
              </a:graphicData>
            </a:graphic>
            <wp14:sizeRelH relativeFrom="margin">
              <wp14:pctWidth>0</wp14:pctWidth>
            </wp14:sizeRelH>
            <wp14:sizeRelV relativeFrom="margin">
              <wp14:pctHeight>0</wp14:pctHeight>
            </wp14:sizeRelV>
          </wp:anchor>
        </w:drawing>
      </w:r>
      <w:r w:rsidR="009F1E1F" w:rsidRPr="42B1547E">
        <w:rPr>
          <w:rFonts w:ascii="Arial" w:hAnsi="Arial" w:cs="Arial"/>
          <w:lang w:val="en-US"/>
        </w:rPr>
        <w:t xml:space="preserve">and </w:t>
      </w:r>
      <w:r w:rsidR="00FA4DFC" w:rsidRPr="42B1547E">
        <w:rPr>
          <w:rFonts w:ascii="Arial" w:hAnsi="Arial" w:cs="Arial"/>
          <w:lang w:val="en-US"/>
        </w:rPr>
        <w:t xml:space="preserve">feelings of </w:t>
      </w:r>
      <w:r w:rsidR="009F1E1F" w:rsidRPr="42B1547E">
        <w:rPr>
          <w:rFonts w:ascii="Arial" w:hAnsi="Arial" w:cs="Arial"/>
          <w:lang w:val="en-US"/>
        </w:rPr>
        <w:t>hope</w:t>
      </w:r>
      <w:r w:rsidR="00FA4DFC" w:rsidRPr="42B1547E">
        <w:rPr>
          <w:rFonts w:ascii="Arial" w:hAnsi="Arial" w:cs="Arial"/>
          <w:lang w:val="en-US"/>
        </w:rPr>
        <w:t xml:space="preserve"> and optimism</w:t>
      </w:r>
    </w:p>
    <w:p w14:paraId="622B93BF" w14:textId="33FD8529" w:rsidR="00FA4DFC" w:rsidRPr="009F30CF" w:rsidRDefault="00980A23" w:rsidP="00FA4DFC">
      <w:pPr>
        <w:pStyle w:val="ListParagraph"/>
        <w:numPr>
          <w:ilvl w:val="0"/>
          <w:numId w:val="41"/>
        </w:numPr>
        <w:autoSpaceDE w:val="0"/>
        <w:autoSpaceDN w:val="0"/>
        <w:adjustRightInd w:val="0"/>
        <w:jc w:val="both"/>
        <w:rPr>
          <w:rFonts w:ascii="Arial" w:hAnsi="Arial" w:cs="Arial"/>
          <w:lang w:val="en-US"/>
        </w:rPr>
      </w:pPr>
      <w:r w:rsidRPr="42B1547E">
        <w:rPr>
          <w:rFonts w:ascii="Arial" w:hAnsi="Arial" w:cs="Arial"/>
          <w:lang w:val="en-US"/>
        </w:rPr>
        <w:t>Support children’s physical activity and readiness for learning</w:t>
      </w:r>
    </w:p>
    <w:p w14:paraId="2264E263" w14:textId="7A550FE7" w:rsidR="00FA4DFC" w:rsidRPr="008327B7" w:rsidRDefault="00980A23" w:rsidP="42B1547E">
      <w:pPr>
        <w:pStyle w:val="ListParagraph"/>
        <w:numPr>
          <w:ilvl w:val="0"/>
          <w:numId w:val="41"/>
        </w:numPr>
        <w:autoSpaceDE w:val="0"/>
        <w:autoSpaceDN w:val="0"/>
        <w:adjustRightInd w:val="0"/>
        <w:jc w:val="both"/>
        <w:rPr>
          <w:rFonts w:ascii="Arial" w:hAnsi="Arial" w:cs="Arial"/>
          <w:lang w:val="en-US"/>
        </w:rPr>
      </w:pPr>
      <w:r w:rsidRPr="42B1547E">
        <w:rPr>
          <w:rFonts w:ascii="Arial" w:hAnsi="Arial" w:cs="Arial"/>
          <w:lang w:val="en-US"/>
        </w:rPr>
        <w:t xml:space="preserve">Help children to </w:t>
      </w:r>
      <w:proofErr w:type="spellStart"/>
      <w:r w:rsidRPr="42B1547E">
        <w:rPr>
          <w:rFonts w:ascii="Arial" w:hAnsi="Arial" w:cs="Arial"/>
          <w:lang w:val="en-US"/>
        </w:rPr>
        <w:t>recognise</w:t>
      </w:r>
      <w:proofErr w:type="spellEnd"/>
      <w:r w:rsidRPr="42B1547E">
        <w:rPr>
          <w:rFonts w:ascii="Arial" w:hAnsi="Arial" w:cs="Arial"/>
          <w:lang w:val="en-US"/>
        </w:rPr>
        <w:t xml:space="preserve">, respond and regulate their emotions. </w:t>
      </w:r>
    </w:p>
    <w:p w14:paraId="32E191C7" w14:textId="26FA931C" w:rsidR="00E769E4" w:rsidRPr="00A268C4" w:rsidRDefault="00E769E4" w:rsidP="00E769E4">
      <w:pPr>
        <w:autoSpaceDE w:val="0"/>
        <w:autoSpaceDN w:val="0"/>
        <w:adjustRightInd w:val="0"/>
        <w:jc w:val="both"/>
        <w:rPr>
          <w:rFonts w:ascii="Arial" w:hAnsi="Arial" w:cs="Arial"/>
          <w:b/>
          <w:bCs/>
          <w:sz w:val="24"/>
          <w:lang w:val="en-US"/>
        </w:rPr>
      </w:pPr>
      <w:r w:rsidRPr="42B1547E">
        <w:rPr>
          <w:rFonts w:ascii="Arial" w:hAnsi="Arial" w:cs="Arial"/>
          <w:b/>
          <w:sz w:val="24"/>
          <w:szCs w:val="24"/>
          <w:lang w:val="en-US"/>
        </w:rPr>
        <w:t>Roles and Responsibilities</w:t>
      </w:r>
    </w:p>
    <w:p w14:paraId="0B6773F7" w14:textId="53E5973C" w:rsidR="00E769E4" w:rsidRDefault="00E769E4" w:rsidP="42B1547E">
      <w:pPr>
        <w:jc w:val="both"/>
        <w:rPr>
          <w:rFonts w:ascii="Arial" w:hAnsi="Arial" w:cs="Arial"/>
          <w:b/>
        </w:rPr>
      </w:pPr>
    </w:p>
    <w:p w14:paraId="421CC71D" w14:textId="022FFF4D" w:rsidR="00E769E4" w:rsidRPr="00A268C4" w:rsidRDefault="00E769E4" w:rsidP="00E769E4">
      <w:pPr>
        <w:autoSpaceDE w:val="0"/>
        <w:autoSpaceDN w:val="0"/>
        <w:adjustRightInd w:val="0"/>
        <w:jc w:val="both"/>
        <w:rPr>
          <w:rFonts w:ascii="Arial" w:hAnsi="Arial" w:cs="Arial"/>
          <w:b/>
          <w:bCs/>
          <w:lang w:val="en-U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 xml:space="preserve">ole of the </w:t>
      </w:r>
      <w:r w:rsidR="005554BB" w:rsidRPr="00A268C4">
        <w:rPr>
          <w:rFonts w:ascii="Arial" w:hAnsi="Arial" w:cs="Arial"/>
          <w:b/>
          <w:bCs/>
        </w:rPr>
        <w:t>C</w:t>
      </w:r>
      <w:r w:rsidRPr="00A268C4">
        <w:rPr>
          <w:rFonts w:ascii="Arial" w:hAnsi="Arial" w:cs="Arial"/>
          <w:b/>
          <w:bCs/>
        </w:rPr>
        <w:t xml:space="preserve">lass </w:t>
      </w:r>
      <w:r w:rsidR="005554BB" w:rsidRPr="00A268C4">
        <w:rPr>
          <w:rFonts w:ascii="Arial" w:hAnsi="Arial" w:cs="Arial"/>
          <w:b/>
          <w:bCs/>
        </w:rPr>
        <w:t>T</w:t>
      </w:r>
      <w:r w:rsidRPr="00A268C4">
        <w:rPr>
          <w:rFonts w:ascii="Arial" w:hAnsi="Arial" w:cs="Arial"/>
          <w:b/>
          <w:bCs/>
        </w:rPr>
        <w:t>eacher</w:t>
      </w:r>
    </w:p>
    <w:p w14:paraId="1C21B661" w14:textId="64BB533A" w:rsidR="00E769E4" w:rsidRPr="00A268C4" w:rsidRDefault="00E769E4" w:rsidP="00E769E4">
      <w:pPr>
        <w:autoSpaceDE w:val="0"/>
        <w:autoSpaceDN w:val="0"/>
        <w:adjustRightInd w:val="0"/>
        <w:jc w:val="both"/>
        <w:rPr>
          <w:rFonts w:ascii="Arial" w:hAnsi="Arial" w:cs="Arial"/>
        </w:rPr>
      </w:pPr>
      <w:r w:rsidRPr="00A268C4">
        <w:rPr>
          <w:rFonts w:ascii="Arial" w:hAnsi="Arial" w:cs="Arial"/>
        </w:rPr>
        <w:t xml:space="preserve">The role of the class teacher is to provide engaging lessons in a safe and comfortable environment. Teachers provide experiences that will have maximum impact on learning through developing confidence, encouraging an active role and developing good, respectful relationships. The class teacher should encourage sharing ideas as part of a group, and listening and respecting the views of others. </w:t>
      </w:r>
      <w:r w:rsidR="00A73BE7" w:rsidRPr="00A268C4">
        <w:rPr>
          <w:rFonts w:ascii="Arial" w:hAnsi="Arial" w:cs="Arial"/>
        </w:rPr>
        <w:t xml:space="preserve">The child’s class teacher will </w:t>
      </w:r>
      <w:r w:rsidR="1634FECD" w:rsidRPr="00A268C4">
        <w:rPr>
          <w:rFonts w:ascii="Arial" w:hAnsi="Arial" w:cs="Arial"/>
        </w:rPr>
        <w:t xml:space="preserve">normally </w:t>
      </w:r>
      <w:r w:rsidR="00A73BE7" w:rsidRPr="00A268C4">
        <w:rPr>
          <w:rFonts w:ascii="Arial" w:hAnsi="Arial" w:cs="Arial"/>
        </w:rPr>
        <w:t>deliver all relationships education lessons, within the PSHE</w:t>
      </w:r>
      <w:r w:rsidR="009837CB" w:rsidRPr="00A268C4">
        <w:rPr>
          <w:rFonts w:ascii="Arial" w:hAnsi="Arial" w:cs="Arial"/>
        </w:rPr>
        <w:t xml:space="preserve"> </w:t>
      </w:r>
      <w:r w:rsidR="00A73BE7" w:rsidRPr="00A268C4">
        <w:rPr>
          <w:rFonts w:ascii="Arial" w:hAnsi="Arial" w:cs="Arial"/>
        </w:rPr>
        <w:t>curriculum</w:t>
      </w:r>
      <w:r w:rsidR="00A73BE7" w:rsidRPr="00A268C4">
        <w:rPr>
          <w:rFonts w:ascii="Arial" w:hAnsi="Arial" w:cs="Arial"/>
          <w:lang w:val="en-US"/>
        </w:rPr>
        <w:t xml:space="preserve">. </w:t>
      </w:r>
      <w:r w:rsidRPr="00A268C4">
        <w:rPr>
          <w:rFonts w:ascii="Arial" w:hAnsi="Arial" w:cs="Arial"/>
        </w:rPr>
        <w:t>All adults in school are responsible for informing teachers about any concerns about the personal and social development of individual children. However, if a child makes reference to anything which gives cause for concern (</w:t>
      </w:r>
      <w:proofErr w:type="gramStart"/>
      <w:r w:rsidRPr="00A268C4">
        <w:rPr>
          <w:rFonts w:ascii="Arial" w:hAnsi="Arial" w:cs="Arial"/>
        </w:rPr>
        <w:t>e.g.</w:t>
      </w:r>
      <w:proofErr w:type="gramEnd"/>
      <w:r w:rsidRPr="00A268C4">
        <w:rPr>
          <w:rFonts w:ascii="Arial" w:hAnsi="Arial" w:cs="Arial"/>
        </w:rPr>
        <w:t xml:space="preserve"> </w:t>
      </w:r>
      <w:r w:rsidRPr="00A268C4">
        <w:rPr>
          <w:rFonts w:ascii="Arial" w:hAnsi="Arial" w:cs="Arial"/>
        </w:rPr>
        <w:lastRenderedPageBreak/>
        <w:t>sexual abuse, illegal substance use) then clearly such matters cannot remain confidential.  Staff will report such incidents to the Designated Safeguarding Lead who will take appropriate action as per the school safeguarding policy.</w:t>
      </w:r>
    </w:p>
    <w:p w14:paraId="38104DD8" w14:textId="3D773938" w:rsidR="002123BD" w:rsidRPr="00A268C4" w:rsidRDefault="002123BD" w:rsidP="42B1547E">
      <w:pPr>
        <w:jc w:val="both"/>
        <w:rPr>
          <w:rFonts w:ascii="Arial" w:hAnsi="Arial" w:cs="Arial"/>
          <w:b/>
          <w:bCs/>
        </w:rPr>
      </w:pPr>
    </w:p>
    <w:p w14:paraId="4651878B" w14:textId="327BE6C3" w:rsidR="00E769E4" w:rsidRPr="00A268C4" w:rsidRDefault="00E769E4" w:rsidP="00E769E4">
      <w:pPr>
        <w:autoSpaceDE w:val="0"/>
        <w:autoSpaceDN w:val="0"/>
        <w:adjustRightInd w:val="0"/>
        <w:jc w:val="both"/>
        <w:rPr>
          <w:rFonts w:ascii="Arial" w:hAnsi="Arial" w:cs="Arial"/>
          <w:b/>
          <w:bC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 xml:space="preserve">ole of </w:t>
      </w:r>
      <w:r w:rsidR="005554BB" w:rsidRPr="00A268C4">
        <w:rPr>
          <w:rFonts w:ascii="Arial" w:hAnsi="Arial" w:cs="Arial"/>
          <w:b/>
          <w:bCs/>
        </w:rPr>
        <w:t>S</w:t>
      </w:r>
      <w:r w:rsidRPr="00A268C4">
        <w:rPr>
          <w:rFonts w:ascii="Arial" w:hAnsi="Arial" w:cs="Arial"/>
          <w:b/>
          <w:bCs/>
        </w:rPr>
        <w:t xml:space="preserve">chool </w:t>
      </w:r>
      <w:r w:rsidR="005554BB" w:rsidRPr="00A268C4">
        <w:rPr>
          <w:rFonts w:ascii="Arial" w:hAnsi="Arial" w:cs="Arial"/>
          <w:b/>
          <w:bCs/>
        </w:rPr>
        <w:t>L</w:t>
      </w:r>
      <w:r w:rsidRPr="00A268C4">
        <w:rPr>
          <w:rFonts w:ascii="Arial" w:hAnsi="Arial" w:cs="Arial"/>
          <w:b/>
          <w:bCs/>
        </w:rPr>
        <w:t>eaders</w:t>
      </w:r>
    </w:p>
    <w:p w14:paraId="175358D9" w14:textId="0C751000" w:rsidR="00E769E4" w:rsidRPr="00A268C4" w:rsidRDefault="00E769E4" w:rsidP="00E769E4">
      <w:pPr>
        <w:autoSpaceDE w:val="0"/>
        <w:autoSpaceDN w:val="0"/>
        <w:adjustRightInd w:val="0"/>
        <w:jc w:val="both"/>
        <w:rPr>
          <w:rFonts w:ascii="Arial" w:hAnsi="Arial" w:cs="Arial"/>
        </w:rPr>
      </w:pPr>
      <w:r w:rsidRPr="00A268C4">
        <w:rPr>
          <w:rFonts w:ascii="Arial" w:hAnsi="Arial" w:cs="Arial"/>
        </w:rPr>
        <w:t xml:space="preserve">The school leaders are committed to a whole school approach to </w:t>
      </w:r>
      <w:r w:rsidR="00A73BE7" w:rsidRPr="00A268C4">
        <w:rPr>
          <w:rFonts w:ascii="Arial" w:hAnsi="Arial" w:cs="Arial"/>
        </w:rPr>
        <w:t>P</w:t>
      </w:r>
      <w:r w:rsidRPr="00A268C4">
        <w:rPr>
          <w:rFonts w:ascii="Arial" w:hAnsi="Arial" w:cs="Arial"/>
        </w:rPr>
        <w:t>SHE that recognises the importance of children receiving consistent messages about key aspects of health and wellbeing. The school leaders place a high value on the role of relationships education.</w:t>
      </w:r>
    </w:p>
    <w:p w14:paraId="56AFFDAC" w14:textId="2705E71B" w:rsidR="002123BD" w:rsidRPr="00A268C4" w:rsidRDefault="002123BD" w:rsidP="00E769E4">
      <w:pPr>
        <w:autoSpaceDE w:val="0"/>
        <w:autoSpaceDN w:val="0"/>
        <w:adjustRightInd w:val="0"/>
        <w:jc w:val="both"/>
        <w:rPr>
          <w:rFonts w:ascii="Arial" w:hAnsi="Arial" w:cs="Arial"/>
          <w:b/>
          <w:bCs/>
        </w:rPr>
      </w:pPr>
    </w:p>
    <w:p w14:paraId="3024650C" w14:textId="2B3724A2" w:rsidR="00E769E4" w:rsidRPr="00A268C4" w:rsidRDefault="00E769E4" w:rsidP="00E769E4">
      <w:pPr>
        <w:autoSpaceDE w:val="0"/>
        <w:autoSpaceDN w:val="0"/>
        <w:adjustRightInd w:val="0"/>
        <w:jc w:val="both"/>
        <w:rPr>
          <w:rFonts w:ascii="Arial" w:hAnsi="Arial" w:cs="Arial"/>
          <w:b/>
          <w:bC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 xml:space="preserve">ole of the </w:t>
      </w:r>
      <w:r w:rsidR="005554BB" w:rsidRPr="00A268C4">
        <w:rPr>
          <w:rFonts w:ascii="Arial" w:hAnsi="Arial" w:cs="Arial"/>
          <w:b/>
          <w:bCs/>
        </w:rPr>
        <w:t>S</w:t>
      </w:r>
      <w:r w:rsidRPr="00A268C4">
        <w:rPr>
          <w:rFonts w:ascii="Arial" w:hAnsi="Arial" w:cs="Arial"/>
          <w:b/>
          <w:bCs/>
        </w:rPr>
        <w:t xml:space="preserve">ubject </w:t>
      </w:r>
      <w:r w:rsidR="005554BB" w:rsidRPr="00A268C4">
        <w:rPr>
          <w:rFonts w:ascii="Arial" w:hAnsi="Arial" w:cs="Arial"/>
          <w:b/>
          <w:bCs/>
        </w:rPr>
        <w:t>L</w:t>
      </w:r>
      <w:r w:rsidRPr="00A268C4">
        <w:rPr>
          <w:rFonts w:ascii="Arial" w:hAnsi="Arial" w:cs="Arial"/>
          <w:b/>
          <w:bCs/>
        </w:rPr>
        <w:t>eaders</w:t>
      </w:r>
    </w:p>
    <w:p w14:paraId="1F663146" w14:textId="544BB70D" w:rsidR="00E769E4" w:rsidRPr="00A268C4" w:rsidRDefault="00E769E4" w:rsidP="00E769E4">
      <w:pPr>
        <w:autoSpaceDE w:val="0"/>
        <w:autoSpaceDN w:val="0"/>
        <w:adjustRightInd w:val="0"/>
        <w:jc w:val="both"/>
        <w:rPr>
          <w:rFonts w:ascii="Arial" w:hAnsi="Arial" w:cs="Arial"/>
          <w:bCs/>
        </w:rPr>
      </w:pPr>
      <w:r w:rsidRPr="00A268C4">
        <w:rPr>
          <w:rFonts w:ascii="Arial" w:hAnsi="Arial" w:cs="Arial"/>
          <w:bCs/>
        </w:rPr>
        <w:t>The responsibilities of subject leaders are as follows:</w:t>
      </w:r>
    </w:p>
    <w:p w14:paraId="2E7D162F"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prepare a policy and scheme of work, evaluating and reviewing as necessary</w:t>
      </w:r>
    </w:p>
    <w:p w14:paraId="0FC8D50E"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co-ordinate and lead the implementation of the policy throughout the school</w:t>
      </w:r>
    </w:p>
    <w:p w14:paraId="26A2349B"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monitor, evaluate and review the teaching of relationships education throughout the school</w:t>
      </w:r>
    </w:p>
    <w:p w14:paraId="37C8F2D4"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to scrutinise lesson plans and children’s work </w:t>
      </w:r>
    </w:p>
    <w:p w14:paraId="331884A9" w14:textId="08B06440"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to </w:t>
      </w:r>
      <w:r w:rsidRPr="00A268C4">
        <w:rPr>
          <w:rFonts w:ascii="Arial" w:hAnsi="Arial" w:cs="Arial"/>
          <w:bCs/>
          <w:lang w:val="en-US"/>
        </w:rPr>
        <w:t>ensure curriculum coverage by maintaining an overview of PSHE across the school</w:t>
      </w:r>
    </w:p>
    <w:p w14:paraId="4EA61279"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keep up to date with developments and use appropriately</w:t>
      </w:r>
    </w:p>
    <w:p w14:paraId="541F85F2" w14:textId="68E31CD2"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to support teachers in the delivery of </w:t>
      </w:r>
      <w:r w:rsidR="002123BD" w:rsidRPr="00A268C4">
        <w:rPr>
          <w:rFonts w:ascii="Arial" w:hAnsi="Arial" w:cs="Arial"/>
        </w:rPr>
        <w:t xml:space="preserve">PSHE education and RSE </w:t>
      </w:r>
    </w:p>
    <w:p w14:paraId="58627485" w14:textId="7F760503"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ensure staff are trained to deliver </w:t>
      </w:r>
      <w:r w:rsidR="002123BD" w:rsidRPr="00A268C4">
        <w:rPr>
          <w:rFonts w:ascii="Arial" w:hAnsi="Arial" w:cs="Arial"/>
        </w:rPr>
        <w:t>PSHE education and RSE</w:t>
      </w:r>
      <w:r w:rsidRPr="00A268C4">
        <w:rPr>
          <w:rFonts w:ascii="Arial" w:hAnsi="Arial" w:cs="Arial"/>
        </w:rPr>
        <w:t xml:space="preserve"> effectively</w:t>
      </w:r>
    </w:p>
    <w:p w14:paraId="541D09D3" w14:textId="4D880A6F" w:rsidR="00E769E4" w:rsidRPr="00A268C4" w:rsidRDefault="00E769E4" w:rsidP="00A73BE7">
      <w:pPr>
        <w:pStyle w:val="ListParagraph"/>
        <w:numPr>
          <w:ilvl w:val="0"/>
          <w:numId w:val="32"/>
        </w:numPr>
        <w:spacing w:after="0" w:line="240" w:lineRule="auto"/>
        <w:jc w:val="both"/>
        <w:rPr>
          <w:rFonts w:ascii="Arial" w:hAnsi="Arial" w:cs="Arial"/>
        </w:rPr>
      </w:pPr>
      <w:r w:rsidRPr="00A268C4">
        <w:rPr>
          <w:rFonts w:ascii="Arial" w:hAnsi="Arial" w:cs="Arial"/>
        </w:rPr>
        <w:t>to liaise with colleagues in school and outside agencies as appropriate, in order to further develop the opportunities for pupil engagement</w:t>
      </w:r>
    </w:p>
    <w:p w14:paraId="790ED8FD" w14:textId="3FCEA8C8" w:rsidR="00E769E4" w:rsidRPr="00A268C4" w:rsidRDefault="00E769E4" w:rsidP="00A73BE7">
      <w:pPr>
        <w:pStyle w:val="ListParagraph"/>
        <w:numPr>
          <w:ilvl w:val="0"/>
          <w:numId w:val="32"/>
        </w:numPr>
        <w:spacing w:after="0" w:line="240" w:lineRule="auto"/>
        <w:jc w:val="both"/>
        <w:rPr>
          <w:rFonts w:ascii="Arial" w:hAnsi="Arial" w:cs="Arial"/>
        </w:rPr>
      </w:pPr>
      <w:r w:rsidRPr="00A268C4">
        <w:rPr>
          <w:rFonts w:ascii="Arial" w:hAnsi="Arial" w:cs="Arial"/>
        </w:rPr>
        <w:t>to make information available to parents</w:t>
      </w:r>
      <w:r w:rsidR="009837CB" w:rsidRPr="00A268C4">
        <w:rPr>
          <w:rFonts w:ascii="Arial" w:hAnsi="Arial" w:cs="Arial"/>
        </w:rPr>
        <w:t xml:space="preserve"> and </w:t>
      </w:r>
      <w:r w:rsidRPr="00A268C4">
        <w:rPr>
          <w:rFonts w:ascii="Arial" w:hAnsi="Arial" w:cs="Arial"/>
        </w:rPr>
        <w:t>carers about the content of sex education lessons prior to their delivery</w:t>
      </w:r>
    </w:p>
    <w:p w14:paraId="49A74CFC" w14:textId="6DB53B65" w:rsidR="00E769E4" w:rsidRPr="00A268C4" w:rsidRDefault="00E769E4" w:rsidP="00E769E4">
      <w:pPr>
        <w:autoSpaceDE w:val="0"/>
        <w:autoSpaceDN w:val="0"/>
        <w:adjustRightInd w:val="0"/>
        <w:jc w:val="both"/>
        <w:rPr>
          <w:rFonts w:ascii="Arial" w:hAnsi="Arial" w:cs="Arial"/>
        </w:rPr>
      </w:pPr>
    </w:p>
    <w:p w14:paraId="08C5395A" w14:textId="796BA5AB" w:rsidR="00E769E4" w:rsidRPr="00A268C4" w:rsidRDefault="00E769E4" w:rsidP="00E769E4">
      <w:pPr>
        <w:autoSpaceDE w:val="0"/>
        <w:autoSpaceDN w:val="0"/>
        <w:adjustRightInd w:val="0"/>
        <w:jc w:val="both"/>
        <w:rPr>
          <w:rFonts w:ascii="Arial" w:hAnsi="Arial" w:cs="Arial"/>
          <w:b/>
          <w:bC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ole of Trustees</w:t>
      </w:r>
    </w:p>
    <w:p w14:paraId="1135DEE1" w14:textId="3D1CB811" w:rsidR="00E769E4" w:rsidRPr="00A268C4" w:rsidRDefault="00E769E4" w:rsidP="00E769E4">
      <w:pPr>
        <w:autoSpaceDE w:val="0"/>
        <w:autoSpaceDN w:val="0"/>
        <w:adjustRightInd w:val="0"/>
        <w:jc w:val="both"/>
        <w:rPr>
          <w:rFonts w:ascii="Arial" w:hAnsi="Arial" w:cs="Arial"/>
        </w:rPr>
      </w:pPr>
      <w:r w:rsidRPr="00A268C4">
        <w:rPr>
          <w:rFonts w:ascii="Arial" w:hAnsi="Arial" w:cs="Arial"/>
        </w:rPr>
        <w:t xml:space="preserve">The role of Trustees is to ensure the provision of </w:t>
      </w:r>
      <w:r w:rsidR="00A73BE7" w:rsidRPr="00A268C4">
        <w:rPr>
          <w:rFonts w:ascii="Arial" w:hAnsi="Arial" w:cs="Arial"/>
        </w:rPr>
        <w:t xml:space="preserve">PSHE </w:t>
      </w:r>
      <w:r w:rsidRPr="00A268C4">
        <w:rPr>
          <w:rFonts w:ascii="Arial" w:hAnsi="Arial" w:cs="Arial"/>
        </w:rPr>
        <w:t>education is in line with the vision and values of the Trust and that it fulfils statutory government guidance</w:t>
      </w:r>
      <w:r w:rsidR="00A73BE7" w:rsidRPr="00A268C4">
        <w:rPr>
          <w:rFonts w:ascii="Arial" w:hAnsi="Arial" w:cs="Arial"/>
        </w:rPr>
        <w:t xml:space="preserve"> for relationships and health education</w:t>
      </w:r>
      <w:r w:rsidRPr="00A268C4">
        <w:rPr>
          <w:rFonts w:ascii="Arial" w:hAnsi="Arial" w:cs="Arial"/>
        </w:rPr>
        <w:t>.</w:t>
      </w:r>
    </w:p>
    <w:p w14:paraId="257EC46E" w14:textId="77777777" w:rsidR="00E769E4" w:rsidRPr="00A268C4" w:rsidRDefault="00E769E4" w:rsidP="00E769E4">
      <w:pPr>
        <w:pStyle w:val="ListParagraph"/>
        <w:autoSpaceDE w:val="0"/>
        <w:autoSpaceDN w:val="0"/>
        <w:adjustRightInd w:val="0"/>
        <w:ind w:left="0"/>
        <w:jc w:val="both"/>
        <w:rPr>
          <w:rFonts w:ascii="Arial" w:hAnsi="Arial" w:cs="Arial"/>
          <w:b/>
        </w:rPr>
      </w:pPr>
    </w:p>
    <w:p w14:paraId="0EE77A9A" w14:textId="058CAC87" w:rsidR="00E769E4" w:rsidRPr="00A268C4" w:rsidRDefault="00E769E4" w:rsidP="00A73BE7">
      <w:pPr>
        <w:pStyle w:val="ListParagraph"/>
        <w:autoSpaceDE w:val="0"/>
        <w:autoSpaceDN w:val="0"/>
        <w:adjustRightInd w:val="0"/>
        <w:ind w:left="0"/>
        <w:jc w:val="both"/>
        <w:rPr>
          <w:rFonts w:ascii="Arial" w:hAnsi="Arial" w:cs="Arial"/>
          <w:b/>
        </w:rPr>
      </w:pPr>
      <w:r w:rsidRPr="00A268C4">
        <w:rPr>
          <w:rFonts w:ascii="Arial" w:hAnsi="Arial" w:cs="Arial"/>
          <w:b/>
        </w:rPr>
        <w:t xml:space="preserve">Other </w:t>
      </w:r>
      <w:r w:rsidR="005554BB" w:rsidRPr="00A268C4">
        <w:rPr>
          <w:rFonts w:ascii="Arial" w:hAnsi="Arial" w:cs="Arial"/>
          <w:b/>
        </w:rPr>
        <w:t>p</w:t>
      </w:r>
      <w:r w:rsidRPr="00A268C4">
        <w:rPr>
          <w:rFonts w:ascii="Arial" w:hAnsi="Arial" w:cs="Arial"/>
          <w:b/>
        </w:rPr>
        <w:t xml:space="preserve">olicies and </w:t>
      </w:r>
      <w:r w:rsidR="005554BB" w:rsidRPr="00A268C4">
        <w:rPr>
          <w:rFonts w:ascii="Arial" w:hAnsi="Arial" w:cs="Arial"/>
          <w:b/>
        </w:rPr>
        <w:t>d</w:t>
      </w:r>
      <w:r w:rsidRPr="00A268C4">
        <w:rPr>
          <w:rFonts w:ascii="Arial" w:hAnsi="Arial" w:cs="Arial"/>
          <w:b/>
        </w:rPr>
        <w:t xml:space="preserve">ocuments to be read in conjunction with the </w:t>
      </w:r>
      <w:r w:rsidR="00A73BE7" w:rsidRPr="00A268C4">
        <w:rPr>
          <w:rFonts w:ascii="Arial" w:hAnsi="Arial" w:cs="Arial"/>
          <w:b/>
        </w:rPr>
        <w:t xml:space="preserve">PSHE </w:t>
      </w:r>
      <w:r w:rsidRPr="00A268C4">
        <w:rPr>
          <w:rFonts w:ascii="Arial" w:hAnsi="Arial" w:cs="Arial"/>
          <w:b/>
        </w:rPr>
        <w:t xml:space="preserve">Education Policy: </w:t>
      </w:r>
    </w:p>
    <w:p w14:paraId="5E6C1725" w14:textId="77777777" w:rsidR="00A73BE7" w:rsidRPr="00A268C4" w:rsidRDefault="00A73BE7" w:rsidP="00A73BE7">
      <w:pPr>
        <w:pStyle w:val="ListParagraph"/>
        <w:autoSpaceDE w:val="0"/>
        <w:autoSpaceDN w:val="0"/>
        <w:adjustRightInd w:val="0"/>
        <w:ind w:left="0"/>
        <w:jc w:val="both"/>
        <w:rPr>
          <w:rFonts w:ascii="Arial" w:hAnsi="Arial" w:cs="Arial"/>
        </w:rPr>
      </w:pPr>
    </w:p>
    <w:p w14:paraId="65EFD079" w14:textId="37632A2C" w:rsidR="00E769E4" w:rsidRPr="00A268C4" w:rsidRDefault="00A73BE7"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Curriculum, </w:t>
      </w:r>
      <w:r w:rsidR="00E769E4" w:rsidRPr="00A268C4">
        <w:rPr>
          <w:rFonts w:ascii="Arial" w:hAnsi="Arial" w:cs="Arial"/>
        </w:rPr>
        <w:t xml:space="preserve">Teaching and Learning Policy </w:t>
      </w:r>
    </w:p>
    <w:p w14:paraId="3C1D9E14" w14:textId="3DA25E51"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SEN</w:t>
      </w:r>
      <w:r w:rsidR="002123BD" w:rsidRPr="00A268C4">
        <w:rPr>
          <w:rFonts w:ascii="Arial" w:hAnsi="Arial" w:cs="Arial"/>
        </w:rPr>
        <w:t>D</w:t>
      </w:r>
      <w:r w:rsidRPr="00A268C4">
        <w:rPr>
          <w:rFonts w:ascii="Arial" w:hAnsi="Arial" w:cs="Arial"/>
        </w:rPr>
        <w:t xml:space="preserve">/Inclusion Policy </w:t>
      </w:r>
    </w:p>
    <w:p w14:paraId="3D8DD95E"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Child Protection and Safeguarding Policy</w:t>
      </w:r>
    </w:p>
    <w:p w14:paraId="05D8C810" w14:textId="6FCCC2B8"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Equal</w:t>
      </w:r>
      <w:r w:rsidR="00A73BE7" w:rsidRPr="00A268C4">
        <w:rPr>
          <w:rFonts w:ascii="Arial" w:hAnsi="Arial" w:cs="Arial"/>
        </w:rPr>
        <w:t>ity</w:t>
      </w:r>
      <w:r w:rsidRPr="00A268C4">
        <w:rPr>
          <w:rFonts w:ascii="Arial" w:hAnsi="Arial" w:cs="Arial"/>
        </w:rPr>
        <w:t xml:space="preserve"> Policy</w:t>
      </w:r>
    </w:p>
    <w:p w14:paraId="7C527958" w14:textId="77777777" w:rsidR="00B116F6" w:rsidRPr="00F50756" w:rsidRDefault="00E769E4" w:rsidP="00B116F6">
      <w:pPr>
        <w:pStyle w:val="ListParagraph"/>
        <w:numPr>
          <w:ilvl w:val="0"/>
          <w:numId w:val="32"/>
        </w:numPr>
        <w:autoSpaceDE w:val="0"/>
        <w:autoSpaceDN w:val="0"/>
        <w:adjustRightInd w:val="0"/>
        <w:spacing w:after="0" w:line="240" w:lineRule="auto"/>
        <w:rPr>
          <w:rFonts w:ascii="Arial" w:hAnsi="Arial" w:cs="Arial"/>
        </w:rPr>
      </w:pPr>
      <w:r w:rsidRPr="42B1547E">
        <w:rPr>
          <w:rFonts w:ascii="Arial" w:hAnsi="Arial" w:cs="Arial"/>
        </w:rPr>
        <w:t>Sharing nudes and semi-nudes: advice for education settings working with children and young people (</w:t>
      </w:r>
      <w:proofErr w:type="spellStart"/>
      <w:r w:rsidR="00B116F6" w:rsidRPr="42B1547E">
        <w:rPr>
          <w:rFonts w:ascii="Arial" w:hAnsi="Arial" w:cs="Arial"/>
        </w:rPr>
        <w:t>DfSI&amp;T</w:t>
      </w:r>
      <w:proofErr w:type="spellEnd"/>
      <w:r w:rsidR="00B116F6" w:rsidRPr="42B1547E">
        <w:rPr>
          <w:rFonts w:ascii="Arial" w:hAnsi="Arial" w:cs="Arial"/>
        </w:rPr>
        <w:t xml:space="preserve"> 2024)</w:t>
      </w:r>
    </w:p>
    <w:p w14:paraId="0306258D" w14:textId="039F1B55" w:rsidR="00B116F6" w:rsidRPr="0065230E" w:rsidRDefault="00B116F6" w:rsidP="00B116F6">
      <w:pPr>
        <w:pStyle w:val="ListParagraph"/>
        <w:numPr>
          <w:ilvl w:val="0"/>
          <w:numId w:val="32"/>
        </w:numPr>
        <w:autoSpaceDE w:val="0"/>
        <w:autoSpaceDN w:val="0"/>
        <w:adjustRightInd w:val="0"/>
        <w:spacing w:after="0" w:line="240" w:lineRule="auto"/>
        <w:rPr>
          <w:rFonts w:ascii="Arial" w:hAnsi="Arial" w:cs="Arial"/>
        </w:rPr>
      </w:pPr>
      <w:r w:rsidRPr="42B1547E">
        <w:rPr>
          <w:rFonts w:ascii="Arial" w:hAnsi="Arial" w:cs="Arial"/>
        </w:rPr>
        <w:t>Behaviour in schools (DfE 2024)</w:t>
      </w:r>
    </w:p>
    <w:p w14:paraId="32442BD6" w14:textId="20E629E5" w:rsidR="00B116F6" w:rsidRPr="0044049B" w:rsidRDefault="0088008E" w:rsidP="00A73BE7">
      <w:pPr>
        <w:pStyle w:val="ListParagraph"/>
        <w:numPr>
          <w:ilvl w:val="0"/>
          <w:numId w:val="32"/>
        </w:numPr>
        <w:autoSpaceDE w:val="0"/>
        <w:autoSpaceDN w:val="0"/>
        <w:adjustRightInd w:val="0"/>
        <w:spacing w:after="0" w:line="240" w:lineRule="auto"/>
        <w:rPr>
          <w:rFonts w:ascii="Arial" w:hAnsi="Arial" w:cs="Arial"/>
        </w:rPr>
      </w:pPr>
      <w:r w:rsidRPr="42B1547E">
        <w:rPr>
          <w:rFonts w:ascii="Arial" w:hAnsi="Arial" w:cs="Arial"/>
        </w:rPr>
        <w:t>Keeping Children Safe in Education</w:t>
      </w:r>
      <w:r w:rsidR="0044049B" w:rsidRPr="42B1547E">
        <w:rPr>
          <w:rFonts w:ascii="Arial" w:hAnsi="Arial" w:cs="Arial"/>
        </w:rPr>
        <w:t xml:space="preserve"> (gov.uk 2025)</w:t>
      </w:r>
    </w:p>
    <w:p w14:paraId="25412ED4" w14:textId="470A1C0F" w:rsidR="00E769E4" w:rsidRPr="00A268C4" w:rsidRDefault="00E769E4" w:rsidP="42B1547E">
      <w:pPr>
        <w:autoSpaceDE w:val="0"/>
        <w:autoSpaceDN w:val="0"/>
        <w:adjustRightInd w:val="0"/>
        <w:rPr>
          <w:rFonts w:ascii="Arial" w:hAnsi="Arial" w:cs="Arial"/>
          <w:b/>
          <w:u w:val="single"/>
        </w:rPr>
      </w:pPr>
    </w:p>
    <w:p w14:paraId="50AE3A2E" w14:textId="57A167DA" w:rsidR="00E769E4" w:rsidRPr="00A268C4" w:rsidRDefault="00E769E4" w:rsidP="00E769E4">
      <w:pPr>
        <w:autoSpaceDE w:val="0"/>
        <w:autoSpaceDN w:val="0"/>
        <w:adjustRightInd w:val="0"/>
        <w:jc w:val="center"/>
        <w:rPr>
          <w:rFonts w:ascii="Arial" w:hAnsi="Arial" w:cs="Arial"/>
          <w:b/>
          <w:sz w:val="24"/>
          <w:szCs w:val="24"/>
        </w:rPr>
      </w:pPr>
      <w:r w:rsidRPr="42B1547E">
        <w:rPr>
          <w:rFonts w:ascii="Arial" w:hAnsi="Arial" w:cs="Arial"/>
          <w:b/>
          <w:sz w:val="24"/>
          <w:szCs w:val="24"/>
        </w:rPr>
        <w:t xml:space="preserve">Appendix </w:t>
      </w:r>
      <w:r w:rsidR="009E2316" w:rsidRPr="42B1547E">
        <w:rPr>
          <w:rFonts w:ascii="Arial" w:hAnsi="Arial" w:cs="Arial"/>
          <w:b/>
          <w:sz w:val="24"/>
          <w:szCs w:val="24"/>
        </w:rPr>
        <w:t>One</w:t>
      </w:r>
      <w:r w:rsidRPr="42B1547E">
        <w:rPr>
          <w:rFonts w:ascii="Arial" w:hAnsi="Arial" w:cs="Arial"/>
          <w:b/>
          <w:sz w:val="24"/>
          <w:szCs w:val="24"/>
        </w:rPr>
        <w:t xml:space="preserve">: </w:t>
      </w:r>
      <w:r w:rsidR="00A9057F" w:rsidRPr="42B1547E">
        <w:rPr>
          <w:rFonts w:ascii="Arial" w:hAnsi="Arial" w:cs="Arial"/>
          <w:b/>
          <w:sz w:val="24"/>
          <w:szCs w:val="24"/>
        </w:rPr>
        <w:t xml:space="preserve">Relationships and Sex Education </w:t>
      </w:r>
      <w:r w:rsidRPr="42B1547E">
        <w:rPr>
          <w:rFonts w:ascii="Arial" w:hAnsi="Arial" w:cs="Arial"/>
          <w:b/>
          <w:sz w:val="24"/>
          <w:szCs w:val="24"/>
        </w:rPr>
        <w:t>Content</w:t>
      </w:r>
    </w:p>
    <w:p w14:paraId="7C003320" w14:textId="2BF3C666" w:rsidR="00E769E4" w:rsidRPr="00A268C4" w:rsidRDefault="41FE8308" w:rsidP="00E769E4">
      <w:pPr>
        <w:jc w:val="both"/>
        <w:rPr>
          <w:rFonts w:ascii="Arial" w:hAnsi="Arial" w:cs="Arial"/>
        </w:rPr>
      </w:pPr>
      <w:r w:rsidRPr="00A268C4">
        <w:rPr>
          <w:rFonts w:ascii="Arial" w:hAnsi="Arial" w:cs="Arial"/>
        </w:rPr>
        <w:t xml:space="preserve">The grid below summarises the content of the ‘Changes’ unit of learning within our PSHE curriculum. Content is progressive across each year group, and looks at change, and coping with change, in a range of age-appropriate contexts. This forms a reassuring framework for learning about changes as we grow up and enter puberty. </w:t>
      </w:r>
    </w:p>
    <w:p w14:paraId="2E345E05" w14:textId="77777777" w:rsidR="004503CB" w:rsidRPr="00A268C4" w:rsidRDefault="004503CB" w:rsidP="00E769E4">
      <w:pPr>
        <w:jc w:val="both"/>
        <w:rPr>
          <w:rFonts w:ascii="Arial" w:hAnsi="Arial" w:cs="Arial"/>
        </w:rPr>
      </w:pPr>
    </w:p>
    <w:tbl>
      <w:tblPr>
        <w:tblStyle w:val="TableGrid"/>
        <w:tblW w:w="10490" w:type="dxa"/>
        <w:tblInd w:w="-5" w:type="dxa"/>
        <w:tblLook w:val="04A0" w:firstRow="1" w:lastRow="0" w:firstColumn="1" w:lastColumn="0" w:noHBand="0" w:noVBand="1"/>
      </w:tblPr>
      <w:tblGrid>
        <w:gridCol w:w="1518"/>
        <w:gridCol w:w="1655"/>
        <w:gridCol w:w="7317"/>
      </w:tblGrid>
      <w:tr w:rsidR="00185574" w:rsidRPr="00A268C4" w14:paraId="099D8A05" w14:textId="77777777" w:rsidTr="7DED858F">
        <w:tc>
          <w:tcPr>
            <w:tcW w:w="1518" w:type="dxa"/>
            <w:tcBorders>
              <w:top w:val="single" w:sz="4" w:space="0" w:color="auto"/>
              <w:left w:val="single" w:sz="4" w:space="0" w:color="auto"/>
              <w:bottom w:val="single" w:sz="4" w:space="0" w:color="auto"/>
              <w:right w:val="single" w:sz="4" w:space="0" w:color="auto"/>
            </w:tcBorders>
          </w:tcPr>
          <w:p w14:paraId="00860970" w14:textId="0A8E5D6A" w:rsidR="00185574" w:rsidRPr="00A268C4" w:rsidRDefault="00185574" w:rsidP="00B21C6A">
            <w:pPr>
              <w:rPr>
                <w:rFonts w:ascii="Arial" w:hAnsi="Arial" w:cs="Arial"/>
                <w:b/>
                <w:bCs/>
              </w:rPr>
            </w:pPr>
            <w:r w:rsidRPr="00A268C4">
              <w:rPr>
                <w:rFonts w:ascii="Arial" w:hAnsi="Arial" w:cs="Arial"/>
                <w:b/>
              </w:rPr>
              <w:t>Year Group</w:t>
            </w:r>
          </w:p>
        </w:tc>
        <w:tc>
          <w:tcPr>
            <w:tcW w:w="1655" w:type="dxa"/>
            <w:tcBorders>
              <w:top w:val="single" w:sz="4" w:space="0" w:color="auto"/>
              <w:left w:val="single" w:sz="4" w:space="0" w:color="auto"/>
              <w:bottom w:val="single" w:sz="4" w:space="0" w:color="auto"/>
              <w:right w:val="single" w:sz="4" w:space="0" w:color="auto"/>
            </w:tcBorders>
            <w:hideMark/>
          </w:tcPr>
          <w:p w14:paraId="7B38EC99" w14:textId="7DA00FAB" w:rsidR="00185574" w:rsidRPr="00A268C4" w:rsidRDefault="00185574" w:rsidP="00B21C6A">
            <w:pPr>
              <w:rPr>
                <w:rFonts w:ascii="Arial" w:hAnsi="Arial" w:cs="Arial"/>
                <w:b/>
                <w:bCs/>
              </w:rPr>
            </w:pPr>
            <w:r w:rsidRPr="00A268C4">
              <w:rPr>
                <w:rFonts w:ascii="Arial" w:hAnsi="Arial" w:cs="Arial"/>
                <w:b/>
                <w:bCs/>
              </w:rPr>
              <w:t>Content</w:t>
            </w:r>
          </w:p>
        </w:tc>
        <w:tc>
          <w:tcPr>
            <w:tcW w:w="7317" w:type="dxa"/>
            <w:tcBorders>
              <w:top w:val="single" w:sz="4" w:space="0" w:color="auto"/>
              <w:left w:val="single" w:sz="4" w:space="0" w:color="auto"/>
              <w:bottom w:val="single" w:sz="4" w:space="0" w:color="auto"/>
              <w:right w:val="single" w:sz="4" w:space="0" w:color="auto"/>
            </w:tcBorders>
            <w:hideMark/>
          </w:tcPr>
          <w:p w14:paraId="51D9A4C3" w14:textId="77777777" w:rsidR="00185574" w:rsidRPr="00A268C4" w:rsidRDefault="00185574" w:rsidP="00185574">
            <w:pPr>
              <w:jc w:val="center"/>
              <w:rPr>
                <w:rFonts w:ascii="Arial" w:hAnsi="Arial" w:cs="Arial"/>
                <w:b/>
              </w:rPr>
            </w:pPr>
            <w:r w:rsidRPr="00A268C4">
              <w:rPr>
                <w:rFonts w:ascii="Arial" w:hAnsi="Arial" w:cs="Arial"/>
                <w:b/>
              </w:rPr>
              <w:t>Learning Intentions</w:t>
            </w:r>
          </w:p>
          <w:p w14:paraId="2592BE5C" w14:textId="77777777" w:rsidR="00185574" w:rsidRPr="00A268C4" w:rsidRDefault="00185574" w:rsidP="00185574">
            <w:pPr>
              <w:jc w:val="center"/>
              <w:rPr>
                <w:rFonts w:ascii="Arial" w:hAnsi="Arial" w:cs="Arial"/>
              </w:rPr>
            </w:pPr>
            <w:r w:rsidRPr="00A268C4">
              <w:rPr>
                <w:rFonts w:ascii="Arial" w:hAnsi="Arial" w:cs="Arial"/>
                <w:b/>
              </w:rPr>
              <w:lastRenderedPageBreak/>
              <w:t>‘Children will be able to…’</w:t>
            </w:r>
          </w:p>
        </w:tc>
      </w:tr>
      <w:tr w:rsidR="00185574" w:rsidRPr="00A268C4" w14:paraId="3F9EE3C0" w14:textId="77777777" w:rsidTr="7DED858F">
        <w:tc>
          <w:tcPr>
            <w:tcW w:w="1518" w:type="dxa"/>
            <w:tcBorders>
              <w:top w:val="single" w:sz="4" w:space="0" w:color="auto"/>
              <w:left w:val="single" w:sz="4" w:space="0" w:color="auto"/>
              <w:bottom w:val="single" w:sz="4" w:space="0" w:color="auto"/>
              <w:right w:val="single" w:sz="4" w:space="0" w:color="auto"/>
            </w:tcBorders>
          </w:tcPr>
          <w:p w14:paraId="7586FA23" w14:textId="5ECE5D6F" w:rsidR="00185574" w:rsidRPr="00A268C4" w:rsidRDefault="00185574" w:rsidP="00185574">
            <w:pPr>
              <w:rPr>
                <w:rFonts w:ascii="Arial" w:hAnsi="Arial" w:cs="Arial"/>
              </w:rPr>
            </w:pPr>
            <w:r w:rsidRPr="00A268C4">
              <w:rPr>
                <w:rFonts w:ascii="Arial" w:hAnsi="Arial" w:cs="Arial"/>
              </w:rPr>
              <w:lastRenderedPageBreak/>
              <w:t>1</w:t>
            </w:r>
          </w:p>
        </w:tc>
        <w:tc>
          <w:tcPr>
            <w:tcW w:w="1655" w:type="dxa"/>
            <w:tcBorders>
              <w:top w:val="single" w:sz="4" w:space="0" w:color="auto"/>
              <w:left w:val="single" w:sz="4" w:space="0" w:color="auto"/>
              <w:bottom w:val="single" w:sz="4" w:space="0" w:color="auto"/>
              <w:right w:val="single" w:sz="4" w:space="0" w:color="auto"/>
            </w:tcBorders>
            <w:hideMark/>
          </w:tcPr>
          <w:p w14:paraId="79683D5A" w14:textId="77777777" w:rsidR="00185574" w:rsidRPr="00A268C4" w:rsidRDefault="00185574" w:rsidP="00185574">
            <w:pPr>
              <w:rPr>
                <w:rFonts w:ascii="Arial" w:hAnsi="Arial" w:cs="Arial"/>
              </w:rPr>
            </w:pPr>
            <w:r w:rsidRPr="00A268C4">
              <w:rPr>
                <w:rFonts w:ascii="Arial" w:hAnsi="Arial" w:cs="Arial"/>
              </w:rPr>
              <w:t>Boys’ and Girls’ Bodies</w:t>
            </w:r>
          </w:p>
        </w:tc>
        <w:tc>
          <w:tcPr>
            <w:tcW w:w="7317" w:type="dxa"/>
            <w:tcBorders>
              <w:top w:val="single" w:sz="4" w:space="0" w:color="auto"/>
              <w:left w:val="single" w:sz="4" w:space="0" w:color="auto"/>
              <w:bottom w:val="single" w:sz="4" w:space="0" w:color="auto"/>
              <w:right w:val="single" w:sz="4" w:space="0" w:color="auto"/>
            </w:tcBorders>
          </w:tcPr>
          <w:p w14:paraId="2F06A287" w14:textId="6029DF1B" w:rsidR="00185574" w:rsidRPr="00A268C4" w:rsidRDefault="39E51AD6" w:rsidP="00185574">
            <w:pPr>
              <w:rPr>
                <w:rFonts w:ascii="Arial" w:hAnsi="Arial" w:cs="Arial"/>
                <w:b/>
                <w:bCs/>
                <w:color w:val="000000"/>
                <w:shd w:val="clear" w:color="auto" w:fill="FFFFFF"/>
                <w:lang w:eastAsia="en-GB"/>
              </w:rPr>
            </w:pPr>
            <w:r w:rsidRPr="00A268C4">
              <w:rPr>
                <w:rFonts w:ascii="Arial" w:hAnsi="Arial" w:cs="Arial"/>
                <w:color w:val="000000"/>
                <w:shd w:val="clear" w:color="auto" w:fill="FFFFFF"/>
                <w:lang w:eastAsia="en-GB"/>
              </w:rPr>
              <w:t>i</w:t>
            </w:r>
            <w:r w:rsidR="00185574" w:rsidRPr="00A268C4">
              <w:rPr>
                <w:rFonts w:ascii="Arial" w:hAnsi="Arial" w:cs="Arial"/>
                <w:color w:val="000000"/>
                <w:shd w:val="clear" w:color="auto" w:fill="FFFFFF"/>
                <w:lang w:eastAsia="en-GB"/>
              </w:rPr>
              <w:t xml:space="preserve">dentify the parts of the body that </w:t>
            </w:r>
            <w:r w:rsidR="00185574" w:rsidRPr="00A268C4">
              <w:rPr>
                <w:rFonts w:ascii="Arial" w:hAnsi="Arial" w:cs="Arial"/>
                <w:color w:val="000000"/>
                <w:lang w:eastAsia="en-GB"/>
              </w:rPr>
              <w:t>make boys different to girls and can use the correct names for these: </w:t>
            </w:r>
            <w:r w:rsidR="00185574" w:rsidRPr="00A268C4">
              <w:rPr>
                <w:rFonts w:ascii="Arial" w:hAnsi="Arial" w:cs="Arial"/>
                <w:b/>
                <w:bCs/>
                <w:color w:val="000000"/>
                <w:lang w:eastAsia="en-GB"/>
              </w:rPr>
              <w:t xml:space="preserve">penis, </w:t>
            </w:r>
            <w:r w:rsidR="00185574" w:rsidRPr="00A268C4">
              <w:rPr>
                <w:rFonts w:ascii="Arial" w:hAnsi="Arial" w:cs="Arial"/>
                <w:b/>
                <w:bCs/>
                <w:color w:val="000000"/>
                <w:shd w:val="clear" w:color="auto" w:fill="FFFFFF"/>
                <w:lang w:eastAsia="en-GB"/>
              </w:rPr>
              <w:t>testicles, vagina, vulva, anus</w:t>
            </w:r>
          </w:p>
          <w:p w14:paraId="2C95E033" w14:textId="77777777" w:rsidR="00185574" w:rsidRPr="00A268C4" w:rsidRDefault="00185574" w:rsidP="00185574">
            <w:pPr>
              <w:rPr>
                <w:rFonts w:ascii="Arial" w:hAnsi="Arial" w:cs="Arial"/>
              </w:rPr>
            </w:pPr>
          </w:p>
          <w:p w14:paraId="0CC6BF20" w14:textId="77777777" w:rsidR="00185574" w:rsidRPr="00A268C4" w:rsidRDefault="00185574" w:rsidP="00185574">
            <w:pPr>
              <w:rPr>
                <w:rFonts w:ascii="Arial" w:hAnsi="Arial" w:cs="Arial"/>
              </w:rPr>
            </w:pPr>
            <w:r w:rsidRPr="00A268C4">
              <w:rPr>
                <w:rFonts w:ascii="Arial" w:hAnsi="Arial" w:cs="Arial"/>
              </w:rPr>
              <w:t>respect my body and understand which parts are private</w:t>
            </w:r>
          </w:p>
        </w:tc>
      </w:tr>
      <w:tr w:rsidR="00185574" w:rsidRPr="00A268C4" w14:paraId="44179BEC" w14:textId="77777777" w:rsidTr="7DED858F">
        <w:tc>
          <w:tcPr>
            <w:tcW w:w="1518" w:type="dxa"/>
            <w:tcBorders>
              <w:top w:val="single" w:sz="4" w:space="0" w:color="auto"/>
              <w:left w:val="single" w:sz="4" w:space="0" w:color="auto"/>
              <w:bottom w:val="single" w:sz="4" w:space="0" w:color="auto"/>
              <w:right w:val="single" w:sz="4" w:space="0" w:color="auto"/>
            </w:tcBorders>
          </w:tcPr>
          <w:p w14:paraId="3D9716F3" w14:textId="2DE36742" w:rsidR="00185574" w:rsidRPr="00A268C4" w:rsidRDefault="00185574" w:rsidP="00185574">
            <w:pPr>
              <w:rPr>
                <w:rFonts w:ascii="Arial" w:hAnsi="Arial" w:cs="Arial"/>
              </w:rPr>
            </w:pPr>
            <w:r w:rsidRPr="00A268C4">
              <w:rPr>
                <w:rFonts w:ascii="Arial" w:hAnsi="Arial" w:cs="Arial"/>
              </w:rPr>
              <w:t>2</w:t>
            </w:r>
          </w:p>
        </w:tc>
        <w:tc>
          <w:tcPr>
            <w:tcW w:w="1655" w:type="dxa"/>
            <w:tcBorders>
              <w:top w:val="single" w:sz="4" w:space="0" w:color="auto"/>
              <w:left w:val="single" w:sz="4" w:space="0" w:color="auto"/>
              <w:bottom w:val="single" w:sz="4" w:space="0" w:color="auto"/>
              <w:right w:val="single" w:sz="4" w:space="0" w:color="auto"/>
            </w:tcBorders>
            <w:hideMark/>
          </w:tcPr>
          <w:p w14:paraId="10E8DA92" w14:textId="77777777" w:rsidR="00185574" w:rsidRPr="00A268C4" w:rsidRDefault="00185574" w:rsidP="00185574">
            <w:pPr>
              <w:rPr>
                <w:rFonts w:ascii="Arial" w:hAnsi="Arial" w:cs="Arial"/>
              </w:rPr>
            </w:pPr>
            <w:r w:rsidRPr="00A268C4">
              <w:rPr>
                <w:rFonts w:ascii="Arial" w:hAnsi="Arial" w:cs="Arial"/>
              </w:rPr>
              <w:t>Boys’ and Girls’ Bodies</w:t>
            </w:r>
          </w:p>
        </w:tc>
        <w:tc>
          <w:tcPr>
            <w:tcW w:w="7317" w:type="dxa"/>
            <w:tcBorders>
              <w:top w:val="single" w:sz="4" w:space="0" w:color="auto"/>
              <w:left w:val="single" w:sz="4" w:space="0" w:color="auto"/>
              <w:bottom w:val="single" w:sz="4" w:space="0" w:color="auto"/>
              <w:right w:val="single" w:sz="4" w:space="0" w:color="auto"/>
            </w:tcBorders>
          </w:tcPr>
          <w:p w14:paraId="5015DE0B" w14:textId="415687E1" w:rsidR="00185574" w:rsidRPr="00A268C4" w:rsidRDefault="00185574" w:rsidP="00185574">
            <w:pPr>
              <w:rPr>
                <w:rFonts w:ascii="Arial" w:hAnsi="Arial" w:cs="Arial"/>
                <w:color w:val="000000"/>
                <w:shd w:val="clear" w:color="auto" w:fill="FFFFFF"/>
                <w:lang w:eastAsia="en-GB"/>
              </w:rPr>
            </w:pPr>
            <w:r w:rsidRPr="00A268C4">
              <w:rPr>
                <w:rFonts w:ascii="Arial" w:hAnsi="Arial" w:cs="Arial"/>
                <w:color w:val="000000"/>
                <w:shd w:val="clear" w:color="auto" w:fill="FFFFFF"/>
                <w:lang w:eastAsia="en-GB"/>
              </w:rPr>
              <w:t xml:space="preserve">recognise the physical differences </w:t>
            </w:r>
            <w:r w:rsidRPr="00A268C4">
              <w:rPr>
                <w:rFonts w:ascii="Arial" w:hAnsi="Arial" w:cs="Arial"/>
                <w:color w:val="000000"/>
                <w:lang w:eastAsia="en-GB"/>
              </w:rPr>
              <w:t>between boys and girls, use the correct names for parts of the body</w:t>
            </w:r>
            <w:r w:rsidRPr="00A268C4">
              <w:rPr>
                <w:rFonts w:ascii="Arial" w:hAnsi="Arial" w:cs="Arial"/>
                <w:b/>
                <w:bCs/>
                <w:color w:val="000000"/>
                <w:lang w:eastAsia="en-GB"/>
              </w:rPr>
              <w:t> (penis, anus, testicles, vagina, vulva</w:t>
            </w:r>
            <w:r w:rsidR="00CF51B9">
              <w:rPr>
                <w:rFonts w:ascii="Arial" w:hAnsi="Arial" w:cs="Arial"/>
                <w:b/>
                <w:bCs/>
                <w:color w:val="000000"/>
                <w:lang w:eastAsia="en-GB"/>
              </w:rPr>
              <w:t>,</w:t>
            </w:r>
            <w:r w:rsidR="00CF51B9" w:rsidRPr="42B1547E">
              <w:rPr>
                <w:rFonts w:ascii="Arial" w:hAnsi="Arial" w:cs="Arial"/>
                <w:b/>
                <w:color w:val="000000" w:themeColor="text1"/>
                <w:lang w:eastAsia="en-GB"/>
              </w:rPr>
              <w:t xml:space="preserve"> </w:t>
            </w:r>
            <w:r w:rsidR="00CF51B9" w:rsidRPr="42B1547E">
              <w:rPr>
                <w:rFonts w:ascii="Arial" w:hAnsi="Arial" w:cs="Arial"/>
                <w:b/>
                <w:color w:val="000000"/>
                <w:lang w:eastAsia="en-GB"/>
              </w:rPr>
              <w:t>scrotum, nipples</w:t>
            </w:r>
            <w:r w:rsidRPr="00A268C4">
              <w:rPr>
                <w:rFonts w:ascii="Arial" w:hAnsi="Arial" w:cs="Arial"/>
                <w:b/>
                <w:bCs/>
                <w:color w:val="000000"/>
                <w:lang w:eastAsia="en-GB"/>
              </w:rPr>
              <w:t>) </w:t>
            </w:r>
            <w:r w:rsidRPr="00A268C4">
              <w:rPr>
                <w:rFonts w:ascii="Arial" w:hAnsi="Arial" w:cs="Arial"/>
                <w:color w:val="000000"/>
                <w:lang w:eastAsia="en-GB"/>
              </w:rPr>
              <w:t xml:space="preserve">and appreciate </w:t>
            </w:r>
            <w:r w:rsidRPr="00A268C4">
              <w:rPr>
                <w:rFonts w:ascii="Arial" w:hAnsi="Arial" w:cs="Arial"/>
                <w:color w:val="000000"/>
                <w:shd w:val="clear" w:color="auto" w:fill="FFFFFF"/>
                <w:lang w:eastAsia="en-GB"/>
              </w:rPr>
              <w:t>that some parts of my body are private</w:t>
            </w:r>
          </w:p>
          <w:p w14:paraId="71F41F04" w14:textId="77777777" w:rsidR="00185574" w:rsidRPr="00A268C4" w:rsidRDefault="00185574" w:rsidP="00185574">
            <w:pPr>
              <w:shd w:val="clear" w:color="auto" w:fill="FFFFFF"/>
              <w:textAlignment w:val="baseline"/>
              <w:rPr>
                <w:rFonts w:ascii="Arial" w:hAnsi="Arial" w:cs="Arial"/>
              </w:rPr>
            </w:pPr>
          </w:p>
          <w:p w14:paraId="3D56C02F" w14:textId="77777777" w:rsidR="00185574" w:rsidRPr="00A268C4" w:rsidRDefault="00185574" w:rsidP="00185574">
            <w:pPr>
              <w:rPr>
                <w:rFonts w:ascii="Arial" w:hAnsi="Arial" w:cs="Arial"/>
              </w:rPr>
            </w:pPr>
            <w:r w:rsidRPr="00A268C4">
              <w:rPr>
                <w:rFonts w:ascii="Arial" w:hAnsi="Arial" w:cs="Arial"/>
              </w:rPr>
              <w:t>tell you what I like/don’t like about being a boy/girl</w:t>
            </w:r>
          </w:p>
        </w:tc>
      </w:tr>
      <w:tr w:rsidR="00185574" w:rsidRPr="00A268C4" w14:paraId="69B245B8" w14:textId="77777777" w:rsidTr="7DED858F">
        <w:tc>
          <w:tcPr>
            <w:tcW w:w="1518" w:type="dxa"/>
            <w:vMerge w:val="restart"/>
            <w:tcBorders>
              <w:top w:val="single" w:sz="4" w:space="0" w:color="auto"/>
              <w:left w:val="single" w:sz="4" w:space="0" w:color="auto"/>
              <w:right w:val="single" w:sz="4" w:space="0" w:color="auto"/>
            </w:tcBorders>
          </w:tcPr>
          <w:p w14:paraId="07BA0BFF" w14:textId="07FD1317" w:rsidR="00185574" w:rsidRPr="00A268C4" w:rsidRDefault="00185574" w:rsidP="00185574">
            <w:pPr>
              <w:rPr>
                <w:rFonts w:ascii="Arial" w:hAnsi="Arial" w:cs="Arial"/>
              </w:rPr>
            </w:pPr>
            <w:r w:rsidRPr="00A268C4">
              <w:rPr>
                <w:rFonts w:ascii="Arial" w:hAnsi="Arial" w:cs="Arial"/>
              </w:rPr>
              <w:t>3</w:t>
            </w:r>
          </w:p>
        </w:tc>
        <w:tc>
          <w:tcPr>
            <w:tcW w:w="1655" w:type="dxa"/>
            <w:tcBorders>
              <w:top w:val="single" w:sz="4" w:space="0" w:color="auto"/>
              <w:left w:val="single" w:sz="4" w:space="0" w:color="auto"/>
              <w:bottom w:val="single" w:sz="4" w:space="0" w:color="auto"/>
              <w:right w:val="single" w:sz="4" w:space="0" w:color="auto"/>
            </w:tcBorders>
            <w:hideMark/>
          </w:tcPr>
          <w:p w14:paraId="7C92ABD6" w14:textId="77777777" w:rsidR="00185574" w:rsidRPr="00A268C4" w:rsidRDefault="00185574" w:rsidP="00185574">
            <w:pPr>
              <w:rPr>
                <w:rFonts w:ascii="Arial" w:hAnsi="Arial" w:cs="Arial"/>
              </w:rPr>
            </w:pPr>
            <w:r w:rsidRPr="00A268C4">
              <w:rPr>
                <w:rFonts w:ascii="Arial" w:hAnsi="Arial" w:cs="Arial"/>
              </w:rPr>
              <w:t>How Babies Grow</w:t>
            </w:r>
          </w:p>
        </w:tc>
        <w:tc>
          <w:tcPr>
            <w:tcW w:w="7317" w:type="dxa"/>
            <w:tcBorders>
              <w:top w:val="single" w:sz="4" w:space="0" w:color="auto"/>
              <w:left w:val="single" w:sz="4" w:space="0" w:color="auto"/>
              <w:bottom w:val="single" w:sz="4" w:space="0" w:color="auto"/>
              <w:right w:val="single" w:sz="4" w:space="0" w:color="auto"/>
            </w:tcBorders>
          </w:tcPr>
          <w:p w14:paraId="21D72376" w14:textId="77777777" w:rsidR="00185574" w:rsidRPr="00A268C4" w:rsidRDefault="00185574" w:rsidP="00185574">
            <w:pPr>
              <w:rPr>
                <w:rFonts w:ascii="Arial" w:hAnsi="Arial" w:cs="Arial"/>
              </w:rPr>
            </w:pPr>
            <w:r w:rsidRPr="00A268C4">
              <w:rPr>
                <w:rFonts w:ascii="Arial" w:hAnsi="Arial" w:cs="Arial"/>
              </w:rPr>
              <w:t>understand that in animals and humans lots of changes happen between conception and growing up, and that usually it is the female who has the baby</w:t>
            </w:r>
          </w:p>
          <w:p w14:paraId="55781CF0" w14:textId="77777777" w:rsidR="00185574" w:rsidRPr="00A268C4" w:rsidRDefault="00185574" w:rsidP="00185574">
            <w:pPr>
              <w:rPr>
                <w:rFonts w:ascii="Arial" w:hAnsi="Arial" w:cs="Arial"/>
              </w:rPr>
            </w:pPr>
          </w:p>
          <w:p w14:paraId="7BFB106E" w14:textId="77777777" w:rsidR="00185574" w:rsidRPr="00A268C4" w:rsidRDefault="00185574" w:rsidP="00185574">
            <w:pPr>
              <w:rPr>
                <w:rFonts w:ascii="Arial" w:hAnsi="Arial" w:cs="Arial"/>
              </w:rPr>
            </w:pPr>
            <w:r w:rsidRPr="00A268C4">
              <w:rPr>
                <w:rFonts w:ascii="Arial" w:hAnsi="Arial" w:cs="Arial"/>
              </w:rPr>
              <w:t>express how I feel when I see babies or baby animals</w:t>
            </w:r>
          </w:p>
        </w:tc>
      </w:tr>
      <w:tr w:rsidR="00185574" w:rsidRPr="00A268C4" w14:paraId="1DE4EB7E" w14:textId="77777777" w:rsidTr="7DED858F">
        <w:tc>
          <w:tcPr>
            <w:tcW w:w="1518" w:type="dxa"/>
            <w:vMerge/>
          </w:tcPr>
          <w:p w14:paraId="5C01FEEF" w14:textId="77777777" w:rsidR="00185574" w:rsidRPr="00A268C4" w:rsidRDefault="00185574"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436B00E0" w14:textId="77777777" w:rsidR="00185574" w:rsidRPr="00A268C4" w:rsidRDefault="00185574" w:rsidP="00185574">
            <w:pPr>
              <w:rPr>
                <w:rFonts w:ascii="Arial" w:hAnsi="Arial" w:cs="Arial"/>
              </w:rPr>
            </w:pPr>
            <w:r w:rsidRPr="00A268C4">
              <w:rPr>
                <w:rFonts w:ascii="Arial" w:hAnsi="Arial" w:cs="Arial"/>
              </w:rPr>
              <w:t>Babies</w:t>
            </w:r>
          </w:p>
        </w:tc>
        <w:tc>
          <w:tcPr>
            <w:tcW w:w="7317" w:type="dxa"/>
            <w:tcBorders>
              <w:top w:val="single" w:sz="4" w:space="0" w:color="auto"/>
              <w:left w:val="single" w:sz="4" w:space="0" w:color="auto"/>
              <w:bottom w:val="single" w:sz="4" w:space="0" w:color="auto"/>
              <w:right w:val="single" w:sz="4" w:space="0" w:color="auto"/>
            </w:tcBorders>
          </w:tcPr>
          <w:p w14:paraId="7B0D5974" w14:textId="77777777" w:rsidR="00185574" w:rsidRPr="00A268C4" w:rsidRDefault="00185574" w:rsidP="00185574">
            <w:pPr>
              <w:rPr>
                <w:rFonts w:ascii="Arial" w:hAnsi="Arial" w:cs="Arial"/>
              </w:rPr>
            </w:pPr>
            <w:r w:rsidRPr="00A268C4">
              <w:rPr>
                <w:rFonts w:ascii="Arial" w:hAnsi="Arial" w:cs="Arial"/>
              </w:rPr>
              <w:t xml:space="preserve">understand how babies grow and develop in the mother’s uterus and understand what a baby needs to live and grow </w:t>
            </w:r>
          </w:p>
          <w:p w14:paraId="4A2DAD4D" w14:textId="77777777" w:rsidR="00185574" w:rsidRPr="00A268C4" w:rsidRDefault="00185574" w:rsidP="00185574">
            <w:pPr>
              <w:rPr>
                <w:rFonts w:ascii="Arial" w:hAnsi="Arial" w:cs="Arial"/>
              </w:rPr>
            </w:pPr>
          </w:p>
          <w:p w14:paraId="555E4E0B" w14:textId="77777777" w:rsidR="00185574" w:rsidRPr="00A268C4" w:rsidRDefault="00185574" w:rsidP="00185574">
            <w:pPr>
              <w:rPr>
                <w:rFonts w:ascii="Arial" w:hAnsi="Arial" w:cs="Arial"/>
              </w:rPr>
            </w:pPr>
            <w:r w:rsidRPr="00A268C4">
              <w:rPr>
                <w:rFonts w:ascii="Arial" w:hAnsi="Arial" w:cs="Arial"/>
              </w:rPr>
              <w:t>express how I might feel if I had a new baby in my family</w:t>
            </w:r>
          </w:p>
        </w:tc>
      </w:tr>
      <w:tr w:rsidR="00185574" w:rsidRPr="00A268C4" w14:paraId="19B4B663" w14:textId="77777777" w:rsidTr="7DED858F">
        <w:tc>
          <w:tcPr>
            <w:tcW w:w="1518" w:type="dxa"/>
            <w:vMerge/>
          </w:tcPr>
          <w:p w14:paraId="6D78D1C7" w14:textId="77777777" w:rsidR="00185574" w:rsidRPr="00A268C4" w:rsidRDefault="00185574"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333D2388" w14:textId="77777777" w:rsidR="00185574" w:rsidRPr="00A268C4" w:rsidRDefault="00185574" w:rsidP="00185574">
            <w:pPr>
              <w:rPr>
                <w:rFonts w:ascii="Arial" w:hAnsi="Arial" w:cs="Arial"/>
              </w:rPr>
            </w:pPr>
            <w:r w:rsidRPr="00A268C4">
              <w:rPr>
                <w:rFonts w:ascii="Arial" w:hAnsi="Arial" w:cs="Arial"/>
              </w:rPr>
              <w:t>Outside Body Changes</w:t>
            </w:r>
          </w:p>
        </w:tc>
        <w:tc>
          <w:tcPr>
            <w:tcW w:w="7317" w:type="dxa"/>
            <w:tcBorders>
              <w:top w:val="single" w:sz="4" w:space="0" w:color="auto"/>
              <w:left w:val="single" w:sz="4" w:space="0" w:color="auto"/>
              <w:bottom w:val="single" w:sz="4" w:space="0" w:color="auto"/>
              <w:right w:val="single" w:sz="4" w:space="0" w:color="auto"/>
            </w:tcBorders>
          </w:tcPr>
          <w:p w14:paraId="4B88DDDD" w14:textId="77777777" w:rsidR="00185574" w:rsidRPr="00A268C4" w:rsidRDefault="00185574" w:rsidP="00185574">
            <w:pPr>
              <w:rPr>
                <w:rFonts w:ascii="Arial" w:hAnsi="Arial" w:cs="Arial"/>
              </w:rPr>
            </w:pPr>
            <w:r w:rsidRPr="00A268C4">
              <w:rPr>
                <w:rFonts w:ascii="Arial" w:hAnsi="Arial" w:cs="Arial"/>
              </w:rPr>
              <w:t>understand that boys’ and girls’ bodies need to change so that when they grow up their bodies can make babies</w:t>
            </w:r>
          </w:p>
          <w:p w14:paraId="5CB44FBC" w14:textId="77777777" w:rsidR="00185574" w:rsidRPr="00A268C4" w:rsidRDefault="00185574" w:rsidP="00185574">
            <w:pPr>
              <w:rPr>
                <w:rFonts w:ascii="Arial" w:hAnsi="Arial" w:cs="Arial"/>
              </w:rPr>
            </w:pPr>
          </w:p>
          <w:p w14:paraId="0C63C115" w14:textId="77777777" w:rsidR="00185574" w:rsidRPr="00A268C4" w:rsidRDefault="00185574" w:rsidP="00185574">
            <w:pPr>
              <w:rPr>
                <w:rFonts w:ascii="Arial" w:hAnsi="Arial" w:cs="Arial"/>
              </w:rPr>
            </w:pPr>
            <w:r w:rsidRPr="00A268C4">
              <w:rPr>
                <w:rFonts w:ascii="Arial" w:hAnsi="Arial" w:cs="Arial"/>
              </w:rPr>
              <w:t>identify how boys’ and girls’ bodies change on the outside during this growing up process</w:t>
            </w:r>
          </w:p>
          <w:p w14:paraId="69F2F7AD" w14:textId="77777777" w:rsidR="00185574" w:rsidRPr="00A268C4" w:rsidRDefault="00185574" w:rsidP="00185574">
            <w:pPr>
              <w:rPr>
                <w:rFonts w:ascii="Arial" w:hAnsi="Arial" w:cs="Arial"/>
              </w:rPr>
            </w:pPr>
          </w:p>
          <w:p w14:paraId="291498C4" w14:textId="77777777" w:rsidR="00185574" w:rsidRPr="00A268C4" w:rsidRDefault="00185574" w:rsidP="00185574">
            <w:pPr>
              <w:rPr>
                <w:rFonts w:ascii="Arial" w:hAnsi="Arial" w:cs="Arial"/>
                <w:b/>
              </w:rPr>
            </w:pPr>
            <w:r w:rsidRPr="00A268C4">
              <w:rPr>
                <w:rFonts w:ascii="Arial" w:hAnsi="Arial" w:cs="Arial"/>
              </w:rPr>
              <w:t>recognise how I feel about these changes happening to me and know how to cope with those feelings</w:t>
            </w:r>
          </w:p>
          <w:p w14:paraId="163566C8" w14:textId="77777777" w:rsidR="00185574" w:rsidRPr="00A268C4" w:rsidRDefault="00185574" w:rsidP="00185574">
            <w:pPr>
              <w:rPr>
                <w:rFonts w:ascii="Arial" w:hAnsi="Arial" w:cs="Arial"/>
              </w:rPr>
            </w:pPr>
          </w:p>
        </w:tc>
      </w:tr>
      <w:tr w:rsidR="00185574" w:rsidRPr="00A268C4" w14:paraId="34AF50A8" w14:textId="77777777" w:rsidTr="7DED858F">
        <w:tc>
          <w:tcPr>
            <w:tcW w:w="1518" w:type="dxa"/>
            <w:vMerge/>
          </w:tcPr>
          <w:p w14:paraId="631D1F92" w14:textId="77777777" w:rsidR="00185574" w:rsidRPr="00A268C4" w:rsidRDefault="00185574"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653DC420" w14:textId="77777777" w:rsidR="00185574" w:rsidRPr="00A268C4" w:rsidRDefault="00185574" w:rsidP="00185574">
            <w:pPr>
              <w:rPr>
                <w:rFonts w:ascii="Arial" w:hAnsi="Arial" w:cs="Arial"/>
              </w:rPr>
            </w:pPr>
            <w:r w:rsidRPr="00A268C4">
              <w:rPr>
                <w:rFonts w:ascii="Arial" w:hAnsi="Arial" w:cs="Arial"/>
              </w:rPr>
              <w:t>Inside Body Changes</w:t>
            </w:r>
          </w:p>
        </w:tc>
        <w:tc>
          <w:tcPr>
            <w:tcW w:w="7317" w:type="dxa"/>
            <w:tcBorders>
              <w:top w:val="single" w:sz="4" w:space="0" w:color="auto"/>
              <w:left w:val="single" w:sz="4" w:space="0" w:color="auto"/>
              <w:bottom w:val="single" w:sz="4" w:space="0" w:color="auto"/>
              <w:right w:val="single" w:sz="4" w:space="0" w:color="auto"/>
            </w:tcBorders>
          </w:tcPr>
          <w:p w14:paraId="0D99E229" w14:textId="77777777" w:rsidR="00185574" w:rsidRPr="00A268C4" w:rsidRDefault="00185574" w:rsidP="00185574">
            <w:pPr>
              <w:rPr>
                <w:rFonts w:ascii="Arial" w:hAnsi="Arial" w:cs="Arial"/>
              </w:rPr>
            </w:pPr>
            <w:r w:rsidRPr="00A268C4">
              <w:rPr>
                <w:rFonts w:ascii="Arial" w:hAnsi="Arial" w:cs="Arial"/>
              </w:rPr>
              <w:t>identify how boys’ and girls’ bodies change on the inside during the growing up process and why these changes are necessary so that their bodies can make babies when they grow up</w:t>
            </w:r>
          </w:p>
          <w:p w14:paraId="6385ECE6" w14:textId="77777777" w:rsidR="00185574" w:rsidRPr="00A268C4" w:rsidRDefault="00185574" w:rsidP="00185574">
            <w:pPr>
              <w:rPr>
                <w:rFonts w:ascii="Arial" w:hAnsi="Arial" w:cs="Arial"/>
              </w:rPr>
            </w:pPr>
          </w:p>
          <w:p w14:paraId="23DE21A0" w14:textId="77777777" w:rsidR="00185574" w:rsidRPr="00A268C4" w:rsidRDefault="00185574" w:rsidP="00185574">
            <w:pPr>
              <w:rPr>
                <w:rFonts w:ascii="Arial" w:hAnsi="Arial" w:cs="Arial"/>
                <w:b/>
              </w:rPr>
            </w:pPr>
            <w:r w:rsidRPr="00A268C4">
              <w:rPr>
                <w:rFonts w:ascii="Arial" w:hAnsi="Arial" w:cs="Arial"/>
              </w:rPr>
              <w:t>recognise how I feel about these changes happening to me and how to cope with these feelings</w:t>
            </w:r>
          </w:p>
          <w:p w14:paraId="1BBCCA73" w14:textId="77777777" w:rsidR="00185574" w:rsidRPr="00A268C4" w:rsidRDefault="00185574" w:rsidP="00185574">
            <w:pPr>
              <w:rPr>
                <w:rFonts w:ascii="Arial" w:hAnsi="Arial" w:cs="Arial"/>
              </w:rPr>
            </w:pPr>
          </w:p>
        </w:tc>
      </w:tr>
      <w:tr w:rsidR="002123BD" w:rsidRPr="00A268C4" w14:paraId="77677F5A" w14:textId="77777777" w:rsidTr="7DED858F">
        <w:tc>
          <w:tcPr>
            <w:tcW w:w="1518" w:type="dxa"/>
            <w:vMerge w:val="restart"/>
            <w:tcBorders>
              <w:top w:val="single" w:sz="4" w:space="0" w:color="auto"/>
              <w:left w:val="single" w:sz="4" w:space="0" w:color="auto"/>
              <w:right w:val="single" w:sz="4" w:space="0" w:color="auto"/>
            </w:tcBorders>
          </w:tcPr>
          <w:p w14:paraId="00FA8715" w14:textId="370E7CDB" w:rsidR="002123BD" w:rsidRPr="00A268C4" w:rsidRDefault="002123BD" w:rsidP="00185574">
            <w:pPr>
              <w:rPr>
                <w:rFonts w:ascii="Arial" w:hAnsi="Arial" w:cs="Arial"/>
              </w:rPr>
            </w:pPr>
            <w:r w:rsidRPr="42B1547E">
              <w:rPr>
                <w:rFonts w:ascii="Arial" w:hAnsi="Arial" w:cs="Arial"/>
              </w:rPr>
              <w:t>4</w:t>
            </w:r>
          </w:p>
        </w:tc>
        <w:tc>
          <w:tcPr>
            <w:tcW w:w="1655" w:type="dxa"/>
            <w:tcBorders>
              <w:top w:val="single" w:sz="4" w:space="0" w:color="auto"/>
              <w:left w:val="single" w:sz="4" w:space="0" w:color="auto"/>
              <w:bottom w:val="single" w:sz="4" w:space="0" w:color="auto"/>
              <w:right w:val="single" w:sz="4" w:space="0" w:color="auto"/>
            </w:tcBorders>
            <w:hideMark/>
          </w:tcPr>
          <w:p w14:paraId="3F45183F" w14:textId="77777777" w:rsidR="002123BD" w:rsidRPr="00A268C4" w:rsidRDefault="002123BD" w:rsidP="00185574">
            <w:pPr>
              <w:rPr>
                <w:rFonts w:ascii="Arial" w:hAnsi="Arial" w:cs="Arial"/>
              </w:rPr>
            </w:pPr>
            <w:r w:rsidRPr="00A268C4">
              <w:rPr>
                <w:rFonts w:ascii="Arial" w:hAnsi="Arial" w:cs="Arial"/>
              </w:rPr>
              <w:t>Having A Baby</w:t>
            </w:r>
          </w:p>
        </w:tc>
        <w:tc>
          <w:tcPr>
            <w:tcW w:w="7317" w:type="dxa"/>
            <w:tcBorders>
              <w:top w:val="single" w:sz="4" w:space="0" w:color="auto"/>
              <w:left w:val="single" w:sz="4" w:space="0" w:color="auto"/>
              <w:bottom w:val="single" w:sz="4" w:space="0" w:color="auto"/>
              <w:right w:val="single" w:sz="4" w:space="0" w:color="auto"/>
            </w:tcBorders>
          </w:tcPr>
          <w:p w14:paraId="58C010D0" w14:textId="77777777" w:rsidR="002123BD" w:rsidRPr="00A268C4" w:rsidRDefault="002123BD" w:rsidP="00185574">
            <w:pPr>
              <w:rPr>
                <w:rFonts w:ascii="Arial" w:hAnsi="Arial" w:cs="Arial"/>
              </w:rPr>
            </w:pPr>
            <w:r w:rsidRPr="00A268C4">
              <w:rPr>
                <w:rFonts w:ascii="Arial" w:hAnsi="Arial" w:cs="Arial"/>
              </w:rPr>
              <w:t>correctly label the internal and external parts of male and female bodies that are necessary for making a baby</w:t>
            </w:r>
          </w:p>
          <w:p w14:paraId="5B51D2ED" w14:textId="77777777" w:rsidR="002123BD" w:rsidRPr="00A268C4" w:rsidRDefault="002123BD" w:rsidP="00185574">
            <w:pPr>
              <w:rPr>
                <w:rFonts w:ascii="Arial" w:hAnsi="Arial" w:cs="Arial"/>
              </w:rPr>
            </w:pPr>
          </w:p>
          <w:p w14:paraId="6D15C65B" w14:textId="77777777" w:rsidR="002123BD" w:rsidRPr="00A268C4" w:rsidRDefault="002123BD" w:rsidP="00185574">
            <w:pPr>
              <w:rPr>
                <w:rFonts w:ascii="Arial" w:hAnsi="Arial" w:cs="Arial"/>
              </w:rPr>
            </w:pPr>
            <w:r w:rsidRPr="00A268C4">
              <w:rPr>
                <w:rFonts w:ascii="Arial" w:hAnsi="Arial" w:cs="Arial"/>
              </w:rPr>
              <w:t>understand that having a baby is a personal choice and express how I feel about having children when I am an adult</w:t>
            </w:r>
          </w:p>
        </w:tc>
      </w:tr>
      <w:tr w:rsidR="002123BD" w:rsidRPr="00A268C4" w14:paraId="4262DE2F" w14:textId="77777777" w:rsidTr="7DED858F">
        <w:tc>
          <w:tcPr>
            <w:tcW w:w="1518" w:type="dxa"/>
            <w:vMerge/>
          </w:tcPr>
          <w:p w14:paraId="6DAC947F" w14:textId="77777777" w:rsidR="002123BD" w:rsidRPr="00A268C4" w:rsidRDefault="002123BD"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5EAC6951" w14:textId="77777777" w:rsidR="002123BD" w:rsidRPr="00A268C4" w:rsidRDefault="002123BD" w:rsidP="00185574">
            <w:pPr>
              <w:rPr>
                <w:rFonts w:ascii="Arial" w:hAnsi="Arial" w:cs="Arial"/>
              </w:rPr>
            </w:pPr>
            <w:r w:rsidRPr="00A268C4">
              <w:rPr>
                <w:rFonts w:ascii="Arial" w:hAnsi="Arial" w:cs="Arial"/>
              </w:rPr>
              <w:t>Girls and Puberty</w:t>
            </w:r>
          </w:p>
        </w:tc>
        <w:tc>
          <w:tcPr>
            <w:tcW w:w="7317" w:type="dxa"/>
            <w:tcBorders>
              <w:top w:val="single" w:sz="4" w:space="0" w:color="auto"/>
              <w:left w:val="single" w:sz="4" w:space="0" w:color="auto"/>
              <w:bottom w:val="single" w:sz="4" w:space="0" w:color="auto"/>
              <w:right w:val="single" w:sz="4" w:space="0" w:color="auto"/>
            </w:tcBorders>
          </w:tcPr>
          <w:p w14:paraId="1751341A" w14:textId="4E94CB85" w:rsidR="002123BD" w:rsidRPr="00A268C4" w:rsidRDefault="00B23359" w:rsidP="00185574">
            <w:pPr>
              <w:rPr>
                <w:rFonts w:ascii="Arial" w:hAnsi="Arial" w:cs="Arial"/>
              </w:rPr>
            </w:pPr>
            <w:r w:rsidRPr="00A268C4">
              <w:rPr>
                <w:rFonts w:ascii="Arial" w:hAnsi="Arial" w:cs="Arial"/>
              </w:rPr>
              <w:t>identify</w:t>
            </w:r>
            <w:r w:rsidR="002123BD" w:rsidRPr="00A268C4">
              <w:rPr>
                <w:rFonts w:ascii="Arial" w:hAnsi="Arial" w:cs="Arial"/>
              </w:rPr>
              <w:t xml:space="preserve"> how a girl’s body changes in order for her to be able to have babies when she is an adult, and that menstruation (having periods) is a natural part of this</w:t>
            </w:r>
          </w:p>
          <w:p w14:paraId="21487D99" w14:textId="77777777" w:rsidR="002123BD" w:rsidRPr="00A268C4" w:rsidRDefault="002123BD" w:rsidP="00185574">
            <w:pPr>
              <w:rPr>
                <w:rFonts w:ascii="Arial" w:hAnsi="Arial" w:cs="Arial"/>
              </w:rPr>
            </w:pPr>
          </w:p>
          <w:p w14:paraId="75071A3D" w14:textId="77777777" w:rsidR="002123BD" w:rsidRPr="00A268C4" w:rsidRDefault="002123BD" w:rsidP="00185574">
            <w:pPr>
              <w:rPr>
                <w:rFonts w:ascii="Arial" w:hAnsi="Arial" w:cs="Arial"/>
                <w:b/>
              </w:rPr>
            </w:pPr>
            <w:r w:rsidRPr="00A268C4">
              <w:rPr>
                <w:rFonts w:ascii="Arial" w:hAnsi="Arial" w:cs="Arial"/>
              </w:rPr>
              <w:t>know that I have strategies to help me cope with the physical and emotional changes I will experience during puberty</w:t>
            </w:r>
          </w:p>
          <w:p w14:paraId="2C869730" w14:textId="77777777" w:rsidR="002123BD" w:rsidRPr="00A268C4" w:rsidRDefault="002123BD" w:rsidP="00185574">
            <w:pPr>
              <w:rPr>
                <w:rFonts w:ascii="Arial" w:hAnsi="Arial" w:cs="Arial"/>
              </w:rPr>
            </w:pPr>
          </w:p>
        </w:tc>
      </w:tr>
      <w:tr w:rsidR="00D41B84" w:rsidRPr="00A268C4" w14:paraId="010A6CC9" w14:textId="77777777" w:rsidTr="7DED858F">
        <w:tc>
          <w:tcPr>
            <w:tcW w:w="1518" w:type="dxa"/>
            <w:vMerge w:val="restart"/>
            <w:tcBorders>
              <w:top w:val="single" w:sz="4" w:space="0" w:color="auto"/>
              <w:left w:val="single" w:sz="4" w:space="0" w:color="auto"/>
              <w:right w:val="single" w:sz="4" w:space="0" w:color="auto"/>
            </w:tcBorders>
          </w:tcPr>
          <w:p w14:paraId="41547C55" w14:textId="41D8AEB5" w:rsidR="00D41B84" w:rsidRPr="00A268C4" w:rsidRDefault="00D41B84" w:rsidP="00185574">
            <w:pPr>
              <w:rPr>
                <w:rFonts w:ascii="Arial" w:hAnsi="Arial" w:cs="Arial"/>
              </w:rPr>
            </w:pPr>
            <w:r w:rsidRPr="00A268C4">
              <w:rPr>
                <w:rFonts w:ascii="Arial" w:hAnsi="Arial" w:cs="Arial"/>
              </w:rPr>
              <w:t>5</w:t>
            </w:r>
          </w:p>
        </w:tc>
        <w:tc>
          <w:tcPr>
            <w:tcW w:w="1655" w:type="dxa"/>
            <w:tcBorders>
              <w:top w:val="single" w:sz="4" w:space="0" w:color="auto"/>
              <w:left w:val="single" w:sz="4" w:space="0" w:color="auto"/>
              <w:bottom w:val="single" w:sz="4" w:space="0" w:color="auto"/>
              <w:right w:val="single" w:sz="4" w:space="0" w:color="auto"/>
            </w:tcBorders>
            <w:hideMark/>
          </w:tcPr>
          <w:p w14:paraId="22565D17" w14:textId="77777777" w:rsidR="00D41B84" w:rsidRPr="00A268C4" w:rsidRDefault="00D41B84" w:rsidP="00185574">
            <w:pPr>
              <w:rPr>
                <w:rFonts w:ascii="Arial" w:hAnsi="Arial" w:cs="Arial"/>
              </w:rPr>
            </w:pPr>
            <w:r w:rsidRPr="00A268C4">
              <w:rPr>
                <w:rFonts w:ascii="Arial" w:hAnsi="Arial" w:cs="Arial"/>
              </w:rPr>
              <w:t>Puberty for Girls</w:t>
            </w:r>
          </w:p>
        </w:tc>
        <w:tc>
          <w:tcPr>
            <w:tcW w:w="7317" w:type="dxa"/>
            <w:tcBorders>
              <w:top w:val="single" w:sz="4" w:space="0" w:color="auto"/>
              <w:left w:val="single" w:sz="4" w:space="0" w:color="auto"/>
              <w:bottom w:val="single" w:sz="4" w:space="0" w:color="auto"/>
              <w:right w:val="single" w:sz="4" w:space="0" w:color="auto"/>
            </w:tcBorders>
          </w:tcPr>
          <w:p w14:paraId="663E03CF" w14:textId="33DA007A" w:rsidR="00D41B84" w:rsidRPr="00A268C4" w:rsidRDefault="00D41B84" w:rsidP="00185574">
            <w:pPr>
              <w:rPr>
                <w:rFonts w:ascii="Arial" w:hAnsi="Arial" w:cs="Arial"/>
              </w:rPr>
            </w:pPr>
            <w:r w:rsidRPr="00A268C4">
              <w:rPr>
                <w:rFonts w:ascii="Arial" w:hAnsi="Arial" w:cs="Arial"/>
              </w:rPr>
              <w:t>identify how a girl’s body changes during puberty and understand the importance of looking after myself physically and emotionally</w:t>
            </w:r>
          </w:p>
          <w:p w14:paraId="74250ED6" w14:textId="77777777" w:rsidR="00D41B84" w:rsidRPr="00A268C4" w:rsidRDefault="00D41B84" w:rsidP="00185574">
            <w:pPr>
              <w:rPr>
                <w:rFonts w:ascii="Arial" w:hAnsi="Arial" w:cs="Arial"/>
              </w:rPr>
            </w:pPr>
          </w:p>
          <w:p w14:paraId="4CB7247F" w14:textId="77777777" w:rsidR="00D41B84" w:rsidRPr="00A268C4" w:rsidRDefault="00D41B84" w:rsidP="00185574">
            <w:pPr>
              <w:rPr>
                <w:rFonts w:ascii="Arial" w:hAnsi="Arial" w:cs="Arial"/>
                <w:b/>
              </w:rPr>
            </w:pPr>
            <w:r w:rsidRPr="00A268C4">
              <w:rPr>
                <w:rFonts w:ascii="Arial" w:hAnsi="Arial" w:cs="Arial"/>
              </w:rPr>
              <w:t>understand that puberty is a natural process that happens to everybody and that it will be OK for me</w:t>
            </w:r>
          </w:p>
          <w:p w14:paraId="2900069D" w14:textId="77777777" w:rsidR="00D41B84" w:rsidRPr="00A268C4" w:rsidRDefault="00D41B84" w:rsidP="00185574">
            <w:pPr>
              <w:rPr>
                <w:rFonts w:ascii="Arial" w:hAnsi="Arial" w:cs="Arial"/>
              </w:rPr>
            </w:pPr>
          </w:p>
        </w:tc>
      </w:tr>
      <w:tr w:rsidR="00D41B84" w:rsidRPr="00A268C4" w14:paraId="5856F2C1" w14:textId="77777777" w:rsidTr="42B1547E">
        <w:tc>
          <w:tcPr>
            <w:tcW w:w="1518" w:type="dxa"/>
            <w:vMerge/>
          </w:tcPr>
          <w:p w14:paraId="31262389" w14:textId="77777777" w:rsidR="00D41B84" w:rsidRPr="00A268C4" w:rsidRDefault="00D41B8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00FE8539" w14:textId="77777777" w:rsidR="00D41B84" w:rsidRPr="00A268C4" w:rsidRDefault="00D41B84" w:rsidP="00185574">
            <w:pPr>
              <w:rPr>
                <w:rFonts w:ascii="Arial" w:hAnsi="Arial" w:cs="Arial"/>
              </w:rPr>
            </w:pPr>
            <w:r w:rsidRPr="00A268C4">
              <w:rPr>
                <w:rFonts w:ascii="Arial" w:hAnsi="Arial" w:cs="Arial"/>
              </w:rPr>
              <w:t>Puberty for Boys and Girls</w:t>
            </w:r>
          </w:p>
        </w:tc>
        <w:tc>
          <w:tcPr>
            <w:tcW w:w="7317" w:type="dxa"/>
            <w:tcBorders>
              <w:top w:val="single" w:sz="4" w:space="0" w:color="auto"/>
              <w:left w:val="single" w:sz="4" w:space="0" w:color="auto"/>
              <w:bottom w:val="single" w:sz="4" w:space="0" w:color="auto"/>
              <w:right w:val="single" w:sz="4" w:space="0" w:color="auto"/>
            </w:tcBorders>
          </w:tcPr>
          <w:p w14:paraId="3F4986F1" w14:textId="49DD34A6" w:rsidR="00D41B84" w:rsidRPr="00A268C4" w:rsidRDefault="00D41B84" w:rsidP="00185574">
            <w:pPr>
              <w:rPr>
                <w:rFonts w:ascii="Arial" w:hAnsi="Arial" w:cs="Arial"/>
              </w:rPr>
            </w:pPr>
            <w:r w:rsidRPr="00A268C4">
              <w:rPr>
                <w:rFonts w:ascii="Arial" w:hAnsi="Arial" w:cs="Arial"/>
              </w:rPr>
              <w:t>identify how boys’ and girls’ bodies change during puberty</w:t>
            </w:r>
          </w:p>
          <w:p w14:paraId="02CA9DFA" w14:textId="77777777" w:rsidR="00D41B84" w:rsidRPr="00A268C4" w:rsidRDefault="00D41B84" w:rsidP="00185574">
            <w:pPr>
              <w:rPr>
                <w:rFonts w:ascii="Arial" w:hAnsi="Arial" w:cs="Arial"/>
                <w:b/>
              </w:rPr>
            </w:pPr>
          </w:p>
          <w:p w14:paraId="321B3745" w14:textId="77777777" w:rsidR="00D41B84" w:rsidRPr="00A268C4" w:rsidRDefault="00D41B84" w:rsidP="00185574">
            <w:pPr>
              <w:rPr>
                <w:rFonts w:ascii="Arial" w:hAnsi="Arial" w:cs="Arial"/>
              </w:rPr>
            </w:pPr>
            <w:r w:rsidRPr="00A268C4">
              <w:rPr>
                <w:rFonts w:ascii="Arial" w:hAnsi="Arial" w:cs="Arial"/>
              </w:rPr>
              <w:t>express how I feel about the changes that will happen to me during puberty</w:t>
            </w:r>
          </w:p>
          <w:p w14:paraId="5924156E" w14:textId="77777777" w:rsidR="00D41B84" w:rsidRPr="00A268C4" w:rsidRDefault="00D41B84" w:rsidP="00185574">
            <w:pPr>
              <w:rPr>
                <w:rFonts w:ascii="Arial" w:hAnsi="Arial" w:cs="Arial"/>
              </w:rPr>
            </w:pPr>
          </w:p>
        </w:tc>
      </w:tr>
      <w:tr w:rsidR="00D41B84" w:rsidRPr="00A268C4" w14:paraId="3C506D1A" w14:textId="77777777" w:rsidTr="42B1547E">
        <w:tc>
          <w:tcPr>
            <w:tcW w:w="1518" w:type="dxa"/>
            <w:vMerge/>
          </w:tcPr>
          <w:p w14:paraId="217D09AE" w14:textId="77777777" w:rsidR="00D41B84" w:rsidRPr="00A268C4" w:rsidRDefault="00D41B8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558E4AA7" w14:textId="77777777" w:rsidR="00D41B84" w:rsidRPr="00A268C4" w:rsidRDefault="00D41B84" w:rsidP="00185574">
            <w:pPr>
              <w:rPr>
                <w:rFonts w:ascii="Arial" w:hAnsi="Arial" w:cs="Arial"/>
              </w:rPr>
            </w:pPr>
            <w:r w:rsidRPr="00A268C4">
              <w:rPr>
                <w:rFonts w:ascii="Arial" w:hAnsi="Arial" w:cs="Arial"/>
              </w:rPr>
              <w:t>Conception</w:t>
            </w:r>
          </w:p>
        </w:tc>
        <w:tc>
          <w:tcPr>
            <w:tcW w:w="7317" w:type="dxa"/>
            <w:tcBorders>
              <w:top w:val="single" w:sz="4" w:space="0" w:color="auto"/>
              <w:left w:val="single" w:sz="4" w:space="0" w:color="auto"/>
              <w:bottom w:val="single" w:sz="4" w:space="0" w:color="auto"/>
              <w:right w:val="single" w:sz="4" w:space="0" w:color="auto"/>
            </w:tcBorders>
          </w:tcPr>
          <w:p w14:paraId="4ED2D922" w14:textId="77777777" w:rsidR="00D41B84" w:rsidRPr="00A268C4" w:rsidRDefault="00D41B84" w:rsidP="00185574">
            <w:pPr>
              <w:rPr>
                <w:rFonts w:ascii="Arial" w:hAnsi="Arial" w:cs="Arial"/>
              </w:rPr>
            </w:pPr>
            <w:r w:rsidRPr="00A268C4">
              <w:rPr>
                <w:rFonts w:ascii="Arial" w:hAnsi="Arial" w:cs="Arial"/>
              </w:rPr>
              <w:t xml:space="preserve">understand that sexual intercourse can lead to conception and that is how babies are usually made </w:t>
            </w:r>
          </w:p>
          <w:p w14:paraId="09E0DFD8" w14:textId="77777777" w:rsidR="00D41B84" w:rsidRPr="00A268C4" w:rsidRDefault="00D41B84" w:rsidP="00185574">
            <w:pPr>
              <w:rPr>
                <w:rFonts w:ascii="Arial" w:hAnsi="Arial" w:cs="Arial"/>
              </w:rPr>
            </w:pPr>
            <w:r w:rsidRPr="00A268C4">
              <w:rPr>
                <w:rFonts w:ascii="Arial" w:hAnsi="Arial" w:cs="Arial"/>
              </w:rPr>
              <w:t>understand that sometimes people need IVF to help them have a baby</w:t>
            </w:r>
          </w:p>
          <w:p w14:paraId="12F829ED" w14:textId="77777777" w:rsidR="00D41B84" w:rsidRPr="00A268C4" w:rsidRDefault="00D41B84" w:rsidP="00185574">
            <w:pPr>
              <w:rPr>
                <w:rFonts w:ascii="Arial" w:hAnsi="Arial" w:cs="Arial"/>
              </w:rPr>
            </w:pPr>
          </w:p>
          <w:p w14:paraId="556D3560" w14:textId="77777777" w:rsidR="00D41B84" w:rsidRPr="00A268C4" w:rsidRDefault="00D41B84" w:rsidP="00185574">
            <w:pPr>
              <w:rPr>
                <w:rFonts w:ascii="Arial" w:hAnsi="Arial" w:cs="Arial"/>
                <w:b/>
              </w:rPr>
            </w:pPr>
            <w:r w:rsidRPr="00A268C4">
              <w:rPr>
                <w:rFonts w:ascii="Arial" w:hAnsi="Arial" w:cs="Arial"/>
              </w:rPr>
              <w:t>appreciate how amazing it is that human bodies can reproduce in these ways</w:t>
            </w:r>
          </w:p>
          <w:p w14:paraId="59A57A44" w14:textId="77777777" w:rsidR="00D41B84" w:rsidRPr="00A268C4" w:rsidRDefault="00D41B84" w:rsidP="00185574">
            <w:pPr>
              <w:rPr>
                <w:rFonts w:ascii="Arial" w:hAnsi="Arial" w:cs="Arial"/>
              </w:rPr>
            </w:pPr>
          </w:p>
        </w:tc>
      </w:tr>
      <w:tr w:rsidR="00D41B84" w:rsidRPr="00A268C4" w14:paraId="52530D3F" w14:textId="77777777" w:rsidTr="42B1547E">
        <w:tc>
          <w:tcPr>
            <w:tcW w:w="1518" w:type="dxa"/>
            <w:vMerge/>
          </w:tcPr>
          <w:p w14:paraId="6EBF4C10" w14:textId="77777777" w:rsidR="00D41B84" w:rsidRPr="00A268C4" w:rsidRDefault="00D41B8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tcPr>
          <w:p w14:paraId="3BD5E70B" w14:textId="33432F70" w:rsidR="00D41B84" w:rsidRPr="00C86040" w:rsidRDefault="00D41B84" w:rsidP="00185574">
            <w:pPr>
              <w:rPr>
                <w:rFonts w:ascii="Arial" w:hAnsi="Arial" w:cs="Arial"/>
              </w:rPr>
            </w:pPr>
            <w:r w:rsidRPr="00C86040">
              <w:rPr>
                <w:rFonts w:ascii="Arial" w:hAnsi="Arial" w:cs="Arial"/>
              </w:rPr>
              <w:t xml:space="preserve">Testicular </w:t>
            </w:r>
            <w:proofErr w:type="spellStart"/>
            <w:r w:rsidRPr="00C86040">
              <w:rPr>
                <w:rFonts w:ascii="Arial" w:hAnsi="Arial" w:cs="Arial"/>
              </w:rPr>
              <w:t>tortion</w:t>
            </w:r>
            <w:proofErr w:type="spellEnd"/>
            <w:r w:rsidRPr="00C86040">
              <w:rPr>
                <w:rFonts w:ascii="Arial" w:hAnsi="Arial" w:cs="Arial"/>
              </w:rPr>
              <w:t xml:space="preserve"> (boys only)</w:t>
            </w:r>
          </w:p>
        </w:tc>
        <w:tc>
          <w:tcPr>
            <w:tcW w:w="7317" w:type="dxa"/>
            <w:tcBorders>
              <w:top w:val="single" w:sz="4" w:space="0" w:color="auto"/>
              <w:left w:val="single" w:sz="4" w:space="0" w:color="auto"/>
              <w:bottom w:val="single" w:sz="4" w:space="0" w:color="auto"/>
              <w:right w:val="single" w:sz="4" w:space="0" w:color="auto"/>
            </w:tcBorders>
          </w:tcPr>
          <w:p w14:paraId="180D53C3" w14:textId="7BABA07E" w:rsidR="00D41B84" w:rsidRPr="00C86040" w:rsidRDefault="006B1A53" w:rsidP="00185574">
            <w:pPr>
              <w:rPr>
                <w:rFonts w:ascii="Arial" w:hAnsi="Arial" w:cs="Arial"/>
              </w:rPr>
            </w:pPr>
            <w:r w:rsidRPr="00C86040">
              <w:rPr>
                <w:rFonts w:ascii="Arial" w:hAnsi="Arial" w:cs="Arial"/>
              </w:rPr>
              <w:t xml:space="preserve">know that this is a medical emergency which affects 1 in 1000 males aged 10-20; how to recognise the symptoms and action to take. Delivered through NHS-endorsed materials. </w:t>
            </w:r>
          </w:p>
        </w:tc>
      </w:tr>
      <w:tr w:rsidR="00185574" w:rsidRPr="00A268C4" w14:paraId="6CF35AA5" w14:textId="77777777" w:rsidTr="7DED858F">
        <w:tc>
          <w:tcPr>
            <w:tcW w:w="1518" w:type="dxa"/>
            <w:vMerge w:val="restart"/>
            <w:tcBorders>
              <w:top w:val="single" w:sz="4" w:space="0" w:color="auto"/>
              <w:left w:val="single" w:sz="4" w:space="0" w:color="auto"/>
              <w:right w:val="single" w:sz="4" w:space="0" w:color="auto"/>
            </w:tcBorders>
          </w:tcPr>
          <w:p w14:paraId="1BD55F71" w14:textId="1FC5B13B" w:rsidR="00185574" w:rsidRPr="00A268C4" w:rsidRDefault="00185574" w:rsidP="00185574">
            <w:pPr>
              <w:rPr>
                <w:rFonts w:ascii="Arial" w:hAnsi="Arial" w:cs="Arial"/>
              </w:rPr>
            </w:pPr>
            <w:r w:rsidRPr="00A268C4">
              <w:rPr>
                <w:rFonts w:ascii="Arial" w:hAnsi="Arial" w:cs="Arial"/>
              </w:rPr>
              <w:t>6</w:t>
            </w:r>
          </w:p>
        </w:tc>
        <w:tc>
          <w:tcPr>
            <w:tcW w:w="1655" w:type="dxa"/>
            <w:tcBorders>
              <w:top w:val="single" w:sz="4" w:space="0" w:color="auto"/>
              <w:left w:val="single" w:sz="4" w:space="0" w:color="auto"/>
              <w:bottom w:val="single" w:sz="4" w:space="0" w:color="auto"/>
              <w:right w:val="single" w:sz="4" w:space="0" w:color="auto"/>
            </w:tcBorders>
            <w:hideMark/>
          </w:tcPr>
          <w:p w14:paraId="6F7DDF46" w14:textId="77777777" w:rsidR="00185574" w:rsidRPr="00C86040" w:rsidRDefault="00185574" w:rsidP="00185574">
            <w:pPr>
              <w:rPr>
                <w:rFonts w:ascii="Arial" w:hAnsi="Arial" w:cs="Arial"/>
              </w:rPr>
            </w:pPr>
            <w:r w:rsidRPr="00C86040">
              <w:rPr>
                <w:rFonts w:ascii="Arial" w:hAnsi="Arial" w:cs="Arial"/>
              </w:rPr>
              <w:t>Puberty</w:t>
            </w:r>
          </w:p>
        </w:tc>
        <w:tc>
          <w:tcPr>
            <w:tcW w:w="7317" w:type="dxa"/>
            <w:tcBorders>
              <w:top w:val="single" w:sz="4" w:space="0" w:color="auto"/>
              <w:left w:val="single" w:sz="4" w:space="0" w:color="auto"/>
              <w:bottom w:val="single" w:sz="4" w:space="0" w:color="auto"/>
              <w:right w:val="single" w:sz="4" w:space="0" w:color="auto"/>
            </w:tcBorders>
          </w:tcPr>
          <w:p w14:paraId="4AEB758B" w14:textId="7222D55D"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 xml:space="preserve">ecall and </w:t>
            </w:r>
            <w:r w:rsidR="00185574" w:rsidRPr="00C86040">
              <w:rPr>
                <w:rFonts w:ascii="Arial" w:hAnsi="Arial" w:cs="Arial"/>
              </w:rPr>
              <w:t>explain how girls’ and boys’ bodies change during puberty and understand the importance of looking after myself physically and emotionally</w:t>
            </w:r>
          </w:p>
          <w:p w14:paraId="46092BBD" w14:textId="77777777" w:rsidR="00185574" w:rsidRPr="00C86040" w:rsidRDefault="00185574" w:rsidP="00185574">
            <w:pPr>
              <w:rPr>
                <w:rFonts w:ascii="Arial" w:hAnsi="Arial" w:cs="Arial"/>
              </w:rPr>
            </w:pPr>
          </w:p>
          <w:p w14:paraId="68DFCE1F" w14:textId="77777777" w:rsidR="00185574" w:rsidRPr="00C86040" w:rsidRDefault="00185574" w:rsidP="00185574">
            <w:pPr>
              <w:rPr>
                <w:rFonts w:ascii="Arial" w:hAnsi="Arial" w:cs="Arial"/>
              </w:rPr>
            </w:pPr>
            <w:r w:rsidRPr="00C86040">
              <w:rPr>
                <w:rFonts w:ascii="Arial" w:hAnsi="Arial" w:cs="Arial"/>
              </w:rPr>
              <w:t>understand that puberty is a natural process that happens to everybody and that it will be ok for me</w:t>
            </w:r>
          </w:p>
        </w:tc>
      </w:tr>
      <w:tr w:rsidR="00185574" w:rsidRPr="00A268C4" w14:paraId="4AB12AD9" w14:textId="77777777" w:rsidTr="7DED858F">
        <w:tc>
          <w:tcPr>
            <w:tcW w:w="1518" w:type="dxa"/>
            <w:vMerge/>
          </w:tcPr>
          <w:p w14:paraId="67D3F901" w14:textId="77777777" w:rsidR="00185574" w:rsidRPr="00A268C4" w:rsidRDefault="0018557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61E7641C" w14:textId="77777777" w:rsidR="00185574" w:rsidRPr="00C86040" w:rsidRDefault="00185574" w:rsidP="00185574">
            <w:pPr>
              <w:rPr>
                <w:rFonts w:ascii="Arial" w:hAnsi="Arial" w:cs="Arial"/>
              </w:rPr>
            </w:pPr>
            <w:r w:rsidRPr="00C86040">
              <w:rPr>
                <w:rFonts w:ascii="Arial" w:hAnsi="Arial" w:cs="Arial"/>
              </w:rPr>
              <w:t>Puberty for boys</w:t>
            </w:r>
          </w:p>
        </w:tc>
        <w:tc>
          <w:tcPr>
            <w:tcW w:w="7317" w:type="dxa"/>
            <w:tcBorders>
              <w:top w:val="single" w:sz="4" w:space="0" w:color="auto"/>
              <w:left w:val="single" w:sz="4" w:space="0" w:color="auto"/>
              <w:bottom w:val="single" w:sz="4" w:space="0" w:color="auto"/>
              <w:right w:val="single" w:sz="4" w:space="0" w:color="auto"/>
            </w:tcBorders>
          </w:tcPr>
          <w:p w14:paraId="04F8803C" w14:textId="30EDA43B"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 xml:space="preserve">ecall and </w:t>
            </w:r>
            <w:r w:rsidR="00185574" w:rsidRPr="00C86040">
              <w:rPr>
                <w:rFonts w:ascii="Arial" w:hAnsi="Arial" w:cs="Arial"/>
              </w:rPr>
              <w:t xml:space="preserve">describe how boys’ and girls’ bodies change during puberty </w:t>
            </w:r>
          </w:p>
          <w:p w14:paraId="4C5C2D27" w14:textId="77777777" w:rsidR="00185574" w:rsidRPr="00C86040" w:rsidRDefault="00185574" w:rsidP="00185574">
            <w:pPr>
              <w:rPr>
                <w:rFonts w:ascii="Arial" w:hAnsi="Arial" w:cs="Arial"/>
              </w:rPr>
            </w:pPr>
          </w:p>
          <w:p w14:paraId="073D0338" w14:textId="77777777" w:rsidR="00185574" w:rsidRPr="00C86040" w:rsidRDefault="00185574" w:rsidP="00185574">
            <w:pPr>
              <w:rPr>
                <w:rFonts w:ascii="Arial" w:hAnsi="Arial" w:cs="Arial"/>
              </w:rPr>
            </w:pPr>
            <w:r w:rsidRPr="00C86040">
              <w:rPr>
                <w:rFonts w:ascii="Arial" w:hAnsi="Arial" w:cs="Arial"/>
              </w:rPr>
              <w:t>express how I feel about the changes that will happen to me during puberty</w:t>
            </w:r>
          </w:p>
        </w:tc>
      </w:tr>
      <w:tr w:rsidR="00185574" w:rsidRPr="00A268C4" w14:paraId="08F464AD" w14:textId="77777777" w:rsidTr="7DED858F">
        <w:tc>
          <w:tcPr>
            <w:tcW w:w="1518" w:type="dxa"/>
            <w:vMerge/>
          </w:tcPr>
          <w:p w14:paraId="11FC10A4" w14:textId="77777777" w:rsidR="00185574" w:rsidRPr="00A268C4" w:rsidRDefault="0018557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78809AF4" w14:textId="77777777" w:rsidR="00185574" w:rsidRPr="00C86040" w:rsidRDefault="00185574" w:rsidP="00185574">
            <w:pPr>
              <w:rPr>
                <w:rFonts w:ascii="Arial" w:hAnsi="Arial" w:cs="Arial"/>
              </w:rPr>
            </w:pPr>
            <w:r w:rsidRPr="00C86040">
              <w:rPr>
                <w:rFonts w:ascii="Arial" w:hAnsi="Arial" w:cs="Arial"/>
              </w:rPr>
              <w:t>Conception</w:t>
            </w:r>
          </w:p>
        </w:tc>
        <w:tc>
          <w:tcPr>
            <w:tcW w:w="7317" w:type="dxa"/>
            <w:tcBorders>
              <w:top w:val="single" w:sz="4" w:space="0" w:color="auto"/>
              <w:left w:val="single" w:sz="4" w:space="0" w:color="auto"/>
              <w:bottom w:val="single" w:sz="4" w:space="0" w:color="auto"/>
              <w:right w:val="single" w:sz="4" w:space="0" w:color="auto"/>
            </w:tcBorders>
          </w:tcPr>
          <w:p w14:paraId="78C56FA8" w14:textId="21A25970"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ecall</w:t>
            </w:r>
            <w:r w:rsidR="00185574" w:rsidRPr="00C86040">
              <w:rPr>
                <w:rFonts w:ascii="Arial" w:hAnsi="Arial" w:cs="Arial"/>
              </w:rPr>
              <w:t xml:space="preserve"> that sexual intercourse can lead to conception and that is how babies are usually made </w:t>
            </w:r>
          </w:p>
          <w:p w14:paraId="49598B53" w14:textId="05041465"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 xml:space="preserve">ecall and </w:t>
            </w:r>
            <w:r w:rsidR="00185574" w:rsidRPr="00C86040">
              <w:rPr>
                <w:rFonts w:ascii="Arial" w:hAnsi="Arial" w:cs="Arial"/>
              </w:rPr>
              <w:t>understand that sometimes people need IVF to help them have a baby</w:t>
            </w:r>
          </w:p>
          <w:p w14:paraId="0B42BC68" w14:textId="77777777" w:rsidR="00185574" w:rsidRPr="00C86040" w:rsidRDefault="00185574" w:rsidP="00185574">
            <w:pPr>
              <w:rPr>
                <w:rFonts w:ascii="Arial" w:hAnsi="Arial" w:cs="Arial"/>
              </w:rPr>
            </w:pPr>
          </w:p>
          <w:p w14:paraId="1A429FAD" w14:textId="77777777" w:rsidR="00185574" w:rsidRPr="00C86040" w:rsidRDefault="00185574" w:rsidP="00185574">
            <w:pPr>
              <w:rPr>
                <w:rFonts w:ascii="Arial" w:hAnsi="Arial" w:cs="Arial"/>
              </w:rPr>
            </w:pPr>
            <w:r w:rsidRPr="00C86040">
              <w:rPr>
                <w:rFonts w:ascii="Arial" w:hAnsi="Arial" w:cs="Arial"/>
              </w:rPr>
              <w:t>appreciate how amazing it is that human bodies can reproduce in these ways</w:t>
            </w:r>
          </w:p>
        </w:tc>
      </w:tr>
      <w:tr w:rsidR="006B1A53" w:rsidRPr="00A268C4" w14:paraId="06D9DA3D" w14:textId="77777777" w:rsidTr="7DED858F">
        <w:tc>
          <w:tcPr>
            <w:tcW w:w="1518" w:type="dxa"/>
            <w:vMerge/>
          </w:tcPr>
          <w:p w14:paraId="28484F15" w14:textId="77777777" w:rsidR="006B1A53" w:rsidRPr="00A268C4" w:rsidRDefault="006B1A53"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tcPr>
          <w:p w14:paraId="790EA414" w14:textId="26217676" w:rsidR="006B1A53" w:rsidRPr="00C86040" w:rsidRDefault="006B1A53" w:rsidP="00185574">
            <w:pPr>
              <w:rPr>
                <w:rFonts w:ascii="Arial" w:hAnsi="Arial" w:cs="Arial"/>
              </w:rPr>
            </w:pPr>
            <w:r w:rsidRPr="00C86040">
              <w:rPr>
                <w:rFonts w:ascii="Arial" w:hAnsi="Arial" w:cs="Arial"/>
              </w:rPr>
              <w:t xml:space="preserve">Testicular </w:t>
            </w:r>
            <w:proofErr w:type="spellStart"/>
            <w:r w:rsidRPr="00C86040">
              <w:rPr>
                <w:rFonts w:ascii="Arial" w:hAnsi="Arial" w:cs="Arial"/>
              </w:rPr>
              <w:t>tortion</w:t>
            </w:r>
            <w:proofErr w:type="spellEnd"/>
            <w:r w:rsidRPr="00C86040">
              <w:rPr>
                <w:rFonts w:ascii="Arial" w:hAnsi="Arial" w:cs="Arial"/>
              </w:rPr>
              <w:t xml:space="preserve"> (boys only)</w:t>
            </w:r>
          </w:p>
        </w:tc>
        <w:tc>
          <w:tcPr>
            <w:tcW w:w="7317" w:type="dxa"/>
            <w:tcBorders>
              <w:top w:val="single" w:sz="4" w:space="0" w:color="auto"/>
              <w:left w:val="single" w:sz="4" w:space="0" w:color="auto"/>
              <w:bottom w:val="single" w:sz="4" w:space="0" w:color="auto"/>
              <w:right w:val="single" w:sz="4" w:space="0" w:color="auto"/>
            </w:tcBorders>
          </w:tcPr>
          <w:p w14:paraId="41B99019" w14:textId="44FD57E4" w:rsidR="006B1A53" w:rsidRPr="00C86040" w:rsidRDefault="006B1A53" w:rsidP="00185574">
            <w:pPr>
              <w:rPr>
                <w:rFonts w:ascii="Arial" w:hAnsi="Arial" w:cs="Arial"/>
              </w:rPr>
            </w:pPr>
            <w:r w:rsidRPr="00C86040">
              <w:rPr>
                <w:rFonts w:ascii="Arial" w:hAnsi="Arial" w:cs="Arial"/>
              </w:rPr>
              <w:t>know that this is a medical emergency which affects 1 in 1000 males aged 10-20; how to recognise the symptoms and action to take. Delivered through NHS-endorsed materials.</w:t>
            </w:r>
          </w:p>
        </w:tc>
      </w:tr>
      <w:tr w:rsidR="00185574" w:rsidRPr="00A268C4" w14:paraId="2A8382B9" w14:textId="77777777" w:rsidTr="7DED858F">
        <w:tc>
          <w:tcPr>
            <w:tcW w:w="1518" w:type="dxa"/>
            <w:vMerge/>
          </w:tcPr>
          <w:p w14:paraId="3720C438" w14:textId="77777777" w:rsidR="00185574" w:rsidRPr="00A268C4" w:rsidRDefault="0018557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6D52A7DE" w14:textId="77777777" w:rsidR="00185574" w:rsidRPr="00A268C4" w:rsidRDefault="00185574" w:rsidP="00185574">
            <w:pPr>
              <w:rPr>
                <w:rFonts w:ascii="Arial" w:hAnsi="Arial" w:cs="Arial"/>
              </w:rPr>
            </w:pPr>
            <w:r w:rsidRPr="00A268C4">
              <w:rPr>
                <w:rFonts w:ascii="Arial" w:hAnsi="Arial" w:cs="Arial"/>
              </w:rPr>
              <w:t>Looking ahead</w:t>
            </w:r>
          </w:p>
        </w:tc>
        <w:tc>
          <w:tcPr>
            <w:tcW w:w="7317" w:type="dxa"/>
            <w:tcBorders>
              <w:top w:val="single" w:sz="4" w:space="0" w:color="auto"/>
              <w:left w:val="single" w:sz="4" w:space="0" w:color="auto"/>
              <w:bottom w:val="single" w:sz="4" w:space="0" w:color="auto"/>
              <w:right w:val="single" w:sz="4" w:space="0" w:color="auto"/>
            </w:tcBorders>
          </w:tcPr>
          <w:p w14:paraId="16FEEF1B" w14:textId="77777777" w:rsidR="00185574" w:rsidRPr="00A268C4" w:rsidRDefault="00185574" w:rsidP="00185574">
            <w:pPr>
              <w:rPr>
                <w:rFonts w:ascii="Arial" w:hAnsi="Arial" w:cs="Arial"/>
              </w:rPr>
            </w:pPr>
            <w:r w:rsidRPr="00A268C4">
              <w:rPr>
                <w:rFonts w:ascii="Arial" w:hAnsi="Arial" w:cs="Arial"/>
              </w:rPr>
              <w:t>identify what I am looking forward to about becoming a teenager and understand this brings growing responsibilities (age of consent)</w:t>
            </w:r>
          </w:p>
          <w:p w14:paraId="4D27913C" w14:textId="77777777" w:rsidR="00185574" w:rsidRPr="00A268C4" w:rsidRDefault="00185574" w:rsidP="00185574">
            <w:pPr>
              <w:rPr>
                <w:rFonts w:ascii="Arial" w:hAnsi="Arial" w:cs="Arial"/>
              </w:rPr>
            </w:pPr>
          </w:p>
          <w:p w14:paraId="01FB8E02" w14:textId="77777777" w:rsidR="00185574" w:rsidRPr="00A268C4" w:rsidRDefault="00185574" w:rsidP="00185574">
            <w:pPr>
              <w:rPr>
                <w:rFonts w:ascii="Arial" w:hAnsi="Arial" w:cs="Arial"/>
              </w:rPr>
            </w:pPr>
            <w:r w:rsidRPr="00A268C4">
              <w:rPr>
                <w:rFonts w:ascii="Arial" w:hAnsi="Arial" w:cs="Arial"/>
              </w:rPr>
              <w:t>confident that I can cope with the changes that growing up will bring</w:t>
            </w:r>
          </w:p>
        </w:tc>
      </w:tr>
    </w:tbl>
    <w:p w14:paraId="2EB64D0F" w14:textId="77777777" w:rsidR="00E769E4" w:rsidRPr="00A268C4" w:rsidRDefault="00E769E4" w:rsidP="00E769E4">
      <w:pPr>
        <w:jc w:val="both"/>
        <w:rPr>
          <w:rFonts w:ascii="Arial" w:hAnsi="Arial" w:cs="Arial"/>
          <w:lang w:val="en-US"/>
        </w:rPr>
      </w:pPr>
    </w:p>
    <w:p w14:paraId="22B70ACC" w14:textId="77777777" w:rsidR="00E769E4" w:rsidRPr="00A268C4" w:rsidRDefault="00E769E4" w:rsidP="00E769E4">
      <w:pPr>
        <w:autoSpaceDE w:val="0"/>
        <w:autoSpaceDN w:val="0"/>
        <w:adjustRightInd w:val="0"/>
        <w:jc w:val="both"/>
        <w:rPr>
          <w:rFonts w:ascii="Arial" w:hAnsi="Arial" w:cs="Arial"/>
          <w:lang w:val="en-US"/>
        </w:rPr>
      </w:pPr>
    </w:p>
    <w:p w14:paraId="35E6FD75" w14:textId="3FDF34DF" w:rsidR="00185574" w:rsidRPr="00A268C4" w:rsidRDefault="00185574" w:rsidP="00A9057F">
      <w:pPr>
        <w:tabs>
          <w:tab w:val="left" w:pos="1200"/>
        </w:tabs>
        <w:autoSpaceDE w:val="0"/>
        <w:autoSpaceDN w:val="0"/>
        <w:adjustRightInd w:val="0"/>
        <w:jc w:val="both"/>
        <w:rPr>
          <w:rFonts w:ascii="Arial" w:hAnsi="Arial" w:cs="Arial"/>
        </w:rPr>
      </w:pPr>
    </w:p>
    <w:p w14:paraId="26C8BA72" w14:textId="77777777" w:rsidR="00C83290" w:rsidRPr="00A268C4" w:rsidRDefault="00C83290" w:rsidP="00E769E4">
      <w:pPr>
        <w:spacing w:line="240" w:lineRule="auto"/>
        <w:rPr>
          <w:rFonts w:ascii="Arial" w:hAnsi="Arial" w:cs="Arial"/>
        </w:rPr>
      </w:pPr>
    </w:p>
    <w:p w14:paraId="2C59FA83" w14:textId="5FB8F1BE" w:rsidR="005A6816" w:rsidRPr="00664C1E" w:rsidRDefault="00185574" w:rsidP="00185574">
      <w:pPr>
        <w:jc w:val="center"/>
        <w:rPr>
          <w:rFonts w:ascii="Arial" w:hAnsi="Arial" w:cs="Arial"/>
          <w:bCs/>
          <w:i/>
          <w:sz w:val="24"/>
          <w:szCs w:val="24"/>
        </w:rPr>
      </w:pPr>
      <w:r w:rsidRPr="00664C1E">
        <w:rPr>
          <w:rFonts w:ascii="Arial" w:hAnsi="Arial" w:cs="Arial"/>
          <w:b/>
          <w:sz w:val="24"/>
          <w:szCs w:val="24"/>
        </w:rPr>
        <w:t xml:space="preserve">Appendix </w:t>
      </w:r>
      <w:r w:rsidR="35E3F443" w:rsidRPr="42B1547E">
        <w:rPr>
          <w:rFonts w:ascii="Arial" w:hAnsi="Arial" w:cs="Arial"/>
          <w:b/>
          <w:bCs/>
          <w:sz w:val="24"/>
          <w:szCs w:val="24"/>
        </w:rPr>
        <w:t>Two</w:t>
      </w:r>
      <w:r w:rsidRPr="00664C1E">
        <w:rPr>
          <w:rFonts w:ascii="Arial" w:hAnsi="Arial" w:cs="Arial"/>
          <w:b/>
          <w:sz w:val="24"/>
          <w:szCs w:val="24"/>
        </w:rPr>
        <w:t xml:space="preserve">: </w:t>
      </w:r>
      <w:r w:rsidR="002F5329" w:rsidRPr="00664C1E">
        <w:rPr>
          <w:rFonts w:ascii="Arial" w:hAnsi="Arial" w:cs="Arial"/>
          <w:b/>
          <w:sz w:val="24"/>
          <w:szCs w:val="24"/>
        </w:rPr>
        <w:t xml:space="preserve">Drug and Alcohol Education </w:t>
      </w:r>
      <w:r w:rsidR="005A6816" w:rsidRPr="00664C1E">
        <w:rPr>
          <w:rFonts w:ascii="Arial" w:hAnsi="Arial" w:cs="Arial"/>
          <w:b/>
          <w:sz w:val="24"/>
          <w:szCs w:val="24"/>
        </w:rPr>
        <w:t>Content</w:t>
      </w:r>
    </w:p>
    <w:p w14:paraId="12EC4364" w14:textId="774EEE1E" w:rsidR="005A6816" w:rsidRPr="00C5401A" w:rsidRDefault="005A6816" w:rsidP="00E769E4">
      <w:pPr>
        <w:rPr>
          <w:rFonts w:ascii="Arial" w:hAnsi="Arial" w:cs="Arial"/>
          <w:highlight w:val="yellow"/>
        </w:rPr>
      </w:pPr>
      <w:r w:rsidRPr="00A268C4">
        <w:rPr>
          <w:rFonts w:ascii="Arial" w:hAnsi="Arial" w:cs="Arial"/>
        </w:rPr>
        <w:t>The grid below shows specific Drug and Alcohol Education learning intentions for each year group in the ‘Health</w:t>
      </w:r>
      <w:r w:rsidR="22C3221A" w:rsidRPr="00A268C4">
        <w:rPr>
          <w:rFonts w:ascii="Arial" w:hAnsi="Arial" w:cs="Arial"/>
        </w:rPr>
        <w:t xml:space="preserve"> and Wellbeing</w:t>
      </w:r>
      <w:r w:rsidRPr="00A268C4">
        <w:rPr>
          <w:rFonts w:ascii="Arial" w:hAnsi="Arial" w:cs="Arial"/>
        </w:rPr>
        <w:t xml:space="preserve">’ </w:t>
      </w:r>
      <w:r w:rsidR="00631903" w:rsidRPr="00A268C4">
        <w:rPr>
          <w:rFonts w:ascii="Arial" w:hAnsi="Arial" w:cs="Arial"/>
        </w:rPr>
        <w:t>unit of learning</w:t>
      </w:r>
      <w:r w:rsidR="00631903" w:rsidRPr="42B1547E">
        <w:rPr>
          <w:rFonts w:ascii="Arial" w:hAnsi="Arial" w:cs="Arial"/>
        </w:rPr>
        <w:t>.</w:t>
      </w:r>
    </w:p>
    <w:tbl>
      <w:tblPr>
        <w:tblStyle w:val="TableGrid"/>
        <w:tblW w:w="10490" w:type="dxa"/>
        <w:tblInd w:w="-5" w:type="dxa"/>
        <w:tblLook w:val="04A0" w:firstRow="1" w:lastRow="0" w:firstColumn="1" w:lastColumn="0" w:noHBand="0" w:noVBand="1"/>
      </w:tblPr>
      <w:tblGrid>
        <w:gridCol w:w="1276"/>
        <w:gridCol w:w="2410"/>
        <w:gridCol w:w="6804"/>
      </w:tblGrid>
      <w:tr w:rsidR="005A6816" w:rsidRPr="00A268C4" w14:paraId="14396661" w14:textId="77777777" w:rsidTr="005E7E21">
        <w:tc>
          <w:tcPr>
            <w:tcW w:w="1276" w:type="dxa"/>
          </w:tcPr>
          <w:p w14:paraId="0CE217F7" w14:textId="77777777" w:rsidR="005A6816" w:rsidRPr="00A268C4" w:rsidRDefault="005A6816" w:rsidP="00B21C6A">
            <w:pPr>
              <w:rPr>
                <w:rFonts w:ascii="Arial" w:hAnsi="Arial" w:cs="Arial"/>
                <w:b/>
                <w:bCs/>
              </w:rPr>
            </w:pPr>
            <w:r w:rsidRPr="00A268C4">
              <w:rPr>
                <w:rFonts w:ascii="Arial" w:hAnsi="Arial" w:cs="Arial"/>
                <w:b/>
                <w:bCs/>
              </w:rPr>
              <w:t>Year Group</w:t>
            </w:r>
          </w:p>
        </w:tc>
        <w:tc>
          <w:tcPr>
            <w:tcW w:w="2410" w:type="dxa"/>
          </w:tcPr>
          <w:p w14:paraId="28F70A83" w14:textId="747006A0" w:rsidR="005A6816" w:rsidRPr="00A268C4" w:rsidRDefault="00B21C6A" w:rsidP="00B21C6A">
            <w:pPr>
              <w:rPr>
                <w:rFonts w:ascii="Arial" w:hAnsi="Arial" w:cs="Arial"/>
                <w:b/>
                <w:bCs/>
              </w:rPr>
            </w:pPr>
            <w:r w:rsidRPr="00A268C4">
              <w:rPr>
                <w:rFonts w:ascii="Arial" w:hAnsi="Arial" w:cs="Arial"/>
                <w:b/>
                <w:bCs/>
              </w:rPr>
              <w:t>Content</w:t>
            </w:r>
          </w:p>
          <w:p w14:paraId="58BE20E4" w14:textId="2D7E911C" w:rsidR="00631903" w:rsidRPr="00A268C4" w:rsidRDefault="00631903" w:rsidP="00E769E4">
            <w:pPr>
              <w:jc w:val="center"/>
              <w:rPr>
                <w:rFonts w:ascii="Arial" w:hAnsi="Arial" w:cs="Arial"/>
              </w:rPr>
            </w:pPr>
          </w:p>
        </w:tc>
        <w:tc>
          <w:tcPr>
            <w:tcW w:w="6804" w:type="dxa"/>
          </w:tcPr>
          <w:p w14:paraId="1100B395" w14:textId="77777777" w:rsidR="005A6816" w:rsidRPr="00A268C4" w:rsidRDefault="005A6816" w:rsidP="00E769E4">
            <w:pPr>
              <w:jc w:val="center"/>
              <w:rPr>
                <w:rFonts w:ascii="Arial" w:hAnsi="Arial" w:cs="Arial"/>
                <w:b/>
                <w:bCs/>
              </w:rPr>
            </w:pPr>
            <w:r w:rsidRPr="00A268C4">
              <w:rPr>
                <w:rFonts w:ascii="Arial" w:hAnsi="Arial" w:cs="Arial"/>
                <w:b/>
                <w:bCs/>
              </w:rPr>
              <w:t>Learning Intentions</w:t>
            </w:r>
          </w:p>
          <w:p w14:paraId="62F60C0E" w14:textId="77777777" w:rsidR="00FD1D98" w:rsidRPr="00A268C4" w:rsidRDefault="00FD1D98" w:rsidP="00E769E4">
            <w:pPr>
              <w:jc w:val="center"/>
              <w:rPr>
                <w:rFonts w:ascii="Arial" w:hAnsi="Arial" w:cs="Arial"/>
                <w:b/>
                <w:bCs/>
              </w:rPr>
            </w:pPr>
            <w:r w:rsidRPr="00A268C4">
              <w:rPr>
                <w:rFonts w:ascii="Arial" w:hAnsi="Arial" w:cs="Arial"/>
                <w:b/>
              </w:rPr>
              <w:t xml:space="preserve">‘Pupils will be able to…’ </w:t>
            </w:r>
          </w:p>
        </w:tc>
      </w:tr>
      <w:tr w:rsidR="005A6816" w:rsidRPr="00A268C4" w14:paraId="70EAE584" w14:textId="77777777" w:rsidTr="005E7E21">
        <w:tc>
          <w:tcPr>
            <w:tcW w:w="1276" w:type="dxa"/>
          </w:tcPr>
          <w:p w14:paraId="7919634A" w14:textId="77777777" w:rsidR="005A6816" w:rsidRPr="00A268C4" w:rsidRDefault="005A6816" w:rsidP="00E769E4">
            <w:pPr>
              <w:rPr>
                <w:rFonts w:ascii="Arial" w:hAnsi="Arial" w:cs="Arial"/>
                <w:bCs/>
              </w:rPr>
            </w:pPr>
            <w:r w:rsidRPr="00A268C4">
              <w:rPr>
                <w:rFonts w:ascii="Arial" w:hAnsi="Arial" w:cs="Arial"/>
                <w:bCs/>
              </w:rPr>
              <w:t>2</w:t>
            </w:r>
          </w:p>
        </w:tc>
        <w:tc>
          <w:tcPr>
            <w:tcW w:w="2410" w:type="dxa"/>
          </w:tcPr>
          <w:p w14:paraId="3299FDD9" w14:textId="77777777" w:rsidR="005A6816" w:rsidRPr="00A268C4" w:rsidRDefault="005A6816" w:rsidP="00E769E4">
            <w:pPr>
              <w:rPr>
                <w:rFonts w:ascii="Arial" w:hAnsi="Arial" w:cs="Arial"/>
                <w:bCs/>
              </w:rPr>
            </w:pPr>
            <w:r w:rsidRPr="00A268C4">
              <w:rPr>
                <w:rFonts w:ascii="Arial" w:hAnsi="Arial" w:cs="Arial"/>
                <w:bCs/>
              </w:rPr>
              <w:t>Medicine Safety</w:t>
            </w:r>
          </w:p>
        </w:tc>
        <w:tc>
          <w:tcPr>
            <w:tcW w:w="6804" w:type="dxa"/>
          </w:tcPr>
          <w:p w14:paraId="58AC2B6C" w14:textId="77777777" w:rsidR="005A6816" w:rsidRPr="00A268C4" w:rsidRDefault="005A6816" w:rsidP="00E769E4">
            <w:pPr>
              <w:rPr>
                <w:rFonts w:ascii="Arial" w:hAnsi="Arial" w:cs="Arial"/>
              </w:rPr>
            </w:pPr>
            <w:r w:rsidRPr="00A268C4">
              <w:rPr>
                <w:rFonts w:ascii="Arial" w:hAnsi="Arial" w:cs="Arial"/>
              </w:rPr>
              <w:t>understand how medicines work in my body and how important it is to use them safely</w:t>
            </w:r>
          </w:p>
          <w:p w14:paraId="600AB3E9" w14:textId="77777777" w:rsidR="005A6816" w:rsidRPr="00A268C4" w:rsidRDefault="005A6816" w:rsidP="00E769E4">
            <w:pPr>
              <w:rPr>
                <w:rFonts w:ascii="Arial" w:hAnsi="Arial" w:cs="Arial"/>
              </w:rPr>
            </w:pPr>
          </w:p>
          <w:p w14:paraId="15A4DE25" w14:textId="77777777" w:rsidR="005A6816" w:rsidRPr="00A268C4" w:rsidRDefault="005A6816" w:rsidP="00E769E4">
            <w:pPr>
              <w:rPr>
                <w:rFonts w:ascii="Arial" w:hAnsi="Arial" w:cs="Arial"/>
                <w:bCs/>
              </w:rPr>
            </w:pPr>
            <w:r w:rsidRPr="00A268C4">
              <w:rPr>
                <w:rFonts w:ascii="Arial" w:hAnsi="Arial" w:cs="Arial"/>
              </w:rPr>
              <w:t>feel positive about caring for my body and keeping it healthy</w:t>
            </w:r>
          </w:p>
        </w:tc>
      </w:tr>
      <w:tr w:rsidR="005A6816" w:rsidRPr="00A268C4" w14:paraId="280D5373" w14:textId="77777777" w:rsidTr="005E7E21">
        <w:tc>
          <w:tcPr>
            <w:tcW w:w="1276" w:type="dxa"/>
          </w:tcPr>
          <w:p w14:paraId="7E73DC01" w14:textId="77777777" w:rsidR="005A6816" w:rsidRPr="00A268C4" w:rsidRDefault="005A6816" w:rsidP="00E769E4">
            <w:pPr>
              <w:rPr>
                <w:rFonts w:ascii="Arial" w:hAnsi="Arial" w:cs="Arial"/>
                <w:bCs/>
              </w:rPr>
            </w:pPr>
            <w:r w:rsidRPr="00A268C4">
              <w:rPr>
                <w:rFonts w:ascii="Arial" w:hAnsi="Arial" w:cs="Arial"/>
                <w:bCs/>
              </w:rPr>
              <w:t>3</w:t>
            </w:r>
          </w:p>
        </w:tc>
        <w:tc>
          <w:tcPr>
            <w:tcW w:w="2410" w:type="dxa"/>
          </w:tcPr>
          <w:p w14:paraId="4124884C" w14:textId="77777777" w:rsidR="005A6816" w:rsidRPr="00A268C4" w:rsidRDefault="005A6816" w:rsidP="00E769E4">
            <w:pPr>
              <w:rPr>
                <w:rFonts w:ascii="Arial" w:hAnsi="Arial" w:cs="Arial"/>
                <w:bCs/>
              </w:rPr>
            </w:pPr>
            <w:r w:rsidRPr="00A268C4">
              <w:rPr>
                <w:rFonts w:ascii="Arial" w:hAnsi="Arial" w:cs="Arial"/>
                <w:bCs/>
              </w:rPr>
              <w:t>What Do I Know About Drugs?</w:t>
            </w:r>
          </w:p>
          <w:p w14:paraId="59B48DA1" w14:textId="0C735F87" w:rsidR="009C7EFD" w:rsidRPr="00A268C4" w:rsidRDefault="009C7EFD" w:rsidP="00E769E4">
            <w:pPr>
              <w:rPr>
                <w:rFonts w:ascii="Arial" w:hAnsi="Arial" w:cs="Arial"/>
                <w:bCs/>
              </w:rPr>
            </w:pPr>
          </w:p>
        </w:tc>
        <w:tc>
          <w:tcPr>
            <w:tcW w:w="6804" w:type="dxa"/>
          </w:tcPr>
          <w:p w14:paraId="7EAA2E27" w14:textId="77777777" w:rsidR="005A6816" w:rsidRPr="00A268C4" w:rsidRDefault="005A6816" w:rsidP="00E769E4">
            <w:pPr>
              <w:rPr>
                <w:rFonts w:ascii="Arial" w:hAnsi="Arial" w:cs="Arial"/>
              </w:rPr>
            </w:pPr>
            <w:r w:rsidRPr="00A268C4">
              <w:rPr>
                <w:rFonts w:ascii="Arial" w:hAnsi="Arial" w:cs="Arial"/>
              </w:rPr>
              <w:t xml:space="preserve">tell you my knowledge and attitude towards drugs </w:t>
            </w:r>
          </w:p>
          <w:p w14:paraId="61B9981C" w14:textId="77777777" w:rsidR="005A6816" w:rsidRPr="00A268C4" w:rsidRDefault="005A6816" w:rsidP="00E769E4">
            <w:pPr>
              <w:rPr>
                <w:rFonts w:ascii="Arial" w:hAnsi="Arial" w:cs="Arial"/>
                <w:bCs/>
              </w:rPr>
            </w:pPr>
            <w:r w:rsidRPr="00A268C4">
              <w:rPr>
                <w:rFonts w:ascii="Arial" w:hAnsi="Arial" w:cs="Arial"/>
              </w:rPr>
              <w:t>identify how I feel towards drugs</w:t>
            </w:r>
          </w:p>
        </w:tc>
      </w:tr>
      <w:tr w:rsidR="005A6816" w:rsidRPr="00A268C4" w14:paraId="1E20D4E3" w14:textId="77777777" w:rsidTr="005E7E21">
        <w:tc>
          <w:tcPr>
            <w:tcW w:w="1276" w:type="dxa"/>
            <w:vMerge w:val="restart"/>
          </w:tcPr>
          <w:p w14:paraId="22471E1F" w14:textId="77777777" w:rsidR="005A6816" w:rsidRPr="00A268C4" w:rsidRDefault="005A6816" w:rsidP="00E769E4">
            <w:pPr>
              <w:rPr>
                <w:rFonts w:ascii="Arial" w:hAnsi="Arial" w:cs="Arial"/>
                <w:bCs/>
              </w:rPr>
            </w:pPr>
            <w:r w:rsidRPr="00A268C4">
              <w:rPr>
                <w:rFonts w:ascii="Arial" w:hAnsi="Arial" w:cs="Arial"/>
                <w:bCs/>
              </w:rPr>
              <w:t>4</w:t>
            </w:r>
          </w:p>
        </w:tc>
        <w:tc>
          <w:tcPr>
            <w:tcW w:w="2410" w:type="dxa"/>
          </w:tcPr>
          <w:p w14:paraId="5573716D" w14:textId="6582147A" w:rsidR="005A6816" w:rsidRPr="00A268C4" w:rsidRDefault="005A6816" w:rsidP="00E769E4">
            <w:pPr>
              <w:rPr>
                <w:rFonts w:ascii="Arial" w:hAnsi="Arial" w:cs="Arial"/>
                <w:bCs/>
              </w:rPr>
            </w:pPr>
            <w:r w:rsidRPr="00A268C4">
              <w:rPr>
                <w:rFonts w:ascii="Arial" w:hAnsi="Arial" w:cs="Arial"/>
                <w:bCs/>
              </w:rPr>
              <w:t>Smoking</w:t>
            </w:r>
            <w:r w:rsidR="00E17653" w:rsidRPr="00A268C4">
              <w:rPr>
                <w:rFonts w:ascii="Arial" w:hAnsi="Arial" w:cs="Arial"/>
                <w:bCs/>
              </w:rPr>
              <w:t xml:space="preserve"> and vaping</w:t>
            </w:r>
          </w:p>
        </w:tc>
        <w:tc>
          <w:tcPr>
            <w:tcW w:w="6804" w:type="dxa"/>
          </w:tcPr>
          <w:p w14:paraId="48D35829" w14:textId="77777777" w:rsidR="005A6816" w:rsidRPr="00A268C4" w:rsidRDefault="005A6816" w:rsidP="00E769E4">
            <w:pPr>
              <w:rPr>
                <w:rFonts w:ascii="Arial" w:hAnsi="Arial" w:cs="Arial"/>
              </w:rPr>
            </w:pPr>
            <w:r w:rsidRPr="00A268C4">
              <w:rPr>
                <w:rFonts w:ascii="Arial" w:hAnsi="Arial" w:cs="Arial"/>
              </w:rPr>
              <w:t>understand the facts about smoking and its effects on health, and also some of the reasons some people start to smoke</w:t>
            </w:r>
          </w:p>
          <w:p w14:paraId="6EE9F682" w14:textId="77777777" w:rsidR="0022716D" w:rsidRPr="00A268C4" w:rsidRDefault="0022716D" w:rsidP="00E769E4">
            <w:pPr>
              <w:rPr>
                <w:rFonts w:ascii="Arial" w:hAnsi="Arial" w:cs="Arial"/>
              </w:rPr>
            </w:pPr>
          </w:p>
          <w:p w14:paraId="20A2BC5C" w14:textId="77777777" w:rsidR="005A6816" w:rsidRPr="00A268C4" w:rsidRDefault="005A6816" w:rsidP="00E769E4">
            <w:pPr>
              <w:rPr>
                <w:rFonts w:ascii="Arial" w:hAnsi="Arial" w:cs="Arial"/>
                <w:bCs/>
              </w:rPr>
            </w:pPr>
            <w:r w:rsidRPr="00A268C4">
              <w:rPr>
                <w:rFonts w:ascii="Arial" w:hAnsi="Arial" w:cs="Arial"/>
              </w:rPr>
              <w:t>can relate to feelings of shame and guilt and know how to act assertively to resist pressure from myself and others</w:t>
            </w:r>
          </w:p>
        </w:tc>
      </w:tr>
      <w:tr w:rsidR="005A6816" w:rsidRPr="00A268C4" w14:paraId="1B9F476F" w14:textId="77777777" w:rsidTr="005E7E21">
        <w:tc>
          <w:tcPr>
            <w:tcW w:w="1276" w:type="dxa"/>
            <w:vMerge/>
          </w:tcPr>
          <w:p w14:paraId="6C93DC88" w14:textId="77777777" w:rsidR="005A6816" w:rsidRPr="00A268C4" w:rsidRDefault="005A6816" w:rsidP="00E769E4">
            <w:pPr>
              <w:rPr>
                <w:rFonts w:ascii="Arial" w:hAnsi="Arial" w:cs="Arial"/>
                <w:bCs/>
              </w:rPr>
            </w:pPr>
          </w:p>
        </w:tc>
        <w:tc>
          <w:tcPr>
            <w:tcW w:w="2410" w:type="dxa"/>
          </w:tcPr>
          <w:p w14:paraId="7708F89B" w14:textId="77777777" w:rsidR="005A6816" w:rsidRPr="00A268C4" w:rsidRDefault="005A6816" w:rsidP="00E769E4">
            <w:pPr>
              <w:rPr>
                <w:rFonts w:ascii="Arial" w:hAnsi="Arial" w:cs="Arial"/>
                <w:bCs/>
              </w:rPr>
            </w:pPr>
            <w:r w:rsidRPr="00A268C4">
              <w:rPr>
                <w:rFonts w:ascii="Arial" w:hAnsi="Arial" w:cs="Arial"/>
                <w:bCs/>
              </w:rPr>
              <w:t>Alcohol</w:t>
            </w:r>
          </w:p>
        </w:tc>
        <w:tc>
          <w:tcPr>
            <w:tcW w:w="6804" w:type="dxa"/>
          </w:tcPr>
          <w:p w14:paraId="2E365775" w14:textId="77777777" w:rsidR="005A6816" w:rsidRPr="00A268C4" w:rsidRDefault="005A6816" w:rsidP="00E769E4">
            <w:pPr>
              <w:tabs>
                <w:tab w:val="left" w:pos="1185"/>
              </w:tabs>
              <w:rPr>
                <w:rFonts w:ascii="Arial" w:hAnsi="Arial" w:cs="Arial"/>
              </w:rPr>
            </w:pPr>
            <w:r w:rsidRPr="00A268C4">
              <w:rPr>
                <w:rFonts w:ascii="Arial" w:hAnsi="Arial" w:cs="Arial"/>
              </w:rPr>
              <w:t>understand the facts about alcohol and its effects on health, particularly the liver, and also some of the reasons some people drink alcohol</w:t>
            </w:r>
          </w:p>
          <w:p w14:paraId="75C5F4CC" w14:textId="77777777" w:rsidR="00CF3BFA" w:rsidRPr="00A268C4" w:rsidRDefault="00CF3BFA" w:rsidP="00E769E4">
            <w:pPr>
              <w:tabs>
                <w:tab w:val="left" w:pos="1185"/>
              </w:tabs>
              <w:rPr>
                <w:rFonts w:ascii="Arial" w:hAnsi="Arial" w:cs="Arial"/>
              </w:rPr>
            </w:pPr>
          </w:p>
          <w:p w14:paraId="464D3962" w14:textId="77777777" w:rsidR="005A6816" w:rsidRPr="00A268C4" w:rsidRDefault="005A6816" w:rsidP="00E769E4">
            <w:pPr>
              <w:rPr>
                <w:rFonts w:ascii="Arial" w:hAnsi="Arial" w:cs="Arial"/>
                <w:bCs/>
              </w:rPr>
            </w:pPr>
            <w:r w:rsidRPr="00A268C4">
              <w:rPr>
                <w:rFonts w:ascii="Arial" w:hAnsi="Arial" w:cs="Arial"/>
              </w:rPr>
              <w:t>can relate to feelings of shame and guilt and know how to act assertively to resist pressure from myself and others</w:t>
            </w:r>
          </w:p>
        </w:tc>
      </w:tr>
      <w:tr w:rsidR="005A6816" w:rsidRPr="00A268C4" w14:paraId="4323FA44" w14:textId="77777777" w:rsidTr="005E7E21">
        <w:tc>
          <w:tcPr>
            <w:tcW w:w="1276" w:type="dxa"/>
            <w:vMerge w:val="restart"/>
          </w:tcPr>
          <w:p w14:paraId="48843734" w14:textId="77777777" w:rsidR="005A6816" w:rsidRPr="00A268C4" w:rsidRDefault="005A6816" w:rsidP="00E769E4">
            <w:pPr>
              <w:rPr>
                <w:rFonts w:ascii="Arial" w:hAnsi="Arial" w:cs="Arial"/>
                <w:bCs/>
              </w:rPr>
            </w:pPr>
            <w:r w:rsidRPr="00A268C4">
              <w:rPr>
                <w:rFonts w:ascii="Arial" w:hAnsi="Arial" w:cs="Arial"/>
                <w:bCs/>
              </w:rPr>
              <w:t>5</w:t>
            </w:r>
          </w:p>
        </w:tc>
        <w:tc>
          <w:tcPr>
            <w:tcW w:w="2410" w:type="dxa"/>
          </w:tcPr>
          <w:p w14:paraId="17FA5424" w14:textId="78CEE2D6" w:rsidR="005A6816" w:rsidRPr="00A268C4" w:rsidRDefault="005A6816" w:rsidP="00E769E4">
            <w:pPr>
              <w:rPr>
                <w:rFonts w:ascii="Arial" w:hAnsi="Arial" w:cs="Arial"/>
                <w:bCs/>
              </w:rPr>
            </w:pPr>
            <w:r w:rsidRPr="00A268C4">
              <w:rPr>
                <w:rFonts w:ascii="Arial" w:hAnsi="Arial" w:cs="Arial"/>
                <w:bCs/>
              </w:rPr>
              <w:t>Smoking</w:t>
            </w:r>
            <w:r w:rsidR="00E17653" w:rsidRPr="00A268C4">
              <w:rPr>
                <w:rFonts w:ascii="Arial" w:hAnsi="Arial" w:cs="Arial"/>
                <w:bCs/>
              </w:rPr>
              <w:t xml:space="preserve"> and vaping</w:t>
            </w:r>
          </w:p>
        </w:tc>
        <w:tc>
          <w:tcPr>
            <w:tcW w:w="6804" w:type="dxa"/>
          </w:tcPr>
          <w:p w14:paraId="797AB43A" w14:textId="77777777" w:rsidR="005A6816" w:rsidRPr="00A268C4" w:rsidRDefault="005A6816" w:rsidP="00E769E4">
            <w:pPr>
              <w:rPr>
                <w:rFonts w:ascii="Arial" w:hAnsi="Arial" w:cs="Arial"/>
              </w:rPr>
            </w:pPr>
            <w:r w:rsidRPr="00A268C4">
              <w:rPr>
                <w:rFonts w:ascii="Arial" w:hAnsi="Arial" w:cs="Arial"/>
              </w:rPr>
              <w:t>know the health risks of smoking and can tell you how tobacco affects the lungs, liver and heart</w:t>
            </w:r>
          </w:p>
          <w:p w14:paraId="73611C63" w14:textId="77777777" w:rsidR="005A6816" w:rsidRPr="00A268C4" w:rsidRDefault="005A6816" w:rsidP="00E769E4">
            <w:pPr>
              <w:rPr>
                <w:rFonts w:ascii="Arial" w:hAnsi="Arial" w:cs="Arial"/>
              </w:rPr>
            </w:pPr>
          </w:p>
          <w:p w14:paraId="6F8B03F6" w14:textId="77777777" w:rsidR="005A6816" w:rsidRPr="00A268C4" w:rsidRDefault="005A6816" w:rsidP="00E769E4">
            <w:pPr>
              <w:rPr>
                <w:rFonts w:ascii="Arial" w:hAnsi="Arial" w:cs="Arial"/>
                <w:bCs/>
              </w:rPr>
            </w:pPr>
            <w:r w:rsidRPr="00A268C4">
              <w:rPr>
                <w:rFonts w:ascii="Arial" w:hAnsi="Arial" w:cs="Arial"/>
              </w:rPr>
              <w:t>make an informed decision about whether or not I choose to smoke and know how to resist pressure</w:t>
            </w:r>
          </w:p>
        </w:tc>
      </w:tr>
      <w:tr w:rsidR="005A6816" w:rsidRPr="00A268C4" w14:paraId="631B4190" w14:textId="77777777" w:rsidTr="005E7E21">
        <w:tc>
          <w:tcPr>
            <w:tcW w:w="1276" w:type="dxa"/>
            <w:vMerge/>
          </w:tcPr>
          <w:p w14:paraId="5644CCF5" w14:textId="77777777" w:rsidR="005A6816" w:rsidRPr="00A268C4" w:rsidRDefault="005A6816" w:rsidP="00E769E4">
            <w:pPr>
              <w:rPr>
                <w:rFonts w:ascii="Arial" w:hAnsi="Arial" w:cs="Arial"/>
                <w:bCs/>
              </w:rPr>
            </w:pPr>
          </w:p>
        </w:tc>
        <w:tc>
          <w:tcPr>
            <w:tcW w:w="2410" w:type="dxa"/>
          </w:tcPr>
          <w:p w14:paraId="12374BC1" w14:textId="77777777" w:rsidR="005A6816" w:rsidRPr="00A268C4" w:rsidRDefault="005A6816" w:rsidP="00E769E4">
            <w:pPr>
              <w:rPr>
                <w:rFonts w:ascii="Arial" w:hAnsi="Arial" w:cs="Arial"/>
                <w:bCs/>
              </w:rPr>
            </w:pPr>
            <w:r w:rsidRPr="00A268C4">
              <w:rPr>
                <w:rFonts w:ascii="Arial" w:hAnsi="Arial" w:cs="Arial"/>
                <w:bCs/>
              </w:rPr>
              <w:t>Alcohol</w:t>
            </w:r>
          </w:p>
        </w:tc>
        <w:tc>
          <w:tcPr>
            <w:tcW w:w="6804" w:type="dxa"/>
          </w:tcPr>
          <w:p w14:paraId="6E61F823" w14:textId="77777777" w:rsidR="005A6816" w:rsidRPr="00A268C4" w:rsidRDefault="005A6816" w:rsidP="00E769E4">
            <w:pPr>
              <w:rPr>
                <w:rFonts w:ascii="Arial" w:hAnsi="Arial" w:cs="Arial"/>
              </w:rPr>
            </w:pPr>
            <w:r w:rsidRPr="00A268C4">
              <w:rPr>
                <w:rFonts w:ascii="Arial" w:hAnsi="Arial" w:cs="Arial"/>
              </w:rPr>
              <w:t>know some of the risks with misusing alcohol, including anti-social behaviour, and how it affects the liver and heart</w:t>
            </w:r>
          </w:p>
          <w:p w14:paraId="3F794C6D" w14:textId="77777777" w:rsidR="005A6816" w:rsidRPr="00A268C4" w:rsidRDefault="005A6816" w:rsidP="00E769E4">
            <w:pPr>
              <w:rPr>
                <w:rFonts w:ascii="Arial" w:hAnsi="Arial" w:cs="Arial"/>
              </w:rPr>
            </w:pPr>
          </w:p>
          <w:p w14:paraId="2B75D93A" w14:textId="77777777" w:rsidR="005A6816" w:rsidRPr="00A268C4" w:rsidRDefault="005A6816" w:rsidP="00E769E4">
            <w:pPr>
              <w:rPr>
                <w:rFonts w:ascii="Arial" w:hAnsi="Arial" w:cs="Arial"/>
                <w:bCs/>
              </w:rPr>
            </w:pPr>
            <w:r w:rsidRPr="00A268C4">
              <w:rPr>
                <w:rFonts w:ascii="Arial" w:hAnsi="Arial" w:cs="Arial"/>
              </w:rPr>
              <w:t>make an informed decision about whether or not I choose to drink alcohol and know how to resist pressure</w:t>
            </w:r>
          </w:p>
        </w:tc>
      </w:tr>
      <w:tr w:rsidR="00CF3BFA" w:rsidRPr="00A268C4" w14:paraId="31EC5D19" w14:textId="77777777" w:rsidTr="005E7E21">
        <w:tc>
          <w:tcPr>
            <w:tcW w:w="1276" w:type="dxa"/>
            <w:vMerge w:val="restart"/>
          </w:tcPr>
          <w:p w14:paraId="27AF13B2" w14:textId="77777777" w:rsidR="00CF3BFA" w:rsidRPr="00A268C4" w:rsidRDefault="00CF3BFA" w:rsidP="00E769E4">
            <w:pPr>
              <w:rPr>
                <w:rFonts w:ascii="Arial" w:hAnsi="Arial" w:cs="Arial"/>
                <w:bCs/>
              </w:rPr>
            </w:pPr>
            <w:r w:rsidRPr="00A268C4">
              <w:rPr>
                <w:rFonts w:ascii="Arial" w:hAnsi="Arial" w:cs="Arial"/>
                <w:bCs/>
              </w:rPr>
              <w:t>6</w:t>
            </w:r>
          </w:p>
        </w:tc>
        <w:tc>
          <w:tcPr>
            <w:tcW w:w="2410" w:type="dxa"/>
          </w:tcPr>
          <w:p w14:paraId="69F44107" w14:textId="01C9FACC" w:rsidR="00CF3BFA" w:rsidRPr="00A268C4" w:rsidRDefault="00CF3BFA" w:rsidP="00E769E4">
            <w:pPr>
              <w:rPr>
                <w:rFonts w:ascii="Arial" w:hAnsi="Arial" w:cs="Arial"/>
                <w:bCs/>
              </w:rPr>
            </w:pPr>
            <w:r w:rsidRPr="00A268C4">
              <w:rPr>
                <w:rFonts w:ascii="Arial" w:hAnsi="Arial" w:cs="Arial"/>
                <w:bCs/>
              </w:rPr>
              <w:t>Drugs</w:t>
            </w:r>
          </w:p>
        </w:tc>
        <w:tc>
          <w:tcPr>
            <w:tcW w:w="6804" w:type="dxa"/>
          </w:tcPr>
          <w:p w14:paraId="5A6FA27A" w14:textId="532436BB" w:rsidR="00CF3BFA" w:rsidRPr="00A268C4" w:rsidRDefault="00CF3BFA" w:rsidP="00E769E4">
            <w:pPr>
              <w:rPr>
                <w:rFonts w:ascii="Arial" w:hAnsi="Arial" w:cs="Arial"/>
                <w:highlight w:val="yellow"/>
              </w:rPr>
            </w:pPr>
            <w:r w:rsidRPr="00A268C4">
              <w:rPr>
                <w:rFonts w:ascii="Arial" w:hAnsi="Arial" w:cs="Arial"/>
              </w:rPr>
              <w:t>know about different types of drugs</w:t>
            </w:r>
            <w:r w:rsidR="00567EEB">
              <w:rPr>
                <w:rFonts w:ascii="Arial" w:hAnsi="Arial" w:cs="Arial"/>
              </w:rPr>
              <w:t xml:space="preserve"> </w:t>
            </w:r>
            <w:r w:rsidRPr="00A268C4">
              <w:rPr>
                <w:rFonts w:ascii="Arial" w:hAnsi="Arial" w:cs="Arial"/>
              </w:rPr>
              <w:t>and their uses and their effects on the body particularly the liver and heart</w:t>
            </w:r>
            <w:r w:rsidR="00567EEB">
              <w:rPr>
                <w:rFonts w:ascii="Arial" w:hAnsi="Arial" w:cs="Arial"/>
              </w:rPr>
              <w:t xml:space="preserve"> </w:t>
            </w:r>
            <w:r w:rsidR="00567EEB" w:rsidRPr="42B1547E">
              <w:rPr>
                <w:rFonts w:ascii="Arial" w:hAnsi="Arial" w:cs="Arial"/>
              </w:rPr>
              <w:t>(types are distinguished as legal/illegal</w:t>
            </w:r>
            <w:r w:rsidR="42F13B76" w:rsidRPr="42B1547E">
              <w:rPr>
                <w:rFonts w:ascii="Arial" w:hAnsi="Arial" w:cs="Arial"/>
              </w:rPr>
              <w:t xml:space="preserve"> and prescribed/non-prescribed</w:t>
            </w:r>
            <w:r w:rsidR="00567EEB" w:rsidRPr="42B1547E">
              <w:rPr>
                <w:rFonts w:ascii="Arial" w:hAnsi="Arial" w:cs="Arial"/>
              </w:rPr>
              <w:t>).</w:t>
            </w:r>
          </w:p>
          <w:p w14:paraId="07B9199C" w14:textId="77777777" w:rsidR="00CF3BFA" w:rsidRPr="00A268C4" w:rsidRDefault="00CF3BFA" w:rsidP="00E769E4">
            <w:pPr>
              <w:rPr>
                <w:rFonts w:ascii="Arial" w:hAnsi="Arial" w:cs="Arial"/>
              </w:rPr>
            </w:pPr>
          </w:p>
          <w:p w14:paraId="63182FBD" w14:textId="77777777" w:rsidR="00CF3BFA" w:rsidRPr="00A268C4" w:rsidRDefault="00CF3BFA" w:rsidP="00E769E4">
            <w:pPr>
              <w:rPr>
                <w:rFonts w:ascii="Arial" w:hAnsi="Arial" w:cs="Arial"/>
              </w:rPr>
            </w:pPr>
            <w:r w:rsidRPr="00A268C4">
              <w:rPr>
                <w:rFonts w:ascii="Arial" w:hAnsi="Arial" w:cs="Arial"/>
              </w:rPr>
              <w:t>be motivated to find ways to be happy and cope with life’s situations without using drugs</w:t>
            </w:r>
          </w:p>
        </w:tc>
      </w:tr>
      <w:tr w:rsidR="00CF3BFA" w:rsidRPr="00A268C4" w14:paraId="544822A5" w14:textId="77777777" w:rsidTr="005E7E21">
        <w:tc>
          <w:tcPr>
            <w:tcW w:w="1276" w:type="dxa"/>
            <w:vMerge/>
          </w:tcPr>
          <w:p w14:paraId="53BC5016" w14:textId="77777777" w:rsidR="00CF3BFA" w:rsidRPr="00A268C4" w:rsidRDefault="00CF3BFA" w:rsidP="00E769E4">
            <w:pPr>
              <w:rPr>
                <w:rFonts w:ascii="Arial" w:hAnsi="Arial" w:cs="Arial"/>
                <w:bCs/>
              </w:rPr>
            </w:pPr>
          </w:p>
        </w:tc>
        <w:tc>
          <w:tcPr>
            <w:tcW w:w="2410" w:type="dxa"/>
          </w:tcPr>
          <w:p w14:paraId="4EA63931" w14:textId="77777777" w:rsidR="00CF3BFA" w:rsidRPr="00A268C4" w:rsidRDefault="00CF3BFA" w:rsidP="00E769E4">
            <w:pPr>
              <w:rPr>
                <w:rFonts w:ascii="Arial" w:hAnsi="Arial" w:cs="Arial"/>
                <w:bCs/>
              </w:rPr>
            </w:pPr>
            <w:r w:rsidRPr="00A268C4">
              <w:rPr>
                <w:rFonts w:ascii="Arial" w:hAnsi="Arial" w:cs="Arial"/>
                <w:bCs/>
              </w:rPr>
              <w:t>Alcohol</w:t>
            </w:r>
          </w:p>
        </w:tc>
        <w:tc>
          <w:tcPr>
            <w:tcW w:w="6804" w:type="dxa"/>
          </w:tcPr>
          <w:p w14:paraId="59ECF506" w14:textId="77777777" w:rsidR="00CF3BFA" w:rsidRPr="00A268C4" w:rsidRDefault="00CF3BFA" w:rsidP="00E769E4">
            <w:pPr>
              <w:rPr>
                <w:rFonts w:ascii="Arial" w:hAnsi="Arial" w:cs="Arial"/>
              </w:rPr>
            </w:pPr>
            <w:r w:rsidRPr="00A268C4">
              <w:rPr>
                <w:rFonts w:ascii="Arial" w:hAnsi="Arial" w:cs="Arial"/>
              </w:rPr>
              <w:t xml:space="preserve">evaluate when alcohol is being used responsibly, anti-socially or being misused </w:t>
            </w:r>
          </w:p>
          <w:p w14:paraId="7280DA6B" w14:textId="77777777" w:rsidR="00CF3BFA" w:rsidRPr="00A268C4" w:rsidRDefault="00CF3BFA" w:rsidP="00E769E4">
            <w:pPr>
              <w:rPr>
                <w:rFonts w:ascii="Arial" w:hAnsi="Arial" w:cs="Arial"/>
              </w:rPr>
            </w:pPr>
            <w:r w:rsidRPr="00A268C4">
              <w:rPr>
                <w:rFonts w:ascii="Arial" w:hAnsi="Arial" w:cs="Arial"/>
              </w:rPr>
              <w:t>tell you how I feel about using alcohol when I am older and my reasons for this</w:t>
            </w:r>
          </w:p>
        </w:tc>
      </w:tr>
    </w:tbl>
    <w:p w14:paraId="6E6603CF" w14:textId="77777777" w:rsidR="00917BD5" w:rsidRPr="00A268C4" w:rsidRDefault="00917BD5" w:rsidP="00E769E4">
      <w:pPr>
        <w:spacing w:line="240" w:lineRule="auto"/>
        <w:rPr>
          <w:rFonts w:cstheme="minorHAnsi"/>
          <w:b/>
          <w:bCs/>
        </w:rPr>
      </w:pPr>
    </w:p>
    <w:p w14:paraId="0125B415" w14:textId="77777777" w:rsidR="00D608AA" w:rsidRPr="00A268C4" w:rsidRDefault="00D608AA" w:rsidP="00E769E4">
      <w:pPr>
        <w:jc w:val="both"/>
        <w:rPr>
          <w:rFonts w:ascii="Arial" w:hAnsi="Arial" w:cs="Arial"/>
        </w:rPr>
      </w:pPr>
    </w:p>
    <w:p w14:paraId="44C6D357" w14:textId="77777777" w:rsidR="00D608AA" w:rsidRPr="00A268C4" w:rsidRDefault="00D608AA" w:rsidP="00E769E4">
      <w:pPr>
        <w:autoSpaceDE w:val="0"/>
        <w:autoSpaceDN w:val="0"/>
        <w:adjustRightInd w:val="0"/>
        <w:jc w:val="both"/>
        <w:rPr>
          <w:b/>
          <w:bCs/>
          <w:u w:val="single"/>
          <w:lang w:val="en-US"/>
        </w:rPr>
      </w:pPr>
    </w:p>
    <w:p w14:paraId="7289AC17" w14:textId="5DA90CA3" w:rsidR="005E7E21" w:rsidRPr="00A268C4" w:rsidRDefault="005E7E21" w:rsidP="00E769E4">
      <w:pPr>
        <w:rPr>
          <w:rFonts w:ascii="Arial" w:hAnsi="Arial" w:cs="Arial"/>
          <w:b/>
          <w:bCs/>
        </w:rPr>
      </w:pPr>
    </w:p>
    <w:p w14:paraId="39569E8F" w14:textId="7B3977EA" w:rsidR="00A9057F" w:rsidRPr="00A268C4" w:rsidRDefault="00A9057F" w:rsidP="00E769E4">
      <w:pPr>
        <w:rPr>
          <w:rFonts w:ascii="Arial" w:hAnsi="Arial" w:cs="Arial"/>
          <w:b/>
          <w:bCs/>
        </w:rPr>
      </w:pPr>
    </w:p>
    <w:p w14:paraId="66BA44F1" w14:textId="77777777" w:rsidR="00185574" w:rsidRPr="00A268C4" w:rsidRDefault="00185574" w:rsidP="00E769E4">
      <w:pPr>
        <w:rPr>
          <w:rFonts w:ascii="Arial" w:hAnsi="Arial" w:cs="Arial"/>
          <w:b/>
          <w:bCs/>
        </w:rPr>
      </w:pPr>
    </w:p>
    <w:p w14:paraId="6460924A" w14:textId="31A5CE06" w:rsidR="00A2193A" w:rsidRPr="00A268C4" w:rsidRDefault="00A2193A" w:rsidP="009C7EFD">
      <w:pPr>
        <w:spacing w:line="256" w:lineRule="auto"/>
        <w:rPr>
          <w:rFonts w:ascii="Arial" w:hAnsi="Arial" w:cs="Arial"/>
          <w:b/>
        </w:rPr>
      </w:pPr>
      <w:bookmarkStart w:id="1" w:name="_Hlk76367244"/>
    </w:p>
    <w:bookmarkEnd w:id="1"/>
    <w:p w14:paraId="71347C2D" w14:textId="77777777" w:rsidR="00B23359" w:rsidRPr="00A268C4" w:rsidRDefault="00B23359" w:rsidP="00B23359">
      <w:pPr>
        <w:rPr>
          <w:b/>
        </w:rPr>
      </w:pPr>
      <w:r w:rsidRPr="00A268C4">
        <w:rPr>
          <w:b/>
        </w:rPr>
        <w:t>Equality Impact Assessment</w:t>
      </w:r>
    </w:p>
    <w:tbl>
      <w:tblPr>
        <w:tblStyle w:val="TableGrid"/>
        <w:tblW w:w="10380" w:type="dxa"/>
        <w:tblLook w:val="04A0" w:firstRow="1" w:lastRow="0" w:firstColumn="1" w:lastColumn="0" w:noHBand="0" w:noVBand="1"/>
      </w:tblPr>
      <w:tblGrid>
        <w:gridCol w:w="4395"/>
        <w:gridCol w:w="3390"/>
        <w:gridCol w:w="2595"/>
      </w:tblGrid>
      <w:tr w:rsidR="00B23359" w:rsidRPr="00A268C4" w14:paraId="1F739ED8" w14:textId="77777777" w:rsidTr="42B1547E">
        <w:trPr>
          <w:trHeight w:val="270"/>
        </w:trPr>
        <w:tc>
          <w:tcPr>
            <w:tcW w:w="4395" w:type="dxa"/>
            <w:shd w:val="clear" w:color="auto" w:fill="auto"/>
          </w:tcPr>
          <w:p w14:paraId="058CAC22" w14:textId="77777777" w:rsidR="00B23359" w:rsidRPr="00A268C4" w:rsidRDefault="00B23359" w:rsidP="00A20C84">
            <w:pPr>
              <w:rPr>
                <w:b/>
              </w:rPr>
            </w:pPr>
            <w:r w:rsidRPr="00A268C4">
              <w:rPr>
                <w:b/>
              </w:rPr>
              <w:t>Question</w:t>
            </w:r>
          </w:p>
        </w:tc>
        <w:tc>
          <w:tcPr>
            <w:tcW w:w="3390" w:type="dxa"/>
            <w:shd w:val="clear" w:color="auto" w:fill="auto"/>
          </w:tcPr>
          <w:p w14:paraId="2B9C6630" w14:textId="77777777" w:rsidR="00B23359" w:rsidRPr="00A268C4" w:rsidRDefault="00B23359" w:rsidP="00A20C84">
            <w:pPr>
              <w:rPr>
                <w:b/>
              </w:rPr>
            </w:pPr>
            <w:r w:rsidRPr="00A268C4">
              <w:rPr>
                <w:b/>
              </w:rPr>
              <w:t>Response</w:t>
            </w:r>
          </w:p>
        </w:tc>
        <w:tc>
          <w:tcPr>
            <w:tcW w:w="2595" w:type="dxa"/>
            <w:shd w:val="clear" w:color="auto" w:fill="auto"/>
          </w:tcPr>
          <w:p w14:paraId="00B4497B" w14:textId="7B97A4B9" w:rsidR="00B23359" w:rsidRPr="00A268C4" w:rsidRDefault="00B23359" w:rsidP="00A20C84">
            <w:pPr>
              <w:rPr>
                <w:b/>
              </w:rPr>
            </w:pPr>
            <w:r w:rsidRPr="00A268C4">
              <w:t>Please tick</w:t>
            </w:r>
          </w:p>
        </w:tc>
      </w:tr>
      <w:tr w:rsidR="00B23359" w:rsidRPr="00A268C4" w14:paraId="5A98FAB9" w14:textId="77777777" w:rsidTr="42B1547E">
        <w:trPr>
          <w:trHeight w:val="302"/>
        </w:trPr>
        <w:tc>
          <w:tcPr>
            <w:tcW w:w="4395" w:type="dxa"/>
            <w:vMerge w:val="restart"/>
            <w:shd w:val="clear" w:color="auto" w:fill="auto"/>
          </w:tcPr>
          <w:p w14:paraId="06C01053" w14:textId="77777777" w:rsidR="00B23359" w:rsidRPr="00A268C4" w:rsidRDefault="00B23359" w:rsidP="00B23359">
            <w:r w:rsidRPr="00A268C4">
              <w:t>Which relevant groups and</w:t>
            </w:r>
          </w:p>
          <w:p w14:paraId="55AE7D48" w14:textId="113EF7D4" w:rsidR="00B23359" w:rsidRPr="00A268C4" w:rsidRDefault="00B23359" w:rsidP="00B23359">
            <w:r w:rsidRPr="00A268C4">
              <w:t>stakeholders have been consulted with in relation to this policy?</w:t>
            </w:r>
          </w:p>
        </w:tc>
        <w:tc>
          <w:tcPr>
            <w:tcW w:w="3390" w:type="dxa"/>
            <w:shd w:val="clear" w:color="auto" w:fill="auto"/>
          </w:tcPr>
          <w:p w14:paraId="22091E61" w14:textId="77777777" w:rsidR="00B23359" w:rsidRPr="00A268C4" w:rsidRDefault="00B23359" w:rsidP="00A20C84">
            <w:r w:rsidRPr="00A268C4">
              <w:t>Pupils</w:t>
            </w:r>
          </w:p>
        </w:tc>
        <w:tc>
          <w:tcPr>
            <w:tcW w:w="2595" w:type="dxa"/>
          </w:tcPr>
          <w:p w14:paraId="52DF464E" w14:textId="77777777" w:rsidR="00B23359" w:rsidRPr="00A268C4" w:rsidRDefault="00B23359" w:rsidP="00A20C84">
            <w:pPr>
              <w:pStyle w:val="ListParagraph"/>
              <w:ind w:left="360"/>
            </w:pPr>
          </w:p>
        </w:tc>
      </w:tr>
      <w:tr w:rsidR="00B23359" w:rsidRPr="00A268C4" w14:paraId="588DA0FB" w14:textId="77777777" w:rsidTr="42B1547E">
        <w:trPr>
          <w:trHeight w:val="302"/>
        </w:trPr>
        <w:tc>
          <w:tcPr>
            <w:tcW w:w="4395" w:type="dxa"/>
            <w:vMerge/>
          </w:tcPr>
          <w:p w14:paraId="39D763A0" w14:textId="7E444D5C" w:rsidR="00B23359" w:rsidRPr="00A268C4" w:rsidRDefault="00B23359" w:rsidP="00B23359"/>
        </w:tc>
        <w:tc>
          <w:tcPr>
            <w:tcW w:w="3390" w:type="dxa"/>
            <w:shd w:val="clear" w:color="auto" w:fill="auto"/>
          </w:tcPr>
          <w:p w14:paraId="1715B17E" w14:textId="77777777" w:rsidR="00B23359" w:rsidRPr="00A268C4" w:rsidRDefault="00B23359" w:rsidP="00A20C84">
            <w:r w:rsidRPr="00A268C4">
              <w:t xml:space="preserve">Trustees </w:t>
            </w:r>
          </w:p>
        </w:tc>
        <w:tc>
          <w:tcPr>
            <w:tcW w:w="2595" w:type="dxa"/>
          </w:tcPr>
          <w:p w14:paraId="3646E360" w14:textId="77777777" w:rsidR="00B23359" w:rsidRPr="00A268C4" w:rsidRDefault="00B23359" w:rsidP="00D20B2C">
            <w:pPr>
              <w:pStyle w:val="ListParagraph"/>
              <w:numPr>
                <w:ilvl w:val="0"/>
                <w:numId w:val="39"/>
              </w:numPr>
            </w:pPr>
          </w:p>
        </w:tc>
      </w:tr>
      <w:tr w:rsidR="00B23359" w:rsidRPr="00A268C4" w14:paraId="70A05600" w14:textId="77777777" w:rsidTr="42B1547E">
        <w:trPr>
          <w:trHeight w:val="302"/>
        </w:trPr>
        <w:tc>
          <w:tcPr>
            <w:tcW w:w="4395" w:type="dxa"/>
            <w:vMerge/>
          </w:tcPr>
          <w:p w14:paraId="4C65A57C" w14:textId="27F3E86A" w:rsidR="00B23359" w:rsidRPr="00A268C4" w:rsidRDefault="00B23359" w:rsidP="00B23359"/>
        </w:tc>
        <w:tc>
          <w:tcPr>
            <w:tcW w:w="3390" w:type="dxa"/>
            <w:shd w:val="clear" w:color="auto" w:fill="auto"/>
          </w:tcPr>
          <w:p w14:paraId="728A59E4" w14:textId="77777777" w:rsidR="00B23359" w:rsidRPr="00A268C4" w:rsidRDefault="00B23359" w:rsidP="00A20C84">
            <w:r w:rsidRPr="00A268C4">
              <w:t xml:space="preserve">Staff </w:t>
            </w:r>
          </w:p>
        </w:tc>
        <w:tc>
          <w:tcPr>
            <w:tcW w:w="2595" w:type="dxa"/>
          </w:tcPr>
          <w:p w14:paraId="40A7637C" w14:textId="77777777" w:rsidR="00B23359" w:rsidRPr="00A268C4" w:rsidRDefault="00B23359" w:rsidP="00D20B2C">
            <w:pPr>
              <w:pStyle w:val="ListParagraph"/>
              <w:numPr>
                <w:ilvl w:val="0"/>
                <w:numId w:val="39"/>
              </w:numPr>
            </w:pPr>
          </w:p>
        </w:tc>
      </w:tr>
      <w:tr w:rsidR="00B23359" w:rsidRPr="00A268C4" w14:paraId="71804B93" w14:textId="77777777" w:rsidTr="42B1547E">
        <w:trPr>
          <w:trHeight w:val="302"/>
        </w:trPr>
        <w:tc>
          <w:tcPr>
            <w:tcW w:w="4395" w:type="dxa"/>
            <w:vMerge/>
          </w:tcPr>
          <w:p w14:paraId="5210228E" w14:textId="5D01892B" w:rsidR="00B23359" w:rsidRPr="00A268C4" w:rsidRDefault="00B23359" w:rsidP="00B23359"/>
        </w:tc>
        <w:tc>
          <w:tcPr>
            <w:tcW w:w="3390" w:type="dxa"/>
            <w:shd w:val="clear" w:color="auto" w:fill="auto"/>
          </w:tcPr>
          <w:p w14:paraId="500A726F" w14:textId="77777777" w:rsidR="00B23359" w:rsidRPr="00A268C4" w:rsidRDefault="00B23359" w:rsidP="00A20C84">
            <w:r w:rsidRPr="00A268C4">
              <w:t>Parents/Carers</w:t>
            </w:r>
          </w:p>
        </w:tc>
        <w:tc>
          <w:tcPr>
            <w:tcW w:w="2595" w:type="dxa"/>
          </w:tcPr>
          <w:p w14:paraId="3BD4E5CA" w14:textId="77777777" w:rsidR="00B23359" w:rsidRPr="00A268C4" w:rsidRDefault="00B23359" w:rsidP="00D20B2C">
            <w:pPr>
              <w:pStyle w:val="ListParagraph"/>
              <w:numPr>
                <w:ilvl w:val="0"/>
                <w:numId w:val="39"/>
              </w:numPr>
            </w:pPr>
          </w:p>
        </w:tc>
      </w:tr>
      <w:tr w:rsidR="00B23359" w:rsidRPr="00A268C4" w14:paraId="4B089381" w14:textId="77777777" w:rsidTr="42B1547E">
        <w:trPr>
          <w:trHeight w:val="302"/>
        </w:trPr>
        <w:tc>
          <w:tcPr>
            <w:tcW w:w="4395" w:type="dxa"/>
            <w:vMerge/>
          </w:tcPr>
          <w:p w14:paraId="61E03465" w14:textId="77777777" w:rsidR="00B23359" w:rsidRPr="00A268C4" w:rsidRDefault="00B23359" w:rsidP="00A20C84"/>
        </w:tc>
        <w:tc>
          <w:tcPr>
            <w:tcW w:w="3390" w:type="dxa"/>
            <w:shd w:val="clear" w:color="auto" w:fill="auto"/>
          </w:tcPr>
          <w:p w14:paraId="7146F967" w14:textId="77777777" w:rsidR="00B23359" w:rsidRPr="00A268C4" w:rsidRDefault="00B23359" w:rsidP="00A20C84">
            <w:r w:rsidRPr="00A268C4">
              <w:t>Local Authority</w:t>
            </w:r>
          </w:p>
        </w:tc>
        <w:tc>
          <w:tcPr>
            <w:tcW w:w="2595" w:type="dxa"/>
          </w:tcPr>
          <w:p w14:paraId="4ADAE824" w14:textId="77777777" w:rsidR="00B23359" w:rsidRPr="00A268C4" w:rsidRDefault="00B23359" w:rsidP="00A20C84">
            <w:pPr>
              <w:pStyle w:val="ListParagraph"/>
              <w:ind w:left="360"/>
            </w:pPr>
          </w:p>
        </w:tc>
      </w:tr>
      <w:tr w:rsidR="00B23359" w:rsidRPr="00A268C4" w14:paraId="0500578C" w14:textId="77777777" w:rsidTr="42B1547E">
        <w:trPr>
          <w:trHeight w:val="302"/>
        </w:trPr>
        <w:tc>
          <w:tcPr>
            <w:tcW w:w="4395" w:type="dxa"/>
            <w:vMerge/>
          </w:tcPr>
          <w:p w14:paraId="230FA151" w14:textId="77777777" w:rsidR="00B23359" w:rsidRPr="00A268C4" w:rsidRDefault="00B23359" w:rsidP="00A20C84"/>
        </w:tc>
        <w:tc>
          <w:tcPr>
            <w:tcW w:w="3390" w:type="dxa"/>
            <w:shd w:val="clear" w:color="auto" w:fill="auto"/>
          </w:tcPr>
          <w:p w14:paraId="29AC7805" w14:textId="77777777" w:rsidR="00B23359" w:rsidRPr="00A268C4" w:rsidRDefault="00B23359" w:rsidP="00A20C84">
            <w:r w:rsidRPr="00A268C4">
              <w:t xml:space="preserve">Trade Unions </w:t>
            </w:r>
          </w:p>
        </w:tc>
        <w:tc>
          <w:tcPr>
            <w:tcW w:w="2595" w:type="dxa"/>
          </w:tcPr>
          <w:p w14:paraId="58851841" w14:textId="77777777" w:rsidR="00B23359" w:rsidRPr="00A268C4" w:rsidRDefault="00B23359" w:rsidP="00A20C84">
            <w:pPr>
              <w:pStyle w:val="ListParagraph"/>
              <w:ind w:left="360"/>
            </w:pPr>
          </w:p>
        </w:tc>
      </w:tr>
      <w:tr w:rsidR="00B23359" w:rsidRPr="00A268C4" w14:paraId="29EA9420" w14:textId="77777777" w:rsidTr="42B1547E">
        <w:trPr>
          <w:trHeight w:val="345"/>
        </w:trPr>
        <w:tc>
          <w:tcPr>
            <w:tcW w:w="4395" w:type="dxa"/>
            <w:vMerge/>
          </w:tcPr>
          <w:p w14:paraId="792B58D8" w14:textId="77777777" w:rsidR="00B23359" w:rsidRPr="00A268C4" w:rsidRDefault="00B23359" w:rsidP="00A20C84"/>
        </w:tc>
        <w:tc>
          <w:tcPr>
            <w:tcW w:w="3390" w:type="dxa"/>
            <w:shd w:val="clear" w:color="auto" w:fill="auto"/>
          </w:tcPr>
          <w:p w14:paraId="0EFC3F26" w14:textId="77777777" w:rsidR="00B23359" w:rsidRPr="00A268C4" w:rsidRDefault="00B23359" w:rsidP="00A20C84">
            <w:r w:rsidRPr="00A268C4">
              <w:t>Other Advisors (give details)</w:t>
            </w:r>
          </w:p>
        </w:tc>
        <w:tc>
          <w:tcPr>
            <w:tcW w:w="2595" w:type="dxa"/>
          </w:tcPr>
          <w:p w14:paraId="7E0F3ED6" w14:textId="13A25E38" w:rsidR="00B23359" w:rsidRPr="00A268C4" w:rsidRDefault="00B23359" w:rsidP="00D20B2C">
            <w:pPr>
              <w:pStyle w:val="ListParagraph"/>
            </w:pPr>
          </w:p>
        </w:tc>
      </w:tr>
      <w:tr w:rsidR="00B23359" w:rsidRPr="00A268C4" w14:paraId="75F2DF2D" w14:textId="77777777" w:rsidTr="42B1547E">
        <w:trPr>
          <w:trHeight w:val="279"/>
        </w:trPr>
        <w:tc>
          <w:tcPr>
            <w:tcW w:w="4395" w:type="dxa"/>
            <w:vMerge w:val="restart"/>
            <w:shd w:val="clear" w:color="auto" w:fill="auto"/>
          </w:tcPr>
          <w:p w14:paraId="2741572F" w14:textId="77777777" w:rsidR="00B23359" w:rsidRPr="00A268C4" w:rsidRDefault="00B23359" w:rsidP="00A20C84">
            <w:r w:rsidRPr="00A268C4">
              <w:lastRenderedPageBreak/>
              <w:t xml:space="preserve">What are the arrangements </w:t>
            </w:r>
            <w:proofErr w:type="gramStart"/>
            <w:r w:rsidRPr="00A268C4">
              <w:t>for</w:t>
            </w:r>
            <w:proofErr w:type="gramEnd"/>
          </w:p>
          <w:p w14:paraId="10BA6B76" w14:textId="77777777" w:rsidR="00B23359" w:rsidRPr="00A268C4" w:rsidRDefault="00B23359" w:rsidP="00A20C84">
            <w:r w:rsidRPr="00A268C4">
              <w:t>monitoring and reviewing the actual</w:t>
            </w:r>
          </w:p>
          <w:p w14:paraId="5AB948FC" w14:textId="77777777" w:rsidR="00B23359" w:rsidRPr="00A268C4" w:rsidRDefault="00B23359" w:rsidP="00A20C84">
            <w:r w:rsidRPr="00A268C4">
              <w:t>impact of the policy?</w:t>
            </w:r>
          </w:p>
          <w:p w14:paraId="1131D174" w14:textId="77777777" w:rsidR="00B23359" w:rsidRPr="00A268C4" w:rsidRDefault="00B23359" w:rsidP="00A20C84"/>
        </w:tc>
        <w:tc>
          <w:tcPr>
            <w:tcW w:w="3390" w:type="dxa"/>
            <w:shd w:val="clear" w:color="auto" w:fill="auto"/>
          </w:tcPr>
          <w:p w14:paraId="3F3D03D1" w14:textId="77777777" w:rsidR="00B23359" w:rsidRPr="00A268C4" w:rsidRDefault="00B23359" w:rsidP="00A20C84">
            <w:r w:rsidRPr="00A268C4">
              <w:t xml:space="preserve">Termly </w:t>
            </w:r>
          </w:p>
        </w:tc>
        <w:tc>
          <w:tcPr>
            <w:tcW w:w="2595" w:type="dxa"/>
          </w:tcPr>
          <w:p w14:paraId="22C83701" w14:textId="77777777" w:rsidR="00B23359" w:rsidRPr="00A268C4" w:rsidRDefault="00B23359" w:rsidP="00A20C84"/>
        </w:tc>
      </w:tr>
      <w:tr w:rsidR="00B23359" w:rsidRPr="00A268C4" w14:paraId="604AB7A5" w14:textId="77777777" w:rsidTr="42B1547E">
        <w:trPr>
          <w:trHeight w:val="279"/>
        </w:trPr>
        <w:tc>
          <w:tcPr>
            <w:tcW w:w="4395" w:type="dxa"/>
            <w:vMerge/>
          </w:tcPr>
          <w:p w14:paraId="0168BBEF" w14:textId="77777777" w:rsidR="00B23359" w:rsidRPr="00A268C4" w:rsidRDefault="00B23359" w:rsidP="00A20C84"/>
        </w:tc>
        <w:tc>
          <w:tcPr>
            <w:tcW w:w="3390" w:type="dxa"/>
            <w:shd w:val="clear" w:color="auto" w:fill="auto"/>
          </w:tcPr>
          <w:p w14:paraId="29FE7998" w14:textId="77777777" w:rsidR="00B23359" w:rsidRPr="00A268C4" w:rsidRDefault="00B23359" w:rsidP="00A20C84">
            <w:r w:rsidRPr="00A268C4">
              <w:t>Annually</w:t>
            </w:r>
          </w:p>
        </w:tc>
        <w:tc>
          <w:tcPr>
            <w:tcW w:w="2595" w:type="dxa"/>
          </w:tcPr>
          <w:p w14:paraId="228B97C9" w14:textId="77777777" w:rsidR="00B23359" w:rsidRPr="00A268C4" w:rsidRDefault="00B23359" w:rsidP="00D20B2C">
            <w:pPr>
              <w:pStyle w:val="ListParagraph"/>
              <w:numPr>
                <w:ilvl w:val="0"/>
                <w:numId w:val="39"/>
              </w:numPr>
              <w:spacing w:after="0" w:line="240" w:lineRule="auto"/>
            </w:pPr>
          </w:p>
        </w:tc>
      </w:tr>
      <w:tr w:rsidR="00B23359" w:rsidRPr="00A268C4" w14:paraId="6B78D5EF" w14:textId="77777777" w:rsidTr="42B1547E">
        <w:trPr>
          <w:trHeight w:val="279"/>
        </w:trPr>
        <w:tc>
          <w:tcPr>
            <w:tcW w:w="4395" w:type="dxa"/>
            <w:vMerge/>
          </w:tcPr>
          <w:p w14:paraId="2D743149" w14:textId="77777777" w:rsidR="00B23359" w:rsidRPr="00A268C4" w:rsidRDefault="00B23359" w:rsidP="00A20C84"/>
        </w:tc>
        <w:tc>
          <w:tcPr>
            <w:tcW w:w="3390" w:type="dxa"/>
            <w:shd w:val="clear" w:color="auto" w:fill="auto"/>
          </w:tcPr>
          <w:p w14:paraId="5D9394BC" w14:textId="77777777" w:rsidR="00B23359" w:rsidRPr="00A268C4" w:rsidRDefault="00B23359" w:rsidP="00A20C84">
            <w:r w:rsidRPr="00A268C4">
              <w:t>When applied</w:t>
            </w:r>
          </w:p>
        </w:tc>
        <w:tc>
          <w:tcPr>
            <w:tcW w:w="2595" w:type="dxa"/>
          </w:tcPr>
          <w:p w14:paraId="01BDDAA0" w14:textId="77777777" w:rsidR="00B23359" w:rsidRPr="00A268C4" w:rsidRDefault="00B23359" w:rsidP="00A20C84"/>
        </w:tc>
      </w:tr>
      <w:tr w:rsidR="00B23359" w:rsidRPr="00A268C4" w14:paraId="179E4743" w14:textId="77777777" w:rsidTr="42B1547E">
        <w:trPr>
          <w:trHeight w:val="279"/>
        </w:trPr>
        <w:tc>
          <w:tcPr>
            <w:tcW w:w="4395" w:type="dxa"/>
            <w:vMerge/>
          </w:tcPr>
          <w:p w14:paraId="15B4194E" w14:textId="77777777" w:rsidR="00B23359" w:rsidRPr="00A268C4" w:rsidRDefault="00B23359" w:rsidP="00A20C84"/>
        </w:tc>
        <w:tc>
          <w:tcPr>
            <w:tcW w:w="3390" w:type="dxa"/>
            <w:shd w:val="clear" w:color="auto" w:fill="auto"/>
          </w:tcPr>
          <w:p w14:paraId="393B89E5" w14:textId="77777777" w:rsidR="00B23359" w:rsidRPr="00A268C4" w:rsidRDefault="00B23359" w:rsidP="00A20C84">
            <w:r w:rsidRPr="00A268C4">
              <w:t>If legislation changes</w:t>
            </w:r>
          </w:p>
        </w:tc>
        <w:tc>
          <w:tcPr>
            <w:tcW w:w="2595" w:type="dxa"/>
          </w:tcPr>
          <w:p w14:paraId="3C25F7C0" w14:textId="77777777" w:rsidR="00B23359" w:rsidRPr="00A268C4" w:rsidRDefault="00B23359" w:rsidP="00D20B2C">
            <w:pPr>
              <w:pStyle w:val="ListParagraph"/>
              <w:numPr>
                <w:ilvl w:val="0"/>
                <w:numId w:val="39"/>
              </w:numPr>
              <w:spacing w:after="0" w:line="240" w:lineRule="auto"/>
            </w:pPr>
          </w:p>
        </w:tc>
      </w:tr>
      <w:tr w:rsidR="00B23359" w:rsidRPr="00A268C4" w14:paraId="3755F7C6" w14:textId="77777777" w:rsidTr="42B1547E">
        <w:trPr>
          <w:trHeight w:val="279"/>
        </w:trPr>
        <w:tc>
          <w:tcPr>
            <w:tcW w:w="4395" w:type="dxa"/>
            <w:vMerge/>
          </w:tcPr>
          <w:p w14:paraId="2E2085E5" w14:textId="77777777" w:rsidR="00B23359" w:rsidRPr="00A268C4" w:rsidRDefault="00B23359" w:rsidP="00A20C84"/>
        </w:tc>
        <w:tc>
          <w:tcPr>
            <w:tcW w:w="3390" w:type="dxa"/>
            <w:shd w:val="clear" w:color="auto" w:fill="auto"/>
          </w:tcPr>
          <w:p w14:paraId="30BD70A5" w14:textId="77777777" w:rsidR="00B23359" w:rsidRPr="00A268C4" w:rsidRDefault="00B23359" w:rsidP="00A20C84">
            <w:r w:rsidRPr="00A268C4">
              <w:t>If a formal complaint</w:t>
            </w:r>
          </w:p>
        </w:tc>
        <w:tc>
          <w:tcPr>
            <w:tcW w:w="2595" w:type="dxa"/>
          </w:tcPr>
          <w:p w14:paraId="6E97243C" w14:textId="77777777" w:rsidR="00B23359" w:rsidRPr="00A268C4" w:rsidRDefault="00B23359" w:rsidP="00D20B2C">
            <w:pPr>
              <w:pStyle w:val="ListParagraph"/>
              <w:numPr>
                <w:ilvl w:val="0"/>
                <w:numId w:val="39"/>
              </w:numPr>
              <w:spacing w:after="0" w:line="240" w:lineRule="auto"/>
            </w:pPr>
          </w:p>
        </w:tc>
      </w:tr>
    </w:tbl>
    <w:p w14:paraId="780F4902" w14:textId="77777777" w:rsidR="00B23359" w:rsidRPr="00A268C4" w:rsidRDefault="00B23359" w:rsidP="00B23359"/>
    <w:tbl>
      <w:tblPr>
        <w:tblStyle w:val="TableGrid"/>
        <w:tblW w:w="10385" w:type="dxa"/>
        <w:tblLook w:val="04A0" w:firstRow="1" w:lastRow="0" w:firstColumn="1" w:lastColumn="0" w:noHBand="0" w:noVBand="1"/>
      </w:tblPr>
      <w:tblGrid>
        <w:gridCol w:w="9369"/>
        <w:gridCol w:w="1016"/>
      </w:tblGrid>
      <w:tr w:rsidR="00B23359" w:rsidRPr="00A268C4" w14:paraId="1416DD11" w14:textId="77777777" w:rsidTr="00B23359">
        <w:trPr>
          <w:trHeight w:val="532"/>
        </w:trPr>
        <w:tc>
          <w:tcPr>
            <w:tcW w:w="9369" w:type="dxa"/>
            <w:shd w:val="clear" w:color="auto" w:fill="auto"/>
          </w:tcPr>
          <w:p w14:paraId="7D70C902" w14:textId="77777777" w:rsidR="00B23359" w:rsidRPr="00A268C4" w:rsidRDefault="00B23359" w:rsidP="00A20C84">
            <w:pPr>
              <w:rPr>
                <w:b/>
              </w:rPr>
            </w:pPr>
            <w:r w:rsidRPr="00A268C4">
              <w:rPr>
                <w:b/>
              </w:rPr>
              <w:t xml:space="preserve">Does the policy affect one group less or more favourably than another on the basis </w:t>
            </w:r>
            <w:proofErr w:type="gramStart"/>
            <w:r w:rsidRPr="00A268C4">
              <w:rPr>
                <w:b/>
              </w:rPr>
              <w:t>of:</w:t>
            </w:r>
            <w:proofErr w:type="gramEnd"/>
          </w:p>
        </w:tc>
        <w:tc>
          <w:tcPr>
            <w:tcW w:w="1016" w:type="dxa"/>
            <w:shd w:val="clear" w:color="auto" w:fill="auto"/>
          </w:tcPr>
          <w:p w14:paraId="6ADC5885" w14:textId="77777777" w:rsidR="00B23359" w:rsidRPr="00A268C4" w:rsidRDefault="00B23359" w:rsidP="00A20C84">
            <w:pPr>
              <w:rPr>
                <w:b/>
              </w:rPr>
            </w:pPr>
            <w:r w:rsidRPr="00A268C4">
              <w:rPr>
                <w:b/>
                <w:bCs/>
              </w:rPr>
              <w:t>Y/N</w:t>
            </w:r>
          </w:p>
          <w:p w14:paraId="223CDDD4" w14:textId="77777777" w:rsidR="00B23359" w:rsidRPr="00A268C4" w:rsidRDefault="00B23359" w:rsidP="00A20C84">
            <w:pPr>
              <w:rPr>
                <w:b/>
              </w:rPr>
            </w:pPr>
          </w:p>
        </w:tc>
      </w:tr>
      <w:tr w:rsidR="00B23359" w:rsidRPr="00A268C4" w14:paraId="2256BDAE" w14:textId="77777777" w:rsidTr="00B23359">
        <w:trPr>
          <w:trHeight w:val="273"/>
        </w:trPr>
        <w:tc>
          <w:tcPr>
            <w:tcW w:w="9369" w:type="dxa"/>
            <w:shd w:val="clear" w:color="auto" w:fill="auto"/>
          </w:tcPr>
          <w:p w14:paraId="4C2BA0DA" w14:textId="77777777" w:rsidR="00B23359" w:rsidRPr="00A268C4" w:rsidRDefault="00B23359" w:rsidP="00A20C84">
            <w:r w:rsidRPr="00A268C4">
              <w:t>Disability</w:t>
            </w:r>
          </w:p>
        </w:tc>
        <w:tc>
          <w:tcPr>
            <w:tcW w:w="1016" w:type="dxa"/>
            <w:shd w:val="clear" w:color="auto" w:fill="auto"/>
          </w:tcPr>
          <w:p w14:paraId="40C6B691" w14:textId="77777777" w:rsidR="00B23359" w:rsidRPr="00A268C4" w:rsidRDefault="00B23359" w:rsidP="00A20C84">
            <w:r w:rsidRPr="00A268C4">
              <w:t>No</w:t>
            </w:r>
          </w:p>
        </w:tc>
      </w:tr>
      <w:tr w:rsidR="00B23359" w:rsidRPr="00A268C4" w14:paraId="7B8C8689" w14:textId="77777777" w:rsidTr="00B23359">
        <w:trPr>
          <w:trHeight w:val="273"/>
        </w:trPr>
        <w:tc>
          <w:tcPr>
            <w:tcW w:w="9369" w:type="dxa"/>
            <w:shd w:val="clear" w:color="auto" w:fill="auto"/>
          </w:tcPr>
          <w:p w14:paraId="74B7905A" w14:textId="77777777" w:rsidR="00B23359" w:rsidRPr="00A268C4" w:rsidRDefault="00B23359" w:rsidP="00A20C84">
            <w:r w:rsidRPr="00A268C4">
              <w:t>Gender reassignment</w:t>
            </w:r>
          </w:p>
        </w:tc>
        <w:tc>
          <w:tcPr>
            <w:tcW w:w="1016" w:type="dxa"/>
            <w:shd w:val="clear" w:color="auto" w:fill="auto"/>
          </w:tcPr>
          <w:p w14:paraId="4129CC39" w14:textId="74A39704" w:rsidR="00B23359" w:rsidRPr="00A268C4" w:rsidRDefault="00A20C84" w:rsidP="00A20C84">
            <w:r w:rsidRPr="00A268C4">
              <w:t>Yes</w:t>
            </w:r>
          </w:p>
        </w:tc>
      </w:tr>
      <w:tr w:rsidR="00B23359" w:rsidRPr="00A268C4" w14:paraId="0F9BEE4D" w14:textId="77777777" w:rsidTr="00B23359">
        <w:trPr>
          <w:trHeight w:val="258"/>
        </w:trPr>
        <w:tc>
          <w:tcPr>
            <w:tcW w:w="9369" w:type="dxa"/>
            <w:shd w:val="clear" w:color="auto" w:fill="auto"/>
          </w:tcPr>
          <w:p w14:paraId="5912422F" w14:textId="77777777" w:rsidR="00B23359" w:rsidRPr="00A268C4" w:rsidRDefault="00B23359" w:rsidP="00A20C84">
            <w:r w:rsidRPr="00A268C4">
              <w:t>Marriage or civil partnership</w:t>
            </w:r>
          </w:p>
        </w:tc>
        <w:tc>
          <w:tcPr>
            <w:tcW w:w="1016" w:type="dxa"/>
            <w:shd w:val="clear" w:color="auto" w:fill="auto"/>
          </w:tcPr>
          <w:p w14:paraId="2C81EE33" w14:textId="77777777" w:rsidR="00B23359" w:rsidRPr="00A268C4" w:rsidRDefault="00B23359" w:rsidP="00A20C84">
            <w:r w:rsidRPr="00A268C4">
              <w:t>No</w:t>
            </w:r>
          </w:p>
        </w:tc>
      </w:tr>
      <w:tr w:rsidR="00B23359" w:rsidRPr="00A268C4" w14:paraId="41771103" w14:textId="77777777" w:rsidTr="00B23359">
        <w:trPr>
          <w:trHeight w:val="273"/>
        </w:trPr>
        <w:tc>
          <w:tcPr>
            <w:tcW w:w="9369" w:type="dxa"/>
            <w:shd w:val="clear" w:color="auto" w:fill="auto"/>
          </w:tcPr>
          <w:p w14:paraId="6C11B64B" w14:textId="77777777" w:rsidR="00B23359" w:rsidRPr="00A268C4" w:rsidRDefault="00B23359" w:rsidP="00A20C84">
            <w:r w:rsidRPr="00A268C4">
              <w:t>Pregnancy and maternity</w:t>
            </w:r>
          </w:p>
        </w:tc>
        <w:tc>
          <w:tcPr>
            <w:tcW w:w="1016" w:type="dxa"/>
            <w:shd w:val="clear" w:color="auto" w:fill="auto"/>
          </w:tcPr>
          <w:p w14:paraId="7E8B4F88" w14:textId="77777777" w:rsidR="00B23359" w:rsidRPr="00A268C4" w:rsidRDefault="00B23359" w:rsidP="00A20C84">
            <w:r w:rsidRPr="00A268C4">
              <w:t>No</w:t>
            </w:r>
          </w:p>
        </w:tc>
      </w:tr>
      <w:tr w:rsidR="00B23359" w:rsidRPr="00A268C4" w14:paraId="4225E2CE" w14:textId="77777777" w:rsidTr="00B23359">
        <w:trPr>
          <w:trHeight w:val="258"/>
        </w:trPr>
        <w:tc>
          <w:tcPr>
            <w:tcW w:w="9369" w:type="dxa"/>
            <w:shd w:val="clear" w:color="auto" w:fill="auto"/>
          </w:tcPr>
          <w:p w14:paraId="0FD47CA1" w14:textId="77777777" w:rsidR="00B23359" w:rsidRPr="00A268C4" w:rsidRDefault="00B23359" w:rsidP="00A20C84">
            <w:r w:rsidRPr="00A268C4">
              <w:t>Race</w:t>
            </w:r>
          </w:p>
        </w:tc>
        <w:tc>
          <w:tcPr>
            <w:tcW w:w="1016" w:type="dxa"/>
            <w:shd w:val="clear" w:color="auto" w:fill="auto"/>
          </w:tcPr>
          <w:p w14:paraId="65BDEC7A" w14:textId="77777777" w:rsidR="00B23359" w:rsidRPr="00A268C4" w:rsidRDefault="00B23359" w:rsidP="00A20C84">
            <w:r w:rsidRPr="00A268C4">
              <w:t>No</w:t>
            </w:r>
          </w:p>
        </w:tc>
      </w:tr>
      <w:tr w:rsidR="00B23359" w:rsidRPr="00A268C4" w14:paraId="0AC106FA" w14:textId="77777777" w:rsidTr="00B23359">
        <w:trPr>
          <w:trHeight w:val="273"/>
        </w:trPr>
        <w:tc>
          <w:tcPr>
            <w:tcW w:w="9369" w:type="dxa"/>
            <w:shd w:val="clear" w:color="auto" w:fill="auto"/>
          </w:tcPr>
          <w:p w14:paraId="427AD48C" w14:textId="77777777" w:rsidR="00B23359" w:rsidRPr="00A268C4" w:rsidRDefault="00B23359" w:rsidP="00A20C84">
            <w:r w:rsidRPr="00A268C4">
              <w:t>Religion or belief</w:t>
            </w:r>
          </w:p>
        </w:tc>
        <w:tc>
          <w:tcPr>
            <w:tcW w:w="1016" w:type="dxa"/>
            <w:shd w:val="clear" w:color="auto" w:fill="auto"/>
          </w:tcPr>
          <w:p w14:paraId="7D38E548" w14:textId="6945D994" w:rsidR="00B23359" w:rsidRPr="00A268C4" w:rsidRDefault="00D20B2C" w:rsidP="00A20C84">
            <w:r w:rsidRPr="00A268C4">
              <w:t>Yes</w:t>
            </w:r>
          </w:p>
        </w:tc>
      </w:tr>
      <w:tr w:rsidR="00B23359" w:rsidRPr="00A268C4" w14:paraId="28E7679C" w14:textId="77777777" w:rsidTr="00B23359">
        <w:trPr>
          <w:trHeight w:val="258"/>
        </w:trPr>
        <w:tc>
          <w:tcPr>
            <w:tcW w:w="9369" w:type="dxa"/>
            <w:shd w:val="clear" w:color="auto" w:fill="auto"/>
          </w:tcPr>
          <w:p w14:paraId="2A355633" w14:textId="77777777" w:rsidR="00B23359" w:rsidRPr="00A268C4" w:rsidRDefault="00B23359" w:rsidP="00A20C84">
            <w:r w:rsidRPr="00A268C4">
              <w:t>Sexual orientation</w:t>
            </w:r>
          </w:p>
        </w:tc>
        <w:tc>
          <w:tcPr>
            <w:tcW w:w="1016" w:type="dxa"/>
            <w:shd w:val="clear" w:color="auto" w:fill="auto"/>
          </w:tcPr>
          <w:p w14:paraId="5B38B0E7" w14:textId="19F81D6B" w:rsidR="00B23359" w:rsidRPr="00A268C4" w:rsidRDefault="005816A2" w:rsidP="00A20C84">
            <w:r w:rsidRPr="00A268C4">
              <w:t>Yes</w:t>
            </w:r>
          </w:p>
        </w:tc>
      </w:tr>
      <w:tr w:rsidR="00B23359" w:rsidRPr="00A268C4" w14:paraId="020F31FD" w14:textId="77777777" w:rsidTr="00B23359">
        <w:trPr>
          <w:trHeight w:val="273"/>
        </w:trPr>
        <w:tc>
          <w:tcPr>
            <w:tcW w:w="9369" w:type="dxa"/>
            <w:shd w:val="clear" w:color="auto" w:fill="auto"/>
          </w:tcPr>
          <w:p w14:paraId="507E8F68" w14:textId="77777777" w:rsidR="00B23359" w:rsidRPr="00A268C4" w:rsidRDefault="00B23359" w:rsidP="00A20C84">
            <w:r w:rsidRPr="00A268C4">
              <w:t>Sex (gender)</w:t>
            </w:r>
          </w:p>
        </w:tc>
        <w:tc>
          <w:tcPr>
            <w:tcW w:w="1016" w:type="dxa"/>
            <w:shd w:val="clear" w:color="auto" w:fill="auto"/>
          </w:tcPr>
          <w:p w14:paraId="22506A6A" w14:textId="316014D8" w:rsidR="00B23359" w:rsidRPr="00A268C4" w:rsidRDefault="00A20C84" w:rsidP="00A20C84">
            <w:r w:rsidRPr="00A268C4">
              <w:t>Yes</w:t>
            </w:r>
          </w:p>
        </w:tc>
      </w:tr>
      <w:tr w:rsidR="00B23359" w:rsidRPr="00A268C4" w14:paraId="385A60E3" w14:textId="77777777" w:rsidTr="00B23359">
        <w:trPr>
          <w:trHeight w:val="273"/>
        </w:trPr>
        <w:tc>
          <w:tcPr>
            <w:tcW w:w="9369" w:type="dxa"/>
            <w:shd w:val="clear" w:color="auto" w:fill="auto"/>
          </w:tcPr>
          <w:p w14:paraId="1BFD6358" w14:textId="77777777" w:rsidR="00B23359" w:rsidRPr="00A268C4" w:rsidRDefault="00B23359" w:rsidP="00A20C84">
            <w:r w:rsidRPr="00A268C4">
              <w:t>Age</w:t>
            </w:r>
          </w:p>
        </w:tc>
        <w:tc>
          <w:tcPr>
            <w:tcW w:w="1016" w:type="dxa"/>
            <w:shd w:val="clear" w:color="auto" w:fill="auto"/>
          </w:tcPr>
          <w:p w14:paraId="62D8F5CB" w14:textId="77777777" w:rsidR="00B23359" w:rsidRPr="00A268C4" w:rsidRDefault="00B23359" w:rsidP="00A20C84">
            <w:r w:rsidRPr="00A268C4">
              <w:t>No</w:t>
            </w:r>
          </w:p>
        </w:tc>
      </w:tr>
      <w:tr w:rsidR="00B23359" w:rsidRPr="00A268C4" w14:paraId="3259C3B4" w14:textId="77777777" w:rsidTr="00B23359">
        <w:trPr>
          <w:trHeight w:val="258"/>
        </w:trPr>
        <w:tc>
          <w:tcPr>
            <w:tcW w:w="9369" w:type="dxa"/>
            <w:shd w:val="clear" w:color="auto" w:fill="auto"/>
          </w:tcPr>
          <w:p w14:paraId="7E43ACC4" w14:textId="77777777" w:rsidR="00B23359" w:rsidRPr="00A268C4" w:rsidRDefault="00B23359" w:rsidP="00A20C84">
            <w:r w:rsidRPr="00A268C4">
              <w:t>SEN</w:t>
            </w:r>
          </w:p>
        </w:tc>
        <w:tc>
          <w:tcPr>
            <w:tcW w:w="1016" w:type="dxa"/>
            <w:shd w:val="clear" w:color="auto" w:fill="auto"/>
          </w:tcPr>
          <w:p w14:paraId="0547E646" w14:textId="77777777" w:rsidR="00B23359" w:rsidRPr="00A268C4" w:rsidRDefault="00B23359" w:rsidP="00A20C84">
            <w:r w:rsidRPr="00A268C4">
              <w:t>No</w:t>
            </w:r>
          </w:p>
        </w:tc>
      </w:tr>
      <w:tr w:rsidR="00B23359" w:rsidRPr="00A268C4" w14:paraId="7B5F431B" w14:textId="77777777" w:rsidTr="00B23359">
        <w:trPr>
          <w:trHeight w:val="273"/>
        </w:trPr>
        <w:tc>
          <w:tcPr>
            <w:tcW w:w="9369" w:type="dxa"/>
            <w:shd w:val="clear" w:color="auto" w:fill="auto"/>
          </w:tcPr>
          <w:p w14:paraId="38B593AD" w14:textId="77777777" w:rsidR="00B23359" w:rsidRPr="00A268C4" w:rsidRDefault="00B23359" w:rsidP="00A20C84">
            <w:r w:rsidRPr="00A268C4">
              <w:t>Vulnerable</w:t>
            </w:r>
          </w:p>
        </w:tc>
        <w:tc>
          <w:tcPr>
            <w:tcW w:w="1016" w:type="dxa"/>
            <w:shd w:val="clear" w:color="auto" w:fill="auto"/>
          </w:tcPr>
          <w:p w14:paraId="28EF3209" w14:textId="77777777" w:rsidR="00B23359" w:rsidRPr="00A268C4" w:rsidRDefault="00B23359" w:rsidP="00A20C84">
            <w:r w:rsidRPr="00A268C4">
              <w:t>No</w:t>
            </w:r>
          </w:p>
        </w:tc>
      </w:tr>
      <w:tr w:rsidR="00B23359" w:rsidRPr="00A268C4" w14:paraId="556E16A8" w14:textId="77777777" w:rsidTr="00B23359">
        <w:trPr>
          <w:trHeight w:val="258"/>
        </w:trPr>
        <w:tc>
          <w:tcPr>
            <w:tcW w:w="9369" w:type="dxa"/>
            <w:shd w:val="clear" w:color="auto" w:fill="auto"/>
          </w:tcPr>
          <w:p w14:paraId="109E59B9" w14:textId="77777777" w:rsidR="00B23359" w:rsidRPr="00A268C4" w:rsidRDefault="00B23359" w:rsidP="00A20C84">
            <w:r w:rsidRPr="00A268C4">
              <w:t>Traveller, migrant, refugees and people seeking asylum</w:t>
            </w:r>
          </w:p>
        </w:tc>
        <w:tc>
          <w:tcPr>
            <w:tcW w:w="1016" w:type="dxa"/>
            <w:shd w:val="clear" w:color="auto" w:fill="auto"/>
          </w:tcPr>
          <w:p w14:paraId="25E4CBE0" w14:textId="77777777" w:rsidR="00B23359" w:rsidRPr="00A268C4" w:rsidRDefault="00B23359" w:rsidP="00A20C84">
            <w:r w:rsidRPr="00A268C4">
              <w:t>No</w:t>
            </w:r>
          </w:p>
        </w:tc>
      </w:tr>
      <w:tr w:rsidR="00B23359" w:rsidRPr="00A268C4" w14:paraId="14D641C1" w14:textId="77777777" w:rsidTr="00B23359">
        <w:trPr>
          <w:trHeight w:val="273"/>
        </w:trPr>
        <w:tc>
          <w:tcPr>
            <w:tcW w:w="9369" w:type="dxa"/>
            <w:shd w:val="clear" w:color="auto" w:fill="auto"/>
          </w:tcPr>
          <w:p w14:paraId="7B681367" w14:textId="77777777" w:rsidR="00B23359" w:rsidRPr="00A268C4" w:rsidRDefault="00B23359" w:rsidP="00A20C84">
            <w:r w:rsidRPr="00A268C4">
              <w:t>EAL</w:t>
            </w:r>
          </w:p>
        </w:tc>
        <w:tc>
          <w:tcPr>
            <w:tcW w:w="1016" w:type="dxa"/>
            <w:shd w:val="clear" w:color="auto" w:fill="auto"/>
          </w:tcPr>
          <w:p w14:paraId="62BD5798" w14:textId="77777777" w:rsidR="00B23359" w:rsidRPr="00A268C4" w:rsidRDefault="00B23359" w:rsidP="00A20C84">
            <w:r w:rsidRPr="00A268C4">
              <w:t>No</w:t>
            </w:r>
          </w:p>
        </w:tc>
      </w:tr>
    </w:tbl>
    <w:p w14:paraId="7AA5534A" w14:textId="77777777" w:rsidR="00B23359" w:rsidRPr="00A268C4" w:rsidRDefault="00B23359" w:rsidP="00B23359"/>
    <w:tbl>
      <w:tblPr>
        <w:tblStyle w:val="TableGrid"/>
        <w:tblW w:w="10458" w:type="dxa"/>
        <w:tblLook w:val="04A0" w:firstRow="1" w:lastRow="0" w:firstColumn="1" w:lastColumn="0" w:noHBand="0" w:noVBand="1"/>
      </w:tblPr>
      <w:tblGrid>
        <w:gridCol w:w="5098"/>
        <w:gridCol w:w="709"/>
        <w:gridCol w:w="4651"/>
      </w:tblGrid>
      <w:tr w:rsidR="00B23359" w:rsidRPr="00A268C4" w14:paraId="09A0D9AD" w14:textId="77777777" w:rsidTr="008F60C2">
        <w:trPr>
          <w:trHeight w:val="269"/>
        </w:trPr>
        <w:tc>
          <w:tcPr>
            <w:tcW w:w="5098" w:type="dxa"/>
          </w:tcPr>
          <w:p w14:paraId="33793758" w14:textId="77777777" w:rsidR="00B23359" w:rsidRPr="00A268C4" w:rsidRDefault="00B23359" w:rsidP="00A20C84"/>
        </w:tc>
        <w:tc>
          <w:tcPr>
            <w:tcW w:w="709" w:type="dxa"/>
          </w:tcPr>
          <w:p w14:paraId="4C4CEF61" w14:textId="77777777" w:rsidR="00B23359" w:rsidRPr="00A268C4" w:rsidRDefault="00B23359" w:rsidP="00A20C84">
            <w:pPr>
              <w:spacing w:line="259" w:lineRule="auto"/>
            </w:pPr>
            <w:r w:rsidRPr="00A268C4">
              <w:rPr>
                <w:b/>
                <w:bCs/>
              </w:rPr>
              <w:t>Y/N</w:t>
            </w:r>
          </w:p>
        </w:tc>
        <w:tc>
          <w:tcPr>
            <w:tcW w:w="4651" w:type="dxa"/>
          </w:tcPr>
          <w:p w14:paraId="3E882FDC" w14:textId="77777777" w:rsidR="00B23359" w:rsidRPr="00A268C4" w:rsidRDefault="00B23359" w:rsidP="00A20C84">
            <w:pPr>
              <w:rPr>
                <w:b/>
              </w:rPr>
            </w:pPr>
            <w:r w:rsidRPr="00A268C4">
              <w:rPr>
                <w:b/>
              </w:rPr>
              <w:t>Comments/Actions</w:t>
            </w:r>
          </w:p>
        </w:tc>
      </w:tr>
      <w:tr w:rsidR="00B23359" w:rsidRPr="00A268C4" w14:paraId="259FE429" w14:textId="77777777" w:rsidTr="008F60C2">
        <w:trPr>
          <w:trHeight w:val="496"/>
        </w:trPr>
        <w:tc>
          <w:tcPr>
            <w:tcW w:w="5098" w:type="dxa"/>
          </w:tcPr>
          <w:p w14:paraId="7ACB71A6" w14:textId="77777777" w:rsidR="00B23359" w:rsidRPr="00A268C4" w:rsidRDefault="00B23359" w:rsidP="00A20C84">
            <w:r w:rsidRPr="00A268C4">
              <w:rPr>
                <w:b/>
              </w:rPr>
              <w:t>Is there any evidence that some groups are affected differently?</w:t>
            </w:r>
          </w:p>
        </w:tc>
        <w:tc>
          <w:tcPr>
            <w:tcW w:w="709" w:type="dxa"/>
          </w:tcPr>
          <w:p w14:paraId="69D3E929" w14:textId="50043225" w:rsidR="00B23359" w:rsidRPr="00A268C4" w:rsidRDefault="00D20B2C" w:rsidP="00A20C84">
            <w:r w:rsidRPr="00A268C4">
              <w:t>Y</w:t>
            </w:r>
          </w:p>
        </w:tc>
        <w:tc>
          <w:tcPr>
            <w:tcW w:w="4651" w:type="dxa"/>
          </w:tcPr>
          <w:p w14:paraId="4CC819E0" w14:textId="77777777" w:rsidR="00B23359" w:rsidRPr="00A268C4" w:rsidRDefault="00D20B2C" w:rsidP="00A20C84">
            <w:r w:rsidRPr="00A268C4">
              <w:t>The policy may not align with RSE practices of all faiths</w:t>
            </w:r>
          </w:p>
          <w:p w14:paraId="01A4AD7A" w14:textId="1B0E4F2C" w:rsidR="00A20C84" w:rsidRPr="00A268C4" w:rsidRDefault="00A20C84" w:rsidP="00A20C84">
            <w:r w:rsidRPr="00A268C4">
              <w:t xml:space="preserve">Content </w:t>
            </w:r>
            <w:r w:rsidR="0090201A" w:rsidRPr="00A268C4">
              <w:t xml:space="preserve">uses gendered </w:t>
            </w:r>
            <w:r w:rsidR="008F60C2" w:rsidRPr="00A268C4">
              <w:t>descriptors of</w:t>
            </w:r>
            <w:r w:rsidR="0090201A" w:rsidRPr="00A268C4">
              <w:t xml:space="preserve"> boys/girls</w:t>
            </w:r>
            <w:r w:rsidRPr="00A268C4">
              <w:t xml:space="preserve"> </w:t>
            </w:r>
          </w:p>
        </w:tc>
      </w:tr>
      <w:tr w:rsidR="00B23359" w:rsidRPr="00A268C4" w14:paraId="33F42926" w14:textId="77777777" w:rsidTr="008F60C2">
        <w:trPr>
          <w:trHeight w:val="510"/>
        </w:trPr>
        <w:tc>
          <w:tcPr>
            <w:tcW w:w="5098" w:type="dxa"/>
          </w:tcPr>
          <w:p w14:paraId="0200AD46" w14:textId="77777777" w:rsidR="00B23359" w:rsidRPr="00A268C4" w:rsidRDefault="00B23359" w:rsidP="00A20C84">
            <w:r w:rsidRPr="00A268C4">
              <w:rPr>
                <w:b/>
              </w:rPr>
              <w:t>If you have identified potential discrimination, are any exceptions valid, legal and/or justifiable?</w:t>
            </w:r>
          </w:p>
        </w:tc>
        <w:tc>
          <w:tcPr>
            <w:tcW w:w="709" w:type="dxa"/>
          </w:tcPr>
          <w:p w14:paraId="6F041421" w14:textId="7B6D18D2" w:rsidR="00B23359" w:rsidRPr="00A268C4" w:rsidRDefault="00D20B2C" w:rsidP="00A20C84">
            <w:r w:rsidRPr="00A268C4">
              <w:t>Y</w:t>
            </w:r>
          </w:p>
        </w:tc>
        <w:tc>
          <w:tcPr>
            <w:tcW w:w="4651" w:type="dxa"/>
          </w:tcPr>
          <w:p w14:paraId="31A80006" w14:textId="29CCFF5A" w:rsidR="00B23359" w:rsidRPr="00A268C4" w:rsidRDefault="00D20B2C" w:rsidP="00A20C84">
            <w:r w:rsidRPr="00A268C4">
              <w:t>Policy adheres to UK Statutory guidance</w:t>
            </w:r>
            <w:r w:rsidR="008F60C2" w:rsidRPr="00A268C4">
              <w:t>, which applies gendered descriptors of boys/girls</w:t>
            </w:r>
          </w:p>
          <w:p w14:paraId="0A85394E" w14:textId="06094306" w:rsidR="00D20B2C" w:rsidRPr="00A268C4" w:rsidRDefault="00D20B2C" w:rsidP="00A20C84">
            <w:r w:rsidRPr="00A268C4">
              <w:t>Parental right to withdraw from sex education is detailed</w:t>
            </w:r>
          </w:p>
        </w:tc>
      </w:tr>
      <w:tr w:rsidR="00B23359" w:rsidRPr="00A268C4" w14:paraId="678FA6F3" w14:textId="77777777" w:rsidTr="008F60C2">
        <w:trPr>
          <w:trHeight w:val="255"/>
        </w:trPr>
        <w:tc>
          <w:tcPr>
            <w:tcW w:w="5098" w:type="dxa"/>
            <w:tcBorders>
              <w:bottom w:val="single" w:sz="4" w:space="0" w:color="auto"/>
            </w:tcBorders>
          </w:tcPr>
          <w:p w14:paraId="38DB590B" w14:textId="77777777" w:rsidR="00B23359" w:rsidRPr="00A268C4" w:rsidRDefault="00B23359" w:rsidP="00A20C84">
            <w:r w:rsidRPr="00A268C4">
              <w:rPr>
                <w:b/>
              </w:rPr>
              <w:t>Is the impact of the policy likely to be negative?</w:t>
            </w:r>
          </w:p>
        </w:tc>
        <w:tc>
          <w:tcPr>
            <w:tcW w:w="709" w:type="dxa"/>
          </w:tcPr>
          <w:p w14:paraId="51F3C45A" w14:textId="77777777" w:rsidR="00B23359" w:rsidRPr="00A268C4" w:rsidRDefault="00B23359" w:rsidP="00A20C84">
            <w:r w:rsidRPr="00A268C4">
              <w:t>N</w:t>
            </w:r>
          </w:p>
        </w:tc>
        <w:tc>
          <w:tcPr>
            <w:tcW w:w="4651" w:type="dxa"/>
          </w:tcPr>
          <w:p w14:paraId="0FC083DE" w14:textId="77777777" w:rsidR="00B23359" w:rsidRPr="00A268C4" w:rsidRDefault="00B23359" w:rsidP="00A20C84"/>
        </w:tc>
      </w:tr>
      <w:tr w:rsidR="00B23359" w:rsidRPr="00A268C4" w14:paraId="1EE98F2A" w14:textId="77777777" w:rsidTr="008F60C2">
        <w:trPr>
          <w:trHeight w:val="496"/>
        </w:trPr>
        <w:tc>
          <w:tcPr>
            <w:tcW w:w="5098" w:type="dxa"/>
            <w:tcBorders>
              <w:bottom w:val="single" w:sz="4" w:space="0" w:color="auto"/>
            </w:tcBorders>
          </w:tcPr>
          <w:p w14:paraId="0D04A72D" w14:textId="77777777" w:rsidR="00B23359" w:rsidRPr="00A268C4" w:rsidRDefault="00B23359" w:rsidP="00A20C84">
            <w:r w:rsidRPr="00A268C4">
              <w:rPr>
                <w:b/>
              </w:rPr>
              <w:t xml:space="preserve">If </w:t>
            </w:r>
            <w:r w:rsidRPr="00A268C4">
              <w:rPr>
                <w:b/>
                <w:bCs/>
              </w:rPr>
              <w:t>yes</w:t>
            </w:r>
            <w:r w:rsidRPr="00A268C4">
              <w:rPr>
                <w:b/>
              </w:rPr>
              <w:t>, can the impact be mitigated by taking different action?</w:t>
            </w:r>
          </w:p>
        </w:tc>
        <w:tc>
          <w:tcPr>
            <w:tcW w:w="709" w:type="dxa"/>
          </w:tcPr>
          <w:p w14:paraId="068E163C" w14:textId="77777777" w:rsidR="00B23359" w:rsidRPr="00A268C4" w:rsidRDefault="00B23359" w:rsidP="00A20C84">
            <w:r w:rsidRPr="00A268C4">
              <w:t>N/A</w:t>
            </w:r>
          </w:p>
        </w:tc>
        <w:tc>
          <w:tcPr>
            <w:tcW w:w="4651" w:type="dxa"/>
          </w:tcPr>
          <w:p w14:paraId="13F7A7B5" w14:textId="77777777" w:rsidR="00B23359" w:rsidRPr="00A268C4" w:rsidRDefault="00B23359" w:rsidP="00A20C84"/>
        </w:tc>
      </w:tr>
    </w:tbl>
    <w:p w14:paraId="25AB2204" w14:textId="77777777" w:rsidR="008F60C2" w:rsidRPr="00A268C4" w:rsidRDefault="008F60C2" w:rsidP="008F60C2">
      <w:pPr>
        <w:autoSpaceDE w:val="0"/>
        <w:autoSpaceDN w:val="0"/>
        <w:adjustRightInd w:val="0"/>
        <w:spacing w:after="0" w:line="240" w:lineRule="auto"/>
        <w:jc w:val="both"/>
        <w:rPr>
          <w:rFonts w:ascii="Arial" w:hAnsi="Arial" w:cs="Arial"/>
          <w:b/>
          <w:bCs/>
        </w:rPr>
      </w:pPr>
    </w:p>
    <w:p w14:paraId="700F3546" w14:textId="5B9F5119" w:rsidR="002F5329" w:rsidRPr="00475658" w:rsidRDefault="002123BD" w:rsidP="68E52641">
      <w:pPr>
        <w:autoSpaceDE w:val="0"/>
        <w:autoSpaceDN w:val="0"/>
        <w:adjustRightInd w:val="0"/>
        <w:spacing w:after="0" w:line="240" w:lineRule="auto"/>
        <w:jc w:val="both"/>
        <w:rPr>
          <w:rFonts w:ascii="Arial" w:hAnsi="Arial" w:cs="Arial"/>
        </w:rPr>
      </w:pPr>
      <w:r w:rsidRPr="00475658">
        <w:rPr>
          <w:rFonts w:ascii="Arial" w:hAnsi="Arial" w:cs="Arial"/>
          <w:b/>
          <w:bCs/>
        </w:rPr>
        <w:t xml:space="preserve">Date: </w:t>
      </w:r>
      <w:r w:rsidR="00B17EBD">
        <w:rPr>
          <w:rFonts w:ascii="Arial" w:hAnsi="Arial" w:cs="Arial"/>
        </w:rPr>
        <w:t>June 2026</w:t>
      </w:r>
      <w:r>
        <w:tab/>
      </w:r>
      <w:r w:rsidRPr="00475658">
        <w:rPr>
          <w:rFonts w:ascii="Arial" w:hAnsi="Arial" w:cs="Arial"/>
          <w:b/>
          <w:bCs/>
        </w:rPr>
        <w:t>Review:</w:t>
      </w:r>
      <w:r w:rsidRPr="00475658">
        <w:rPr>
          <w:rFonts w:ascii="Arial" w:hAnsi="Arial" w:cs="Arial"/>
        </w:rPr>
        <w:t xml:space="preserve"> June 202</w:t>
      </w:r>
      <w:r w:rsidR="00B17EBD">
        <w:rPr>
          <w:rFonts w:ascii="Arial" w:hAnsi="Arial" w:cs="Arial"/>
        </w:rPr>
        <w:t>7</w:t>
      </w:r>
    </w:p>
    <w:sectPr w:rsidR="002F5329" w:rsidRPr="00475658" w:rsidSect="005E7E21">
      <w:footerReference w:type="default" r:id="rId20"/>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D3BD3" w14:textId="77777777" w:rsidR="00EB409B" w:rsidRDefault="00EB409B" w:rsidP="00644263">
      <w:pPr>
        <w:spacing w:after="0" w:line="240" w:lineRule="auto"/>
      </w:pPr>
      <w:r>
        <w:separator/>
      </w:r>
    </w:p>
  </w:endnote>
  <w:endnote w:type="continuationSeparator" w:id="0">
    <w:p w14:paraId="76C5FBBA" w14:textId="77777777" w:rsidR="00EB409B" w:rsidRDefault="00EB409B" w:rsidP="00644263">
      <w:pPr>
        <w:spacing w:after="0" w:line="240" w:lineRule="auto"/>
      </w:pPr>
      <w:r>
        <w:continuationSeparator/>
      </w:r>
    </w:p>
  </w:endnote>
  <w:endnote w:type="continuationNotice" w:id="1">
    <w:p w14:paraId="3957A544" w14:textId="77777777" w:rsidR="004E6069" w:rsidRDefault="004E60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295715"/>
      <w:docPartObj>
        <w:docPartGallery w:val="Page Numbers (Bottom of Page)"/>
        <w:docPartUnique/>
      </w:docPartObj>
    </w:sdtPr>
    <w:sdtEndPr>
      <w:rPr>
        <w:noProof/>
      </w:rPr>
    </w:sdtEndPr>
    <w:sdtContent>
      <w:p w14:paraId="57E6440E" w14:textId="6869D9AE" w:rsidR="00D41B84" w:rsidRDefault="00D41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62202" w14:textId="77777777" w:rsidR="00D41B84" w:rsidRDefault="00D41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B43E3" w14:textId="77777777" w:rsidR="00EB409B" w:rsidRDefault="00EB409B" w:rsidP="00644263">
      <w:pPr>
        <w:spacing w:after="0" w:line="240" w:lineRule="auto"/>
      </w:pPr>
      <w:r>
        <w:separator/>
      </w:r>
    </w:p>
  </w:footnote>
  <w:footnote w:type="continuationSeparator" w:id="0">
    <w:p w14:paraId="5EB4D8CA" w14:textId="77777777" w:rsidR="00EB409B" w:rsidRDefault="00EB409B" w:rsidP="00644263">
      <w:pPr>
        <w:spacing w:after="0" w:line="240" w:lineRule="auto"/>
      </w:pPr>
      <w:r>
        <w:continuationSeparator/>
      </w:r>
    </w:p>
  </w:footnote>
  <w:footnote w:type="continuationNotice" w:id="1">
    <w:p w14:paraId="6AB1F624" w14:textId="77777777" w:rsidR="004E6069" w:rsidRDefault="004E60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C7038D"/>
    <w:multiLevelType w:val="hybridMultilevel"/>
    <w:tmpl w:val="F25E960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80313B"/>
    <w:multiLevelType w:val="hybridMultilevel"/>
    <w:tmpl w:val="78F83F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3225A5F"/>
    <w:multiLevelType w:val="singleLevel"/>
    <w:tmpl w:val="FFFFFFFF"/>
    <w:lvl w:ilvl="0">
      <w:numFmt w:val="decimal"/>
      <w:lvlText w:val="*"/>
      <w:lvlJc w:val="left"/>
    </w:lvl>
  </w:abstractNum>
  <w:abstractNum w:abstractNumId="5"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FA42E19"/>
    <w:multiLevelType w:val="hybridMultilevel"/>
    <w:tmpl w:val="8BD263F6"/>
    <w:lvl w:ilvl="0" w:tplc="DAEAE06E">
      <w:numFmt w:val="bullet"/>
      <w:lvlText w:val="-"/>
      <w:lvlJc w:val="left"/>
      <w:pPr>
        <w:ind w:left="-491" w:hanging="360"/>
      </w:pPr>
      <w:rPr>
        <w:rFonts w:ascii="Calibri" w:eastAsia="Times New Roman" w:hAnsi="Calibri" w:cs="Symbo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7" w15:restartNumberingAfterBreak="0">
    <w:nsid w:val="134D258C"/>
    <w:multiLevelType w:val="hybridMultilevel"/>
    <w:tmpl w:val="2E221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903DF5"/>
    <w:multiLevelType w:val="multilevel"/>
    <w:tmpl w:val="2BB077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C046EE"/>
    <w:multiLevelType w:val="hybridMultilevel"/>
    <w:tmpl w:val="DAFCB448"/>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start w:val="1"/>
      <w:numFmt w:val="bullet"/>
      <w:lvlText w:val=""/>
      <w:lvlJc w:val="left"/>
      <w:pPr>
        <w:ind w:left="2540" w:hanging="360"/>
      </w:pPr>
      <w:rPr>
        <w:rFonts w:ascii="Symbol" w:hAnsi="Symbol" w:hint="default"/>
      </w:rPr>
    </w:lvl>
    <w:lvl w:ilvl="4" w:tplc="08090003">
      <w:start w:val="1"/>
      <w:numFmt w:val="bullet"/>
      <w:lvlText w:val="o"/>
      <w:lvlJc w:val="left"/>
      <w:pPr>
        <w:ind w:left="3260" w:hanging="360"/>
      </w:pPr>
      <w:rPr>
        <w:rFonts w:ascii="Courier New" w:hAnsi="Courier New" w:cs="Courier New" w:hint="default"/>
      </w:rPr>
    </w:lvl>
    <w:lvl w:ilvl="5" w:tplc="08090005">
      <w:start w:val="1"/>
      <w:numFmt w:val="bullet"/>
      <w:lvlText w:val=""/>
      <w:lvlJc w:val="left"/>
      <w:pPr>
        <w:ind w:left="3980" w:hanging="360"/>
      </w:pPr>
      <w:rPr>
        <w:rFonts w:ascii="Wingdings" w:hAnsi="Wingdings" w:hint="default"/>
      </w:rPr>
    </w:lvl>
    <w:lvl w:ilvl="6" w:tplc="08090001">
      <w:start w:val="1"/>
      <w:numFmt w:val="bullet"/>
      <w:lvlText w:val=""/>
      <w:lvlJc w:val="left"/>
      <w:pPr>
        <w:ind w:left="4700" w:hanging="360"/>
      </w:pPr>
      <w:rPr>
        <w:rFonts w:ascii="Symbol" w:hAnsi="Symbol" w:hint="default"/>
      </w:rPr>
    </w:lvl>
    <w:lvl w:ilvl="7" w:tplc="08090003">
      <w:start w:val="1"/>
      <w:numFmt w:val="bullet"/>
      <w:lvlText w:val="o"/>
      <w:lvlJc w:val="left"/>
      <w:pPr>
        <w:ind w:left="5420" w:hanging="360"/>
      </w:pPr>
      <w:rPr>
        <w:rFonts w:ascii="Courier New" w:hAnsi="Courier New" w:cs="Courier New" w:hint="default"/>
      </w:rPr>
    </w:lvl>
    <w:lvl w:ilvl="8" w:tplc="08090005">
      <w:start w:val="1"/>
      <w:numFmt w:val="bullet"/>
      <w:lvlText w:val=""/>
      <w:lvlJc w:val="left"/>
      <w:pPr>
        <w:ind w:left="6140" w:hanging="360"/>
      </w:pPr>
      <w:rPr>
        <w:rFonts w:ascii="Wingdings" w:hAnsi="Wingdings" w:hint="default"/>
      </w:rPr>
    </w:lvl>
  </w:abstractNum>
  <w:abstractNum w:abstractNumId="10" w15:restartNumberingAfterBreak="0">
    <w:nsid w:val="294F6BCB"/>
    <w:multiLevelType w:val="hybridMultilevel"/>
    <w:tmpl w:val="73A4EBC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DC3E70"/>
    <w:multiLevelType w:val="hybridMultilevel"/>
    <w:tmpl w:val="1B32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B10B5"/>
    <w:multiLevelType w:val="hybridMultilevel"/>
    <w:tmpl w:val="27AA304E"/>
    <w:lvl w:ilvl="0" w:tplc="08090001">
      <w:start w:val="1"/>
      <w:numFmt w:val="bullet"/>
      <w:lvlText w:val=""/>
      <w:lvlJc w:val="left"/>
      <w:pPr>
        <w:ind w:left="-74" w:hanging="360"/>
      </w:pPr>
      <w:rPr>
        <w:rFonts w:ascii="Symbol" w:hAnsi="Symbol" w:hint="default"/>
      </w:rPr>
    </w:lvl>
    <w:lvl w:ilvl="1" w:tplc="08090003">
      <w:start w:val="1"/>
      <w:numFmt w:val="bullet"/>
      <w:lvlText w:val="o"/>
      <w:lvlJc w:val="left"/>
      <w:pPr>
        <w:ind w:left="646" w:hanging="360"/>
      </w:pPr>
      <w:rPr>
        <w:rFonts w:ascii="Courier New" w:hAnsi="Courier New" w:cs="Courier New" w:hint="default"/>
      </w:rPr>
    </w:lvl>
    <w:lvl w:ilvl="2" w:tplc="08090005">
      <w:start w:val="1"/>
      <w:numFmt w:val="bullet"/>
      <w:lvlText w:val=""/>
      <w:lvlJc w:val="left"/>
      <w:pPr>
        <w:ind w:left="1366" w:hanging="360"/>
      </w:pPr>
      <w:rPr>
        <w:rFonts w:ascii="Wingdings" w:hAnsi="Wingdings" w:hint="default"/>
      </w:rPr>
    </w:lvl>
    <w:lvl w:ilvl="3" w:tplc="08090001">
      <w:start w:val="1"/>
      <w:numFmt w:val="bullet"/>
      <w:lvlText w:val=""/>
      <w:lvlJc w:val="left"/>
      <w:pPr>
        <w:ind w:left="2086" w:hanging="360"/>
      </w:pPr>
      <w:rPr>
        <w:rFonts w:ascii="Symbol" w:hAnsi="Symbol" w:hint="default"/>
      </w:rPr>
    </w:lvl>
    <w:lvl w:ilvl="4" w:tplc="08090003">
      <w:start w:val="1"/>
      <w:numFmt w:val="bullet"/>
      <w:lvlText w:val="o"/>
      <w:lvlJc w:val="left"/>
      <w:pPr>
        <w:ind w:left="2806" w:hanging="360"/>
      </w:pPr>
      <w:rPr>
        <w:rFonts w:ascii="Courier New" w:hAnsi="Courier New" w:cs="Courier New" w:hint="default"/>
      </w:rPr>
    </w:lvl>
    <w:lvl w:ilvl="5" w:tplc="08090005">
      <w:start w:val="1"/>
      <w:numFmt w:val="bullet"/>
      <w:lvlText w:val=""/>
      <w:lvlJc w:val="left"/>
      <w:pPr>
        <w:ind w:left="3526" w:hanging="360"/>
      </w:pPr>
      <w:rPr>
        <w:rFonts w:ascii="Wingdings" w:hAnsi="Wingdings" w:hint="default"/>
      </w:rPr>
    </w:lvl>
    <w:lvl w:ilvl="6" w:tplc="08090001">
      <w:start w:val="1"/>
      <w:numFmt w:val="bullet"/>
      <w:lvlText w:val=""/>
      <w:lvlJc w:val="left"/>
      <w:pPr>
        <w:ind w:left="4246" w:hanging="360"/>
      </w:pPr>
      <w:rPr>
        <w:rFonts w:ascii="Symbol" w:hAnsi="Symbol" w:hint="default"/>
      </w:rPr>
    </w:lvl>
    <w:lvl w:ilvl="7" w:tplc="08090003">
      <w:start w:val="1"/>
      <w:numFmt w:val="bullet"/>
      <w:lvlText w:val="o"/>
      <w:lvlJc w:val="left"/>
      <w:pPr>
        <w:ind w:left="4966" w:hanging="360"/>
      </w:pPr>
      <w:rPr>
        <w:rFonts w:ascii="Courier New" w:hAnsi="Courier New" w:cs="Courier New" w:hint="default"/>
      </w:rPr>
    </w:lvl>
    <w:lvl w:ilvl="8" w:tplc="08090005">
      <w:start w:val="1"/>
      <w:numFmt w:val="bullet"/>
      <w:lvlText w:val=""/>
      <w:lvlJc w:val="left"/>
      <w:pPr>
        <w:ind w:left="5686" w:hanging="360"/>
      </w:pPr>
      <w:rPr>
        <w:rFonts w:ascii="Wingdings" w:hAnsi="Wingdings" w:hint="default"/>
      </w:rPr>
    </w:lvl>
  </w:abstractNum>
  <w:abstractNum w:abstractNumId="13" w15:restartNumberingAfterBreak="0">
    <w:nsid w:val="32633F2B"/>
    <w:multiLevelType w:val="multilevel"/>
    <w:tmpl w:val="7304F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222D4"/>
    <w:multiLevelType w:val="multilevel"/>
    <w:tmpl w:val="BA7256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9A57B6"/>
    <w:multiLevelType w:val="multilevel"/>
    <w:tmpl w:val="6A6058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B3715"/>
    <w:multiLevelType w:val="hybridMultilevel"/>
    <w:tmpl w:val="ABF4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E11BBB"/>
    <w:multiLevelType w:val="hybridMultilevel"/>
    <w:tmpl w:val="012C4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F83D83"/>
    <w:multiLevelType w:val="hybridMultilevel"/>
    <w:tmpl w:val="2182D7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0756168"/>
    <w:multiLevelType w:val="hybridMultilevel"/>
    <w:tmpl w:val="4A30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CF41689"/>
    <w:multiLevelType w:val="hybridMultilevel"/>
    <w:tmpl w:val="9408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FB5804"/>
    <w:multiLevelType w:val="hybridMultilevel"/>
    <w:tmpl w:val="E10E7C6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57D5D"/>
    <w:multiLevelType w:val="hybridMultilevel"/>
    <w:tmpl w:val="3894D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1C749B"/>
    <w:multiLevelType w:val="multilevel"/>
    <w:tmpl w:val="6CC6693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35"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6"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EB66CEF"/>
    <w:multiLevelType w:val="multilevel"/>
    <w:tmpl w:val="C1F8CB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F95988"/>
    <w:multiLevelType w:val="hybridMultilevel"/>
    <w:tmpl w:val="27182D34"/>
    <w:lvl w:ilvl="0" w:tplc="AC34CB06">
      <w:start w:val="1"/>
      <w:numFmt w:val="bullet"/>
      <w:pStyle w:val="3Bulletedcopyblue"/>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start w:val="1"/>
      <w:numFmt w:val="bullet"/>
      <w:lvlText w:val=""/>
      <w:lvlJc w:val="left"/>
      <w:pPr>
        <w:ind w:left="2540" w:hanging="360"/>
      </w:pPr>
      <w:rPr>
        <w:rFonts w:ascii="Symbol" w:hAnsi="Symbol" w:hint="default"/>
      </w:rPr>
    </w:lvl>
    <w:lvl w:ilvl="4" w:tplc="08090003">
      <w:start w:val="1"/>
      <w:numFmt w:val="bullet"/>
      <w:lvlText w:val="o"/>
      <w:lvlJc w:val="left"/>
      <w:pPr>
        <w:ind w:left="3260" w:hanging="360"/>
      </w:pPr>
      <w:rPr>
        <w:rFonts w:ascii="Courier New" w:hAnsi="Courier New" w:cs="Courier New" w:hint="default"/>
      </w:rPr>
    </w:lvl>
    <w:lvl w:ilvl="5" w:tplc="08090005">
      <w:start w:val="1"/>
      <w:numFmt w:val="bullet"/>
      <w:lvlText w:val=""/>
      <w:lvlJc w:val="left"/>
      <w:pPr>
        <w:ind w:left="3980" w:hanging="360"/>
      </w:pPr>
      <w:rPr>
        <w:rFonts w:ascii="Wingdings" w:hAnsi="Wingdings" w:hint="default"/>
      </w:rPr>
    </w:lvl>
    <w:lvl w:ilvl="6" w:tplc="08090001">
      <w:start w:val="1"/>
      <w:numFmt w:val="bullet"/>
      <w:lvlText w:val=""/>
      <w:lvlJc w:val="left"/>
      <w:pPr>
        <w:ind w:left="4700" w:hanging="360"/>
      </w:pPr>
      <w:rPr>
        <w:rFonts w:ascii="Symbol" w:hAnsi="Symbol" w:hint="default"/>
      </w:rPr>
    </w:lvl>
    <w:lvl w:ilvl="7" w:tplc="08090003">
      <w:start w:val="1"/>
      <w:numFmt w:val="bullet"/>
      <w:lvlText w:val="o"/>
      <w:lvlJc w:val="left"/>
      <w:pPr>
        <w:ind w:left="5420" w:hanging="360"/>
      </w:pPr>
      <w:rPr>
        <w:rFonts w:ascii="Courier New" w:hAnsi="Courier New" w:cs="Courier New" w:hint="default"/>
      </w:rPr>
    </w:lvl>
    <w:lvl w:ilvl="8" w:tplc="08090005">
      <w:start w:val="1"/>
      <w:numFmt w:val="bullet"/>
      <w:lvlText w:val=""/>
      <w:lvlJc w:val="left"/>
      <w:pPr>
        <w:ind w:left="6140" w:hanging="360"/>
      </w:pPr>
      <w:rPr>
        <w:rFonts w:ascii="Wingdings" w:hAnsi="Wingdings" w:hint="default"/>
      </w:rPr>
    </w:lvl>
  </w:abstractNum>
  <w:num w:numId="1">
    <w:abstractNumId w:val="22"/>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6"/>
  </w:num>
  <w:num w:numId="4">
    <w:abstractNumId w:val="30"/>
  </w:num>
  <w:num w:numId="5">
    <w:abstractNumId w:val="14"/>
  </w:num>
  <w:num w:numId="6">
    <w:abstractNumId w:val="4"/>
  </w:num>
  <w:num w:numId="7">
    <w:abstractNumId w:val="32"/>
  </w:num>
  <w:num w:numId="8">
    <w:abstractNumId w:val="25"/>
  </w:num>
  <w:num w:numId="9">
    <w:abstractNumId w:val="5"/>
  </w:num>
  <w:num w:numId="10">
    <w:abstractNumId w:val="24"/>
  </w:num>
  <w:num w:numId="11">
    <w:abstractNumId w:val="27"/>
  </w:num>
  <w:num w:numId="12">
    <w:abstractNumId w:val="35"/>
  </w:num>
  <w:num w:numId="13">
    <w:abstractNumId w:val="17"/>
  </w:num>
  <w:num w:numId="14">
    <w:abstractNumId w:val="28"/>
  </w:num>
  <w:num w:numId="15">
    <w:abstractNumId w:val="18"/>
  </w:num>
  <w:num w:numId="16">
    <w:abstractNumId w:val="26"/>
  </w:num>
  <w:num w:numId="17">
    <w:abstractNumId w:val="2"/>
  </w:num>
  <w:num w:numId="18">
    <w:abstractNumId w:val="11"/>
  </w:num>
  <w:num w:numId="19">
    <w:abstractNumId w:val="20"/>
  </w:num>
  <w:num w:numId="20">
    <w:abstractNumId w:val="6"/>
  </w:num>
  <w:num w:numId="21">
    <w:abstractNumId w:val="10"/>
  </w:num>
  <w:num w:numId="22">
    <w:abstractNumId w:val="19"/>
  </w:num>
  <w:num w:numId="23">
    <w:abstractNumId w:val="13"/>
  </w:num>
  <w:num w:numId="24">
    <w:abstractNumId w:val="26"/>
  </w:num>
  <w:num w:numId="25">
    <w:abstractNumId w:val="12"/>
  </w:num>
  <w:num w:numId="26">
    <w:abstractNumId w:val="38"/>
  </w:num>
  <w:num w:numId="27">
    <w:abstractNumId w:val="29"/>
  </w:num>
  <w:num w:numId="28">
    <w:abstractNumId w:val="38"/>
  </w:num>
  <w:num w:numId="29">
    <w:abstractNumId w:val="9"/>
  </w:num>
  <w:num w:numId="30">
    <w:abstractNumId w:val="3"/>
  </w:num>
  <w:num w:numId="31">
    <w:abstractNumId w:val="33"/>
  </w:num>
  <w:num w:numId="32">
    <w:abstractNumId w:val="21"/>
  </w:num>
  <w:num w:numId="33">
    <w:abstractNumId w:val="16"/>
  </w:num>
  <w:num w:numId="34">
    <w:abstractNumId w:val="34"/>
  </w:num>
  <w:num w:numId="35">
    <w:abstractNumId w:val="8"/>
  </w:num>
  <w:num w:numId="36">
    <w:abstractNumId w:val="37"/>
  </w:num>
  <w:num w:numId="37">
    <w:abstractNumId w:val="15"/>
  </w:num>
  <w:num w:numId="38">
    <w:abstractNumId w:val="1"/>
  </w:num>
  <w:num w:numId="39">
    <w:abstractNumId w:val="31"/>
  </w:num>
  <w:num w:numId="40">
    <w:abstractNumId w:val="23"/>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065AC"/>
    <w:rsid w:val="00070FB5"/>
    <w:rsid w:val="000A0702"/>
    <w:rsid w:val="000B5E16"/>
    <w:rsid w:val="000C429A"/>
    <w:rsid w:val="000E351A"/>
    <w:rsid w:val="000F312C"/>
    <w:rsid w:val="00101930"/>
    <w:rsid w:val="0012464A"/>
    <w:rsid w:val="0014721E"/>
    <w:rsid w:val="001577BB"/>
    <w:rsid w:val="00174838"/>
    <w:rsid w:val="00185574"/>
    <w:rsid w:val="00203A2C"/>
    <w:rsid w:val="002123BD"/>
    <w:rsid w:val="0022716D"/>
    <w:rsid w:val="00245D7A"/>
    <w:rsid w:val="00254192"/>
    <w:rsid w:val="002623EB"/>
    <w:rsid w:val="00273FBF"/>
    <w:rsid w:val="002914BD"/>
    <w:rsid w:val="002A6AA0"/>
    <w:rsid w:val="002B00EB"/>
    <w:rsid w:val="002C0F87"/>
    <w:rsid w:val="002D6AFB"/>
    <w:rsid w:val="002F17FD"/>
    <w:rsid w:val="002F5329"/>
    <w:rsid w:val="00333C40"/>
    <w:rsid w:val="00347D73"/>
    <w:rsid w:val="0035330D"/>
    <w:rsid w:val="00396DC4"/>
    <w:rsid w:val="003A20EA"/>
    <w:rsid w:val="003B539B"/>
    <w:rsid w:val="003C2CD1"/>
    <w:rsid w:val="003F3B1C"/>
    <w:rsid w:val="0044049B"/>
    <w:rsid w:val="004503CB"/>
    <w:rsid w:val="004652D5"/>
    <w:rsid w:val="0047165A"/>
    <w:rsid w:val="00475658"/>
    <w:rsid w:val="00480FA8"/>
    <w:rsid w:val="004A0EC7"/>
    <w:rsid w:val="004B0610"/>
    <w:rsid w:val="004B297D"/>
    <w:rsid w:val="004C2DA0"/>
    <w:rsid w:val="004E6069"/>
    <w:rsid w:val="004E6B81"/>
    <w:rsid w:val="00503910"/>
    <w:rsid w:val="00534B6E"/>
    <w:rsid w:val="00554D18"/>
    <w:rsid w:val="005554BB"/>
    <w:rsid w:val="00567EEB"/>
    <w:rsid w:val="005816A2"/>
    <w:rsid w:val="00592A68"/>
    <w:rsid w:val="005973C8"/>
    <w:rsid w:val="005A6816"/>
    <w:rsid w:val="005C0064"/>
    <w:rsid w:val="005C2C95"/>
    <w:rsid w:val="005CB9C0"/>
    <w:rsid w:val="005D38D4"/>
    <w:rsid w:val="005E7E21"/>
    <w:rsid w:val="0060469D"/>
    <w:rsid w:val="00631903"/>
    <w:rsid w:val="00634C43"/>
    <w:rsid w:val="00644263"/>
    <w:rsid w:val="0065230E"/>
    <w:rsid w:val="00663A2D"/>
    <w:rsid w:val="00664C1E"/>
    <w:rsid w:val="0067219D"/>
    <w:rsid w:val="00673DE5"/>
    <w:rsid w:val="006B1A53"/>
    <w:rsid w:val="006C73E2"/>
    <w:rsid w:val="007503B2"/>
    <w:rsid w:val="0075081B"/>
    <w:rsid w:val="00751322"/>
    <w:rsid w:val="007735F4"/>
    <w:rsid w:val="00775E90"/>
    <w:rsid w:val="00780AC9"/>
    <w:rsid w:val="007D258A"/>
    <w:rsid w:val="007D5194"/>
    <w:rsid w:val="007E287C"/>
    <w:rsid w:val="007F124A"/>
    <w:rsid w:val="007F253B"/>
    <w:rsid w:val="00806E06"/>
    <w:rsid w:val="00821A6C"/>
    <w:rsid w:val="0082237A"/>
    <w:rsid w:val="008327B7"/>
    <w:rsid w:val="008447BD"/>
    <w:rsid w:val="008451ED"/>
    <w:rsid w:val="008642B0"/>
    <w:rsid w:val="0088008E"/>
    <w:rsid w:val="00885E5E"/>
    <w:rsid w:val="008873AC"/>
    <w:rsid w:val="008AAEA0"/>
    <w:rsid w:val="008D4AAB"/>
    <w:rsid w:val="008D5B32"/>
    <w:rsid w:val="008D6ABF"/>
    <w:rsid w:val="008E0109"/>
    <w:rsid w:val="008E3F27"/>
    <w:rsid w:val="008F49B2"/>
    <w:rsid w:val="008F60C2"/>
    <w:rsid w:val="0090201A"/>
    <w:rsid w:val="00917BD5"/>
    <w:rsid w:val="00918581"/>
    <w:rsid w:val="00942451"/>
    <w:rsid w:val="0096325F"/>
    <w:rsid w:val="00975368"/>
    <w:rsid w:val="00980A23"/>
    <w:rsid w:val="009837CB"/>
    <w:rsid w:val="009A5A8E"/>
    <w:rsid w:val="009B041F"/>
    <w:rsid w:val="009B0C8E"/>
    <w:rsid w:val="009B1262"/>
    <w:rsid w:val="009B6C1D"/>
    <w:rsid w:val="009C7EFD"/>
    <w:rsid w:val="009D7A85"/>
    <w:rsid w:val="009E2316"/>
    <w:rsid w:val="009E49F4"/>
    <w:rsid w:val="009F1E1F"/>
    <w:rsid w:val="009F30CF"/>
    <w:rsid w:val="009F690E"/>
    <w:rsid w:val="00A20C84"/>
    <w:rsid w:val="00A2193A"/>
    <w:rsid w:val="00A21FA6"/>
    <w:rsid w:val="00A268C4"/>
    <w:rsid w:val="00A3319A"/>
    <w:rsid w:val="00A63742"/>
    <w:rsid w:val="00A73BE7"/>
    <w:rsid w:val="00A75977"/>
    <w:rsid w:val="00A9057F"/>
    <w:rsid w:val="00AC409D"/>
    <w:rsid w:val="00AF46FA"/>
    <w:rsid w:val="00B07C08"/>
    <w:rsid w:val="00B116F6"/>
    <w:rsid w:val="00B17EBD"/>
    <w:rsid w:val="00B21C6A"/>
    <w:rsid w:val="00B23359"/>
    <w:rsid w:val="00B31313"/>
    <w:rsid w:val="00B41F45"/>
    <w:rsid w:val="00B64420"/>
    <w:rsid w:val="00B70BBC"/>
    <w:rsid w:val="00B73ABC"/>
    <w:rsid w:val="00B77B2A"/>
    <w:rsid w:val="00B77EE8"/>
    <w:rsid w:val="00BB44AF"/>
    <w:rsid w:val="00BD3327"/>
    <w:rsid w:val="00C15960"/>
    <w:rsid w:val="00C164A8"/>
    <w:rsid w:val="00C26AA6"/>
    <w:rsid w:val="00C42485"/>
    <w:rsid w:val="00C5401A"/>
    <w:rsid w:val="00C8046C"/>
    <w:rsid w:val="00C83290"/>
    <w:rsid w:val="00C86040"/>
    <w:rsid w:val="00C93348"/>
    <w:rsid w:val="00CD28A7"/>
    <w:rsid w:val="00CE71B4"/>
    <w:rsid w:val="00CF3BFA"/>
    <w:rsid w:val="00CF51B9"/>
    <w:rsid w:val="00D20B2C"/>
    <w:rsid w:val="00D41B84"/>
    <w:rsid w:val="00D608AA"/>
    <w:rsid w:val="00D64308"/>
    <w:rsid w:val="00D903A1"/>
    <w:rsid w:val="00DB01A7"/>
    <w:rsid w:val="00DB11D4"/>
    <w:rsid w:val="00DB2EAC"/>
    <w:rsid w:val="00DD1B23"/>
    <w:rsid w:val="00DF5449"/>
    <w:rsid w:val="00DF635E"/>
    <w:rsid w:val="00DF747B"/>
    <w:rsid w:val="00E17653"/>
    <w:rsid w:val="00E20E8E"/>
    <w:rsid w:val="00E274FD"/>
    <w:rsid w:val="00E34163"/>
    <w:rsid w:val="00E35440"/>
    <w:rsid w:val="00E36D77"/>
    <w:rsid w:val="00E5388D"/>
    <w:rsid w:val="00E61ADB"/>
    <w:rsid w:val="00E769E4"/>
    <w:rsid w:val="00E80474"/>
    <w:rsid w:val="00E80A2B"/>
    <w:rsid w:val="00E920E0"/>
    <w:rsid w:val="00EB09B6"/>
    <w:rsid w:val="00EB409B"/>
    <w:rsid w:val="00EC218F"/>
    <w:rsid w:val="00EC763C"/>
    <w:rsid w:val="00ED38BC"/>
    <w:rsid w:val="00ED56EA"/>
    <w:rsid w:val="00F01F4B"/>
    <w:rsid w:val="00F04AB0"/>
    <w:rsid w:val="00F05000"/>
    <w:rsid w:val="00F10503"/>
    <w:rsid w:val="00F368D8"/>
    <w:rsid w:val="00F50756"/>
    <w:rsid w:val="00F63515"/>
    <w:rsid w:val="00F66E46"/>
    <w:rsid w:val="00F7181A"/>
    <w:rsid w:val="00F7710B"/>
    <w:rsid w:val="00F84EA7"/>
    <w:rsid w:val="00FA4DFC"/>
    <w:rsid w:val="00FA668A"/>
    <w:rsid w:val="00FD1D98"/>
    <w:rsid w:val="00FF6BA7"/>
    <w:rsid w:val="021D03EB"/>
    <w:rsid w:val="0245841C"/>
    <w:rsid w:val="02ED1E45"/>
    <w:rsid w:val="042F7F00"/>
    <w:rsid w:val="0450D10F"/>
    <w:rsid w:val="0488EEA6"/>
    <w:rsid w:val="0561F85E"/>
    <w:rsid w:val="0759B03B"/>
    <w:rsid w:val="085EB1D5"/>
    <w:rsid w:val="08AA2ECE"/>
    <w:rsid w:val="08DC2AC2"/>
    <w:rsid w:val="08EE15B5"/>
    <w:rsid w:val="09320F9F"/>
    <w:rsid w:val="09D6B3AA"/>
    <w:rsid w:val="0A7AA4C5"/>
    <w:rsid w:val="0AABA390"/>
    <w:rsid w:val="0CCCA31A"/>
    <w:rsid w:val="0D132A31"/>
    <w:rsid w:val="0DAB8B67"/>
    <w:rsid w:val="0E532356"/>
    <w:rsid w:val="0EA1A80E"/>
    <w:rsid w:val="0ECCB6CA"/>
    <w:rsid w:val="0F9FFEEB"/>
    <w:rsid w:val="0FA614FD"/>
    <w:rsid w:val="10019087"/>
    <w:rsid w:val="1046E8EA"/>
    <w:rsid w:val="127EF678"/>
    <w:rsid w:val="13AF1A13"/>
    <w:rsid w:val="13B1B513"/>
    <w:rsid w:val="13BEE76B"/>
    <w:rsid w:val="13BF6415"/>
    <w:rsid w:val="13FD9663"/>
    <w:rsid w:val="1519F95A"/>
    <w:rsid w:val="1525451E"/>
    <w:rsid w:val="158444E8"/>
    <w:rsid w:val="15AC9F34"/>
    <w:rsid w:val="1634FECD"/>
    <w:rsid w:val="17112239"/>
    <w:rsid w:val="17476ADE"/>
    <w:rsid w:val="176346BC"/>
    <w:rsid w:val="17CC1FDF"/>
    <w:rsid w:val="17DB49B1"/>
    <w:rsid w:val="18017F5A"/>
    <w:rsid w:val="182235A2"/>
    <w:rsid w:val="1829D819"/>
    <w:rsid w:val="197C0C7F"/>
    <w:rsid w:val="1C285B5B"/>
    <w:rsid w:val="1C34DFE4"/>
    <w:rsid w:val="1CB089EB"/>
    <w:rsid w:val="1DBAAE25"/>
    <w:rsid w:val="1DBF58C7"/>
    <w:rsid w:val="1DE71E67"/>
    <w:rsid w:val="20787B85"/>
    <w:rsid w:val="20C726CB"/>
    <w:rsid w:val="21220FC0"/>
    <w:rsid w:val="213D6835"/>
    <w:rsid w:val="21C94AFD"/>
    <w:rsid w:val="21DA3367"/>
    <w:rsid w:val="22A0113C"/>
    <w:rsid w:val="22B333D3"/>
    <w:rsid w:val="22C3221A"/>
    <w:rsid w:val="23707F88"/>
    <w:rsid w:val="23751891"/>
    <w:rsid w:val="237C4FEE"/>
    <w:rsid w:val="257ED2C9"/>
    <w:rsid w:val="26749D43"/>
    <w:rsid w:val="2768D965"/>
    <w:rsid w:val="27D20618"/>
    <w:rsid w:val="27D54997"/>
    <w:rsid w:val="29004D1D"/>
    <w:rsid w:val="29805D3B"/>
    <w:rsid w:val="29AF0502"/>
    <w:rsid w:val="29D7D335"/>
    <w:rsid w:val="29DD3272"/>
    <w:rsid w:val="2A5E291C"/>
    <w:rsid w:val="2AF554B5"/>
    <w:rsid w:val="2B34A42C"/>
    <w:rsid w:val="2BD069BC"/>
    <w:rsid w:val="2C622D52"/>
    <w:rsid w:val="2CDB33A7"/>
    <w:rsid w:val="2E0063F6"/>
    <w:rsid w:val="2E42C1F7"/>
    <w:rsid w:val="2E4955B9"/>
    <w:rsid w:val="2E7800D5"/>
    <w:rsid w:val="2EB1A0D7"/>
    <w:rsid w:val="2ECC9BE8"/>
    <w:rsid w:val="2F3C6C68"/>
    <w:rsid w:val="2F46AF3E"/>
    <w:rsid w:val="2FB00FF7"/>
    <w:rsid w:val="30433012"/>
    <w:rsid w:val="30A2D010"/>
    <w:rsid w:val="3167EF41"/>
    <w:rsid w:val="322E05A7"/>
    <w:rsid w:val="32E874B9"/>
    <w:rsid w:val="331CF7CC"/>
    <w:rsid w:val="33D7A80E"/>
    <w:rsid w:val="33E3E992"/>
    <w:rsid w:val="340DAC35"/>
    <w:rsid w:val="3448092E"/>
    <w:rsid w:val="359F36FF"/>
    <w:rsid w:val="35E3F443"/>
    <w:rsid w:val="367953C9"/>
    <w:rsid w:val="36FEB88C"/>
    <w:rsid w:val="393632BF"/>
    <w:rsid w:val="397BEE16"/>
    <w:rsid w:val="39E51AD6"/>
    <w:rsid w:val="3A5B8977"/>
    <w:rsid w:val="3B9620E8"/>
    <w:rsid w:val="3BE3B852"/>
    <w:rsid w:val="3CB8B8FD"/>
    <w:rsid w:val="3D607413"/>
    <w:rsid w:val="3D8476BB"/>
    <w:rsid w:val="3E5F82E0"/>
    <w:rsid w:val="3E676709"/>
    <w:rsid w:val="3EEB7B36"/>
    <w:rsid w:val="4010E66C"/>
    <w:rsid w:val="4132702F"/>
    <w:rsid w:val="41821548"/>
    <w:rsid w:val="41FE8308"/>
    <w:rsid w:val="42B1547E"/>
    <w:rsid w:val="42F13B76"/>
    <w:rsid w:val="42F9C132"/>
    <w:rsid w:val="4348872E"/>
    <w:rsid w:val="4373D203"/>
    <w:rsid w:val="43778EF6"/>
    <w:rsid w:val="44A77847"/>
    <w:rsid w:val="44E08891"/>
    <w:rsid w:val="451A8175"/>
    <w:rsid w:val="4616B70E"/>
    <w:rsid w:val="4638E416"/>
    <w:rsid w:val="4752842D"/>
    <w:rsid w:val="47DEBD4C"/>
    <w:rsid w:val="4802CFF4"/>
    <w:rsid w:val="49C8341D"/>
    <w:rsid w:val="4C450BD7"/>
    <w:rsid w:val="4DF6F6FB"/>
    <w:rsid w:val="4E2D07C2"/>
    <w:rsid w:val="4EA9B265"/>
    <w:rsid w:val="4EAC1B27"/>
    <w:rsid w:val="4EB2897B"/>
    <w:rsid w:val="509DB49D"/>
    <w:rsid w:val="51827319"/>
    <w:rsid w:val="51B59C6F"/>
    <w:rsid w:val="51DFCB37"/>
    <w:rsid w:val="523C56EC"/>
    <w:rsid w:val="53AAD87D"/>
    <w:rsid w:val="549E1B5B"/>
    <w:rsid w:val="5587BA21"/>
    <w:rsid w:val="56240265"/>
    <w:rsid w:val="56394B25"/>
    <w:rsid w:val="564F885D"/>
    <w:rsid w:val="56E9E128"/>
    <w:rsid w:val="570BE779"/>
    <w:rsid w:val="59766FDC"/>
    <w:rsid w:val="59A5C24D"/>
    <w:rsid w:val="5AA9A770"/>
    <w:rsid w:val="5D10EC58"/>
    <w:rsid w:val="5D2A6726"/>
    <w:rsid w:val="5D539816"/>
    <w:rsid w:val="5DB85F4A"/>
    <w:rsid w:val="5EB776D0"/>
    <w:rsid w:val="5ECD3ADF"/>
    <w:rsid w:val="5EEE9F85"/>
    <w:rsid w:val="5F01B197"/>
    <w:rsid w:val="5F9CFAE3"/>
    <w:rsid w:val="6088ACC4"/>
    <w:rsid w:val="60987A15"/>
    <w:rsid w:val="61CCF70E"/>
    <w:rsid w:val="61DC3008"/>
    <w:rsid w:val="631B4178"/>
    <w:rsid w:val="64ECFA23"/>
    <w:rsid w:val="65198274"/>
    <w:rsid w:val="652F3124"/>
    <w:rsid w:val="65A80218"/>
    <w:rsid w:val="681D6D4C"/>
    <w:rsid w:val="6842CFB8"/>
    <w:rsid w:val="68605587"/>
    <w:rsid w:val="68E52641"/>
    <w:rsid w:val="68FF282B"/>
    <w:rsid w:val="698F9E71"/>
    <w:rsid w:val="69BBD4B5"/>
    <w:rsid w:val="6B1312A6"/>
    <w:rsid w:val="6CAEE307"/>
    <w:rsid w:val="6DFDEA56"/>
    <w:rsid w:val="6E35419E"/>
    <w:rsid w:val="6E8CA18B"/>
    <w:rsid w:val="6F3C9C7F"/>
    <w:rsid w:val="716A2252"/>
    <w:rsid w:val="71CA4C0E"/>
    <w:rsid w:val="71FE1C47"/>
    <w:rsid w:val="73FB4611"/>
    <w:rsid w:val="75FF8BDC"/>
    <w:rsid w:val="76BBAC9F"/>
    <w:rsid w:val="770443CB"/>
    <w:rsid w:val="778147E6"/>
    <w:rsid w:val="778B7663"/>
    <w:rsid w:val="787D9341"/>
    <w:rsid w:val="78BF4B8B"/>
    <w:rsid w:val="79743DB2"/>
    <w:rsid w:val="79ED5577"/>
    <w:rsid w:val="7A7F8ED0"/>
    <w:rsid w:val="7A89DD5F"/>
    <w:rsid w:val="7A8AF9EB"/>
    <w:rsid w:val="7ADEAEE2"/>
    <w:rsid w:val="7B1EC051"/>
    <w:rsid w:val="7B40C8BF"/>
    <w:rsid w:val="7C1A1D72"/>
    <w:rsid w:val="7C283978"/>
    <w:rsid w:val="7CB87CF4"/>
    <w:rsid w:val="7DED858F"/>
    <w:rsid w:val="7E10F478"/>
    <w:rsid w:val="7E4BEE5E"/>
    <w:rsid w:val="7F6504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950F7"/>
  <w15:chartTrackingRefBased/>
  <w15:docId w15:val="{C3CCD087-4571-4A87-87FC-735315D2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914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A63742"/>
    <w:rPr>
      <w:color w:val="954F72" w:themeColor="followedHyperlink"/>
      <w:u w:val="single"/>
    </w:rPr>
  </w:style>
  <w:style w:type="character" w:customStyle="1" w:styleId="Heading2Char">
    <w:name w:val="Heading 2 Char"/>
    <w:basedOn w:val="DefaultParagraphFont"/>
    <w:link w:val="Heading2"/>
    <w:uiPriority w:val="9"/>
    <w:semiHidden/>
    <w:rsid w:val="002914BD"/>
    <w:rPr>
      <w:rFonts w:asciiTheme="majorHAnsi" w:eastAsiaTheme="majorEastAsia" w:hAnsiTheme="majorHAnsi" w:cstheme="majorBidi"/>
      <w:color w:val="2E74B5" w:themeColor="accent1" w:themeShade="BF"/>
      <w:sz w:val="26"/>
      <w:szCs w:val="26"/>
    </w:rPr>
  </w:style>
  <w:style w:type="paragraph" w:customStyle="1" w:styleId="3Bulletedcopyblue">
    <w:name w:val="3 Bulleted copy blue"/>
    <w:basedOn w:val="Normal"/>
    <w:qFormat/>
    <w:rsid w:val="005E7E21"/>
    <w:pPr>
      <w:numPr>
        <w:numId w:val="26"/>
      </w:numPr>
      <w:spacing w:after="120" w:line="240" w:lineRule="auto"/>
    </w:pPr>
    <w:rPr>
      <w:rFonts w:ascii="Arial" w:eastAsia="MS Mincho" w:hAnsi="Arial" w:cs="Arial"/>
      <w:sz w:val="20"/>
      <w:szCs w:val="20"/>
      <w:lang w:val="en-U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F6BA7"/>
    <w:rPr>
      <w:b/>
      <w:bCs/>
    </w:rPr>
  </w:style>
  <w:style w:type="character" w:customStyle="1" w:styleId="CommentSubjectChar">
    <w:name w:val="Comment Subject Char"/>
    <w:basedOn w:val="CommentTextChar"/>
    <w:link w:val="CommentSubject"/>
    <w:uiPriority w:val="99"/>
    <w:semiHidden/>
    <w:rsid w:val="00FF6BA7"/>
    <w:rPr>
      <w:b/>
      <w:bCs/>
      <w:sz w:val="20"/>
      <w:szCs w:val="20"/>
    </w:rPr>
  </w:style>
  <w:style w:type="character" w:styleId="UnresolvedMention">
    <w:name w:val="Unresolved Mention"/>
    <w:basedOn w:val="DefaultParagraphFont"/>
    <w:uiPriority w:val="99"/>
    <w:semiHidden/>
    <w:unhideWhenUsed/>
    <w:rsid w:val="003C2C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404499">
      <w:bodyDiv w:val="1"/>
      <w:marLeft w:val="0"/>
      <w:marRight w:val="0"/>
      <w:marTop w:val="0"/>
      <w:marBottom w:val="0"/>
      <w:divBdr>
        <w:top w:val="none" w:sz="0" w:space="0" w:color="auto"/>
        <w:left w:val="none" w:sz="0" w:space="0" w:color="auto"/>
        <w:bottom w:val="none" w:sz="0" w:space="0" w:color="auto"/>
        <w:right w:val="none" w:sz="0" w:space="0" w:color="auto"/>
      </w:divBdr>
    </w:div>
    <w:div w:id="608699964">
      <w:bodyDiv w:val="1"/>
      <w:marLeft w:val="0"/>
      <w:marRight w:val="0"/>
      <w:marTop w:val="0"/>
      <w:marBottom w:val="0"/>
      <w:divBdr>
        <w:top w:val="none" w:sz="0" w:space="0" w:color="auto"/>
        <w:left w:val="none" w:sz="0" w:space="0" w:color="auto"/>
        <w:bottom w:val="none" w:sz="0" w:space="0" w:color="auto"/>
        <w:right w:val="none" w:sz="0" w:space="0" w:color="auto"/>
      </w:divBdr>
    </w:div>
    <w:div w:id="866528057">
      <w:bodyDiv w:val="1"/>
      <w:marLeft w:val="0"/>
      <w:marRight w:val="0"/>
      <w:marTop w:val="0"/>
      <w:marBottom w:val="0"/>
      <w:divBdr>
        <w:top w:val="none" w:sz="0" w:space="0" w:color="auto"/>
        <w:left w:val="none" w:sz="0" w:space="0" w:color="auto"/>
        <w:bottom w:val="none" w:sz="0" w:space="0" w:color="auto"/>
        <w:right w:val="none" w:sz="0" w:space="0" w:color="auto"/>
      </w:divBdr>
    </w:div>
    <w:div w:id="1025014808">
      <w:bodyDiv w:val="1"/>
      <w:marLeft w:val="0"/>
      <w:marRight w:val="0"/>
      <w:marTop w:val="0"/>
      <w:marBottom w:val="0"/>
      <w:divBdr>
        <w:top w:val="none" w:sz="0" w:space="0" w:color="auto"/>
        <w:left w:val="none" w:sz="0" w:space="0" w:color="auto"/>
        <w:bottom w:val="none" w:sz="0" w:space="0" w:color="auto"/>
        <w:right w:val="none" w:sz="0" w:space="0" w:color="auto"/>
      </w:divBdr>
    </w:div>
    <w:div w:id="1181309959">
      <w:bodyDiv w:val="1"/>
      <w:marLeft w:val="0"/>
      <w:marRight w:val="0"/>
      <w:marTop w:val="0"/>
      <w:marBottom w:val="0"/>
      <w:divBdr>
        <w:top w:val="none" w:sz="0" w:space="0" w:color="auto"/>
        <w:left w:val="none" w:sz="0" w:space="0" w:color="auto"/>
        <w:bottom w:val="none" w:sz="0" w:space="0" w:color="auto"/>
        <w:right w:val="none" w:sz="0" w:space="0" w:color="auto"/>
      </w:divBdr>
    </w:div>
    <w:div w:id="1596286773">
      <w:bodyDiv w:val="1"/>
      <w:marLeft w:val="0"/>
      <w:marRight w:val="0"/>
      <w:marTop w:val="0"/>
      <w:marBottom w:val="0"/>
      <w:divBdr>
        <w:top w:val="none" w:sz="0" w:space="0" w:color="auto"/>
        <w:left w:val="none" w:sz="0" w:space="0" w:color="auto"/>
        <w:bottom w:val="none" w:sz="0" w:space="0" w:color="auto"/>
        <w:right w:val="none" w:sz="0" w:space="0" w:color="auto"/>
      </w:divBdr>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43679799">
      <w:bodyDiv w:val="1"/>
      <w:marLeft w:val="0"/>
      <w:marRight w:val="0"/>
      <w:marTop w:val="0"/>
      <w:marBottom w:val="0"/>
      <w:divBdr>
        <w:top w:val="none" w:sz="0" w:space="0" w:color="auto"/>
        <w:left w:val="none" w:sz="0" w:space="0" w:color="auto"/>
        <w:bottom w:val="none" w:sz="0" w:space="0" w:color="auto"/>
        <w:right w:val="none" w:sz="0" w:space="0" w:color="auto"/>
      </w:divBdr>
    </w:div>
    <w:div w:id="1820029279">
      <w:bodyDiv w:val="1"/>
      <w:marLeft w:val="0"/>
      <w:marRight w:val="0"/>
      <w:marTop w:val="0"/>
      <w:marBottom w:val="0"/>
      <w:divBdr>
        <w:top w:val="none" w:sz="0" w:space="0" w:color="auto"/>
        <w:left w:val="none" w:sz="0" w:space="0" w:color="auto"/>
        <w:bottom w:val="none" w:sz="0" w:space="0" w:color="auto"/>
        <w:right w:val="none" w:sz="0" w:space="0" w:color="auto"/>
      </w:divBdr>
    </w:div>
    <w:div w:id="1925920887">
      <w:bodyDiv w:val="1"/>
      <w:marLeft w:val="0"/>
      <w:marRight w:val="0"/>
      <w:marTop w:val="0"/>
      <w:marBottom w:val="0"/>
      <w:divBdr>
        <w:top w:val="none" w:sz="0" w:space="0" w:color="auto"/>
        <w:left w:val="none" w:sz="0" w:space="0" w:color="auto"/>
        <w:bottom w:val="none" w:sz="0" w:space="0" w:color="auto"/>
        <w:right w:val="none" w:sz="0" w:space="0" w:color="auto"/>
      </w:divBdr>
    </w:div>
    <w:div w:id="206563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legislation.gov.uk/ukpga/2017/16/section/34/enacted" TargetMode="Externa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59aa83c-8886-4481-a0c1-7dad4501b4a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1324269FA2E947A6E5A73E38BD8000" ma:contentTypeVersion="19" ma:contentTypeDescription="Create a new document." ma:contentTypeScope="" ma:versionID="49be9fafbc5697cf4ecfc4e71631618d">
  <xsd:schema xmlns:xsd="http://www.w3.org/2001/XMLSchema" xmlns:xs="http://www.w3.org/2001/XMLSchema" xmlns:p="http://schemas.microsoft.com/office/2006/metadata/properties" xmlns:ns3="fe741d4f-f427-4dbd-b207-169fdf5ed235" xmlns:ns4="459aa83c-8886-4481-a0c1-7dad4501b4aa" targetNamespace="http://schemas.microsoft.com/office/2006/metadata/properties" ma:root="true" ma:fieldsID="7ad52cd9f690e466d59154e6704694e9" ns3:_="" ns4:_="">
    <xsd:import namespace="fe741d4f-f427-4dbd-b207-169fdf5ed235"/>
    <xsd:import namespace="459aa83c-8886-4481-a0c1-7dad4501b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741d4f-f427-4dbd-b207-169fdf5ed23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9aa83c-8886-4481-a0c1-7dad4501b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86EB8F-4DB7-4E61-9741-04DBB59E76E4}">
  <ds:schemaRefs>
    <ds:schemaRef ds:uri="http://schemas.microsoft.com/office/2006/metadata/properties"/>
    <ds:schemaRef ds:uri="http://purl.org/dc/elements/1.1/"/>
    <ds:schemaRef ds:uri="459aa83c-8886-4481-a0c1-7dad4501b4aa"/>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fe741d4f-f427-4dbd-b207-169fdf5ed235"/>
    <ds:schemaRef ds:uri="http://purl.org/dc/dcmitype/"/>
    <ds:schemaRef ds:uri="http://purl.org/dc/terms/"/>
  </ds:schemaRefs>
</ds:datastoreItem>
</file>

<file path=customXml/itemProps2.xml><?xml version="1.0" encoding="utf-8"?>
<ds:datastoreItem xmlns:ds="http://schemas.openxmlformats.org/officeDocument/2006/customXml" ds:itemID="{91B5F2CE-6AE3-4739-9F86-AFE2E589023B}">
  <ds:schemaRefs>
    <ds:schemaRef ds:uri="http://schemas.openxmlformats.org/officeDocument/2006/bibliography"/>
  </ds:schemaRefs>
</ds:datastoreItem>
</file>

<file path=customXml/itemProps3.xml><?xml version="1.0" encoding="utf-8"?>
<ds:datastoreItem xmlns:ds="http://schemas.openxmlformats.org/officeDocument/2006/customXml" ds:itemID="{8F77AACF-92F6-4A4F-8C55-D90755D2DA91}">
  <ds:schemaRefs>
    <ds:schemaRef ds:uri="http://schemas.microsoft.com/sharepoint/v3/contenttype/forms"/>
  </ds:schemaRefs>
</ds:datastoreItem>
</file>

<file path=customXml/itemProps4.xml><?xml version="1.0" encoding="utf-8"?>
<ds:datastoreItem xmlns:ds="http://schemas.openxmlformats.org/officeDocument/2006/customXml" ds:itemID="{554097F4-B529-4BC3-A757-9F89EF7489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741d4f-f427-4dbd-b207-169fdf5ed235"/>
    <ds:schemaRef ds:uri="459aa83c-8886-4481-a0c1-7dad4501b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4616</Words>
  <Characters>26314</Characters>
  <Application>Microsoft Office Word</Application>
  <DocSecurity>0</DocSecurity>
  <Lines>219</Lines>
  <Paragraphs>61</Paragraphs>
  <ScaleCrop>false</ScaleCrop>
  <Company>Microsoft IT</Company>
  <LinksUpToDate>false</LinksUpToDate>
  <CharactersWithSpaces>30869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Kellie Groves</cp:lastModifiedBy>
  <cp:revision>2</cp:revision>
  <dcterms:created xsi:type="dcterms:W3CDTF">2026-07-20T12:37:00Z</dcterms:created>
  <dcterms:modified xsi:type="dcterms:W3CDTF">2026-07-20T12:37:00Z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0x010100B01324269FA2E947A6E5A73E38BD8000</vt:lpwstr>
  </property>
</Properties>
</file>