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36DFD" w14:textId="323FA3A8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b/>
          <w:bCs/>
          <w:color w:val="000000" w:themeColor="text1"/>
          <w:sz w:val="80"/>
          <w:szCs w:val="80"/>
        </w:rPr>
      </w:pPr>
      <w:r w:rsidRPr="002865CD">
        <w:rPr>
          <w:rFonts w:ascii="Arial" w:hAnsi="Arial" w:cs="Arial"/>
          <w:b/>
          <w:bCs/>
          <w:color w:val="000000" w:themeColor="text1"/>
          <w:sz w:val="80"/>
          <w:szCs w:val="80"/>
        </w:rPr>
        <w:t>Climate Action Plan</w:t>
      </w:r>
    </w:p>
    <w:p w14:paraId="31208653" w14:textId="15C596C7" w:rsidR="00974902" w:rsidRPr="00974902" w:rsidRDefault="0070245A" w:rsidP="00974902">
      <w:pPr>
        <w:spacing w:after="0" w:line="240" w:lineRule="auto"/>
        <w:ind w:right="17"/>
        <w:rPr>
          <w:rFonts w:ascii="Arial" w:hAnsi="Arial" w:cs="Arial"/>
          <w:b/>
          <w:bCs/>
          <w:color w:val="FF5237"/>
          <w:sz w:val="57"/>
          <w:szCs w:val="57"/>
        </w:rPr>
      </w:pPr>
      <w:r>
        <w:rPr>
          <w:rFonts w:ascii="Arial" w:hAnsi="Arial" w:cs="Arial"/>
          <w:b/>
          <w:bCs/>
          <w:color w:val="FF5237"/>
          <w:sz w:val="57"/>
          <w:szCs w:val="57"/>
        </w:rPr>
        <w:t xml:space="preserve">Canford Heath Junior School - </w:t>
      </w:r>
      <w:r w:rsidR="00974902" w:rsidRPr="00974902">
        <w:rPr>
          <w:rFonts w:ascii="Arial" w:hAnsi="Arial" w:cs="Arial"/>
          <w:b/>
          <w:bCs/>
          <w:color w:val="FF5237"/>
          <w:sz w:val="57"/>
          <w:szCs w:val="57"/>
        </w:rPr>
        <w:t>TEACH Poole</w:t>
      </w:r>
    </w:p>
    <w:p w14:paraId="4B2399C7" w14:textId="77777777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2"/>
          <w:szCs w:val="2"/>
        </w:rPr>
      </w:pPr>
    </w:p>
    <w:p w14:paraId="2FCF506B" w14:textId="77777777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2"/>
          <w:szCs w:val="2"/>
        </w:rPr>
      </w:pPr>
    </w:p>
    <w:p w14:paraId="3F4CECA4" w14:textId="2A66D0A5" w:rsidR="00A92A9B" w:rsidRPr="002865CD" w:rsidRDefault="00A22CEE" w:rsidP="00A92A9B">
      <w:pPr>
        <w:spacing w:after="0" w:line="240" w:lineRule="auto"/>
        <w:ind w:right="17"/>
        <w:rPr>
          <w:rFonts w:ascii="Arial" w:hAnsi="Arial" w:cs="Arial"/>
          <w:color w:val="000000" w:themeColor="text1"/>
          <w:sz w:val="44"/>
          <w:szCs w:val="44"/>
        </w:rPr>
      </w:pPr>
      <w:r>
        <w:rPr>
          <w:rFonts w:ascii="Arial" w:hAnsi="Arial" w:cs="Arial"/>
          <w:color w:val="000000" w:themeColor="text1"/>
          <w:sz w:val="44"/>
          <w:szCs w:val="44"/>
        </w:rPr>
        <w:t xml:space="preserve">January </w:t>
      </w:r>
      <w:r w:rsidR="00974902">
        <w:rPr>
          <w:rFonts w:ascii="Arial" w:hAnsi="Arial" w:cs="Arial"/>
          <w:color w:val="000000" w:themeColor="text1"/>
          <w:sz w:val="44"/>
          <w:szCs w:val="44"/>
        </w:rPr>
        <w:t>2026</w:t>
      </w:r>
      <w:r>
        <w:rPr>
          <w:rFonts w:ascii="Arial" w:hAnsi="Arial" w:cs="Arial"/>
          <w:color w:val="000000" w:themeColor="text1"/>
          <w:sz w:val="44"/>
          <w:szCs w:val="44"/>
        </w:rPr>
        <w:t>- January 2027</w:t>
      </w:r>
    </w:p>
    <w:p w14:paraId="051F2C45" w14:textId="28BA8AFD" w:rsidR="00A92A9B" w:rsidRPr="002865CD" w:rsidRDefault="00A92A9B" w:rsidP="00A92A9B">
      <w:pPr>
        <w:spacing w:after="0" w:line="240" w:lineRule="auto"/>
        <w:ind w:right="17"/>
        <w:rPr>
          <w:rFonts w:ascii="Arial" w:hAnsi="Arial" w:cs="Arial"/>
        </w:rPr>
      </w:pPr>
    </w:p>
    <w:p w14:paraId="091D81F7" w14:textId="025C5E57" w:rsidR="00AB7897" w:rsidRPr="002B65E1" w:rsidRDefault="00C21775" w:rsidP="00AB789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B65E1">
        <w:rPr>
          <w:rFonts w:ascii="Arial" w:hAnsi="Arial" w:cs="Arial"/>
          <w:b/>
          <w:bCs/>
          <w:sz w:val="28"/>
          <w:szCs w:val="28"/>
        </w:rPr>
        <w:t xml:space="preserve">Organisational </w:t>
      </w:r>
      <w:r w:rsidR="00FE3885" w:rsidRPr="002B65E1">
        <w:rPr>
          <w:rFonts w:ascii="Arial" w:hAnsi="Arial" w:cs="Arial"/>
          <w:b/>
          <w:bCs/>
          <w:sz w:val="28"/>
          <w:szCs w:val="28"/>
        </w:rPr>
        <w:t>S</w:t>
      </w:r>
      <w:r w:rsidR="00AB7897" w:rsidRPr="002B65E1">
        <w:rPr>
          <w:rFonts w:ascii="Arial" w:hAnsi="Arial" w:cs="Arial"/>
          <w:b/>
          <w:bCs/>
          <w:sz w:val="28"/>
          <w:szCs w:val="28"/>
        </w:rPr>
        <w:t xml:space="preserve">trategic </w:t>
      </w:r>
      <w:r w:rsidR="00FE3885" w:rsidRPr="002B65E1">
        <w:rPr>
          <w:rFonts w:ascii="Arial" w:hAnsi="Arial" w:cs="Arial"/>
          <w:b/>
          <w:bCs/>
          <w:sz w:val="28"/>
          <w:szCs w:val="28"/>
        </w:rPr>
        <w:t>O</w:t>
      </w:r>
      <w:r w:rsidR="00AB7897" w:rsidRPr="002B65E1">
        <w:rPr>
          <w:rFonts w:ascii="Arial" w:hAnsi="Arial" w:cs="Arial"/>
          <w:b/>
          <w:bCs/>
          <w:sz w:val="28"/>
          <w:szCs w:val="28"/>
        </w:rPr>
        <w:t xml:space="preserve">bjective: </w:t>
      </w:r>
      <w:r w:rsidR="00E0740C" w:rsidRPr="002B65E1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B733B89" w14:textId="38DD1B93" w:rsidR="002E691E" w:rsidRPr="002B65E1" w:rsidRDefault="00FE3885" w:rsidP="0067536F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2B65E1">
        <w:rPr>
          <w:rFonts w:ascii="Arial" w:hAnsi="Arial" w:cs="Arial"/>
          <w:b/>
          <w:bCs/>
          <w:sz w:val="28"/>
          <w:szCs w:val="28"/>
        </w:rPr>
        <w:t>T</w:t>
      </w:r>
      <w:r w:rsidR="00E0740C" w:rsidRPr="002B65E1">
        <w:rPr>
          <w:rFonts w:ascii="Arial" w:hAnsi="Arial" w:cs="Arial"/>
          <w:b/>
          <w:bCs/>
          <w:sz w:val="28"/>
          <w:szCs w:val="28"/>
        </w:rPr>
        <w:t xml:space="preserve">o </w:t>
      </w:r>
      <w:r w:rsidR="005F3505" w:rsidRPr="002B65E1">
        <w:rPr>
          <w:rFonts w:ascii="Arial" w:hAnsi="Arial" w:cs="Arial"/>
          <w:b/>
          <w:bCs/>
          <w:sz w:val="28"/>
          <w:szCs w:val="28"/>
        </w:rPr>
        <w:t>work towards carbon neutrality and embed sustainable practices.</w:t>
      </w:r>
    </w:p>
    <w:p w14:paraId="2A72374B" w14:textId="60E43F43" w:rsidR="0070245A" w:rsidRDefault="0070245A" w:rsidP="0070245A">
      <w:pPr>
        <w:rPr>
          <w:rFonts w:ascii="Arial" w:hAnsi="Arial" w:cs="Arial"/>
        </w:rPr>
      </w:pPr>
      <w:r w:rsidRPr="0070245A">
        <w:rPr>
          <w:rFonts w:ascii="Overpass" w:hAnsi="Overpass" w:cs="Arial"/>
          <w:b/>
          <w:bCs/>
          <w:noProof/>
          <w:kern w:val="2"/>
          <w:sz w:val="24"/>
          <w:szCs w:val="24"/>
        </w:rPr>
        <w:drawing>
          <wp:anchor distT="0" distB="0" distL="114300" distR="114300" simplePos="0" relativeHeight="251659265" behindDoc="0" locked="0" layoutInCell="1" allowOverlap="1" wp14:anchorId="367922D5" wp14:editId="074E79FA">
            <wp:simplePos x="0" y="0"/>
            <wp:positionH relativeFrom="margin">
              <wp:align>center</wp:align>
            </wp:positionH>
            <wp:positionV relativeFrom="paragraph">
              <wp:posOffset>408305</wp:posOffset>
            </wp:positionV>
            <wp:extent cx="6973570" cy="4200525"/>
            <wp:effectExtent l="0" t="0" r="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357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F0F" w:rsidRPr="002865CD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7A68A68" wp14:editId="1DF1664B">
                <wp:simplePos x="0" y="0"/>
                <wp:positionH relativeFrom="page">
                  <wp:posOffset>-5715</wp:posOffset>
                </wp:positionH>
                <wp:positionV relativeFrom="paragraph">
                  <wp:posOffset>218196</wp:posOffset>
                </wp:positionV>
                <wp:extent cx="10685780" cy="13970"/>
                <wp:effectExtent l="19050" t="38100" r="39370" b="43180"/>
                <wp:wrapNone/>
                <wp:docPr id="1868465739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85780" cy="1397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533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5B374" id="Straight Connector 14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.45pt,17.2pt" to="840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" strokecolor="#ff5337" strokeweight="6pt">
                <v:stroke joinstyle="miter"/>
                <w10:wrap anchorx="page"/>
              </v:line>
            </w:pict>
          </mc:Fallback>
        </mc:AlternateContent>
      </w:r>
    </w:p>
    <w:p w14:paraId="2F5BE574" w14:textId="77777777" w:rsidR="0070245A" w:rsidRPr="0070245A" w:rsidRDefault="0070245A" w:rsidP="0070245A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="-441" w:tblpY="1797"/>
        <w:tblOverlap w:val="never"/>
        <w:tblW w:w="5299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571"/>
        <w:gridCol w:w="1489"/>
        <w:gridCol w:w="1723"/>
        <w:gridCol w:w="3616"/>
        <w:gridCol w:w="3596"/>
        <w:gridCol w:w="1293"/>
      </w:tblGrid>
      <w:tr w:rsidR="00F136FB" w:rsidRPr="002865CD" w14:paraId="29534EA7" w14:textId="77777777" w:rsidTr="00F136FB">
        <w:trPr>
          <w:trHeight w:val="67"/>
        </w:trPr>
        <w:tc>
          <w:tcPr>
            <w:tcW w:w="5000" w:type="pct"/>
            <w:gridSpan w:val="6"/>
            <w:shd w:val="clear" w:color="auto" w:fill="FF5237"/>
          </w:tcPr>
          <w:p w14:paraId="3D240151" w14:textId="2F24D8E1" w:rsidR="00F136FB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IMPLEMENTATION AND LAUNCH</w:t>
            </w:r>
          </w:p>
        </w:tc>
      </w:tr>
      <w:tr w:rsidR="008F663C" w:rsidRPr="002865CD" w14:paraId="04AA615B" w14:textId="77777777" w:rsidTr="0059613B">
        <w:tc>
          <w:tcPr>
            <w:tcW w:w="1403" w:type="pct"/>
            <w:shd w:val="clear" w:color="auto" w:fill="F9E701"/>
          </w:tcPr>
          <w:p w14:paraId="7BFD286B" w14:textId="666F482F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trike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457" w:type="pct"/>
            <w:shd w:val="clear" w:color="auto" w:fill="F9E701"/>
          </w:tcPr>
          <w:p w14:paraId="3A048336" w14:textId="7F886690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529" w:type="pct"/>
            <w:shd w:val="clear" w:color="auto" w:fill="F9E701"/>
          </w:tcPr>
          <w:p w14:paraId="5A2A8FA6" w14:textId="29FB9E7F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110" w:type="pct"/>
            <w:shd w:val="clear" w:color="auto" w:fill="F9E701"/>
          </w:tcPr>
          <w:p w14:paraId="3EFF3898" w14:textId="77777777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1104" w:type="pct"/>
            <w:shd w:val="clear" w:color="auto" w:fill="F9E701"/>
          </w:tcPr>
          <w:p w14:paraId="2DD5B5C3" w14:textId="6317B349" w:rsidR="00C02D85" w:rsidRPr="002865CD" w:rsidRDefault="00FC15EE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397" w:type="pct"/>
            <w:shd w:val="clear" w:color="auto" w:fill="F9E701"/>
          </w:tcPr>
          <w:p w14:paraId="7AAAC73D" w14:textId="77777777" w:rsidR="00C02D85" w:rsidRPr="002865CD" w:rsidRDefault="00C02D85" w:rsidP="00F136F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7B2C0F" w:rsidRPr="002865CD" w14:paraId="47F0D39C" w14:textId="77777777" w:rsidTr="007B2C0F">
        <w:tc>
          <w:tcPr>
            <w:tcW w:w="1403" w:type="pct"/>
          </w:tcPr>
          <w:p w14:paraId="17658CA5" w14:textId="21F2683B" w:rsidR="00C02D85" w:rsidRPr="008246EB" w:rsidRDefault="005B22D0" w:rsidP="00F136FB">
            <w:pPr>
              <w:spacing w:before="120" w:after="120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1.1 </w:t>
            </w:r>
            <w:r w:rsidR="00C02D85" w:rsidRPr="008246EB">
              <w:rPr>
                <w:rFonts w:ascii="Arial" w:hAnsi="Arial" w:cs="Arial"/>
                <w:b/>
                <w:lang w:val="en-GB"/>
              </w:rPr>
              <w:t xml:space="preserve">Sign up to the </w:t>
            </w:r>
            <w:hyperlink r:id="rId12" w:history="1">
              <w:r w:rsidR="00C02D85" w:rsidRPr="008246EB">
                <w:rPr>
                  <w:rStyle w:val="Hyperlink"/>
                  <w:rFonts w:ascii="Arial" w:hAnsi="Arial" w:cs="Arial"/>
                  <w:b/>
                  <w:lang w:val="en-GB"/>
                </w:rPr>
                <w:t>Let’s Go Zero</w:t>
              </w:r>
            </w:hyperlink>
            <w:r w:rsidR="00C02D85" w:rsidRPr="008246EB">
              <w:rPr>
                <w:rFonts w:ascii="Arial" w:hAnsi="Arial" w:cs="Arial"/>
                <w:b/>
                <w:lang w:val="en-GB"/>
              </w:rPr>
              <w:t xml:space="preserve"> campaign</w:t>
            </w:r>
            <w:r>
              <w:rPr>
                <w:rFonts w:ascii="Arial" w:hAnsi="Arial" w:cs="Arial"/>
                <w:b/>
                <w:lang w:val="en-GB"/>
              </w:rPr>
              <w:t>.</w:t>
            </w:r>
          </w:p>
          <w:p w14:paraId="2DD14C57" w14:textId="625A3FB4" w:rsidR="00C02D85" w:rsidRPr="008246EB" w:rsidRDefault="00C02D85" w:rsidP="00F136FB">
            <w:pPr>
              <w:spacing w:before="120" w:after="120"/>
              <w:rPr>
                <w:rFonts w:ascii="Arial" w:hAnsi="Arial" w:cs="Arial"/>
                <w:color w:val="595959" w:themeColor="text1" w:themeTint="A6"/>
                <w:sz w:val="16"/>
                <w:szCs w:val="16"/>
                <w:lang w:val="en-GB"/>
              </w:rPr>
            </w:pPr>
          </w:p>
        </w:tc>
        <w:tc>
          <w:tcPr>
            <w:tcW w:w="457" w:type="pct"/>
          </w:tcPr>
          <w:p w14:paraId="7A57B068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F780CF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5620606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A3EFB04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F027B14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16A7A80" w14:textId="1D30AA50" w:rsidR="00C02D85" w:rsidRPr="00320D7C" w:rsidRDefault="00EC5EE9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20D7C">
              <w:rPr>
                <w:rFonts w:ascii="Arial" w:hAnsi="Arial" w:cs="Arial"/>
                <w:sz w:val="20"/>
                <w:szCs w:val="20"/>
                <w:lang w:val="en-GB"/>
              </w:rPr>
              <w:t>Dec 2025</w:t>
            </w:r>
          </w:p>
          <w:p w14:paraId="7CEA529E" w14:textId="07502E4E" w:rsidR="00C02D85" w:rsidRPr="002865CD" w:rsidRDefault="00C02D85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29" w:type="pct"/>
          </w:tcPr>
          <w:p w14:paraId="44707A99" w14:textId="2685EC64" w:rsidR="00C02D85" w:rsidRPr="007B2C0F" w:rsidRDefault="006B2269" w:rsidP="007B2C0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Written confirmation that all schools have signed up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4B6B1D" w14:paraId="2362A9D5" w14:textId="1B493F02" w:rsidTr="004B6B1D">
              <w:tc>
                <w:tcPr>
                  <w:tcW w:w="972" w:type="dxa"/>
                  <w:shd w:val="clear" w:color="auto" w:fill="FFCCFF"/>
                </w:tcPr>
                <w:p w14:paraId="0E832F62" w14:textId="3CB25D18" w:rsidR="004B6B1D" w:rsidRPr="000D47D9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402FD33" w14:textId="38492E11" w:rsidR="004B6B1D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4B6B1D" w14:paraId="50140DE6" w14:textId="61B886AF" w:rsidTr="00643282">
              <w:tc>
                <w:tcPr>
                  <w:tcW w:w="972" w:type="dxa"/>
                  <w:shd w:val="clear" w:color="auto" w:fill="FFCCFF"/>
                </w:tcPr>
                <w:p w14:paraId="1B1A262D" w14:textId="270E9380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F13DCC2" w14:textId="6E23986D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4B6B1D" w14:paraId="4CF4EE50" w14:textId="380901FA" w:rsidTr="00B65F22">
              <w:tc>
                <w:tcPr>
                  <w:tcW w:w="972" w:type="dxa"/>
                  <w:shd w:val="clear" w:color="auto" w:fill="FFCCFF"/>
                </w:tcPr>
                <w:p w14:paraId="2C661F60" w14:textId="40EE6EB2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C9DA544" w14:textId="0D9A8F5F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1533BD8C" w14:textId="56DA0C8D" w:rsidTr="00E6513D">
              <w:tc>
                <w:tcPr>
                  <w:tcW w:w="972" w:type="dxa"/>
                  <w:shd w:val="clear" w:color="auto" w:fill="FFCCFF"/>
                </w:tcPr>
                <w:p w14:paraId="6B67475B" w14:textId="1D092F36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62057D1" w14:textId="7D7AE156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94E36FB" w14:textId="21D59131" w:rsidTr="00F91A7F">
              <w:tc>
                <w:tcPr>
                  <w:tcW w:w="972" w:type="dxa"/>
                  <w:shd w:val="clear" w:color="auto" w:fill="FFCCFF"/>
                </w:tcPr>
                <w:p w14:paraId="7CFB6977" w14:textId="30076998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92FDB58" w14:textId="3B3C266A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A4858CD" w14:textId="5BFE90F0" w:rsidTr="003F004F">
              <w:tc>
                <w:tcPr>
                  <w:tcW w:w="972" w:type="dxa"/>
                  <w:shd w:val="clear" w:color="auto" w:fill="FFCCFF"/>
                </w:tcPr>
                <w:p w14:paraId="28450BAD" w14:textId="44DE4EE6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00B3C73" w14:textId="73DB76C2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052F1D41" w14:textId="5A1AEBE1" w:rsidTr="002379D0">
              <w:tc>
                <w:tcPr>
                  <w:tcW w:w="972" w:type="dxa"/>
                  <w:shd w:val="clear" w:color="auto" w:fill="FFCCFF"/>
                </w:tcPr>
                <w:p w14:paraId="122A3695" w14:textId="311E724F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5D80A5A" w14:textId="27BC0A14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0BC3A4BD" w14:textId="5C1202F3" w:rsidTr="00FF3980">
              <w:tc>
                <w:tcPr>
                  <w:tcW w:w="972" w:type="dxa"/>
                  <w:shd w:val="clear" w:color="auto" w:fill="FFCCFF"/>
                </w:tcPr>
                <w:p w14:paraId="33AC7B4E" w14:textId="616B2D05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A07FF77" w14:textId="6B1BE20D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426E703B" w14:textId="77777777" w:rsidTr="001638E2">
              <w:tc>
                <w:tcPr>
                  <w:tcW w:w="972" w:type="dxa"/>
                  <w:shd w:val="clear" w:color="auto" w:fill="FFCCFF"/>
                </w:tcPr>
                <w:p w14:paraId="7A4A22C1" w14:textId="3D8361D5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C751333" w14:textId="667329EA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4B6B1D" w14:paraId="36098315" w14:textId="77777777" w:rsidTr="006B6CF4">
              <w:tc>
                <w:tcPr>
                  <w:tcW w:w="972" w:type="dxa"/>
                  <w:shd w:val="clear" w:color="auto" w:fill="FFCCFF"/>
                </w:tcPr>
                <w:p w14:paraId="771D426F" w14:textId="08F6E52D" w:rsidR="004B6B1D" w:rsidRPr="00A55EE8" w:rsidRDefault="004B6B1D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EED05F0" w14:textId="4567D3FB" w:rsidR="004B6B1D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59D4DFB0" w14:textId="77777777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04" w:type="pct"/>
          </w:tcPr>
          <w:p w14:paraId="28807C93" w14:textId="1E5C5A03" w:rsidR="00C02D85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By joining this campaign, 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we confirm a commitment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to reduce 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our</w:t>
            </w:r>
            <w:r w:rsidR="005B22D0" w:rsidRPr="008246EB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carbon impact</w:t>
            </w:r>
            <w:r w:rsid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2A1C1B85" w14:textId="12840AAC" w:rsidR="005B22D0" w:rsidRPr="005B22D0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5B22D0" w:rsidRPr="005B22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Signing up also provides us with appropriate expertise</w:t>
            </w:r>
            <w:r w:rsidR="00EC5EE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and guidance.</w:t>
            </w:r>
          </w:p>
        </w:tc>
        <w:tc>
          <w:tcPr>
            <w:tcW w:w="397" w:type="pct"/>
            <w:shd w:val="clear" w:color="auto" w:fill="92D050"/>
            <w:vAlign w:val="center"/>
          </w:tcPr>
          <w:p w14:paraId="1358924A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t>Complete</w:t>
            </w:r>
          </w:p>
        </w:tc>
      </w:tr>
      <w:tr w:rsidR="007B2C0F" w:rsidRPr="002865CD" w14:paraId="19303D01" w14:textId="77777777" w:rsidTr="007B2C0F">
        <w:tc>
          <w:tcPr>
            <w:tcW w:w="1403" w:type="pct"/>
          </w:tcPr>
          <w:p w14:paraId="7CF2E062" w14:textId="24B5194E" w:rsidR="009E7F02" w:rsidRPr="008246EB" w:rsidRDefault="005B22D0" w:rsidP="009E7F02">
            <w:pPr>
              <w:spacing w:before="120" w:after="12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1.2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 xml:space="preserve">Calculate 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 xml:space="preserve">our current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>carbon footprint</w:t>
            </w:r>
            <w:r w:rsidR="009E7F02"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0C971234" w14:textId="2BFF5DC7" w:rsidR="00C02D85" w:rsidRPr="008246EB" w:rsidRDefault="00C02D85" w:rsidP="00F136FB">
            <w:pPr>
              <w:pStyle w:val="ListParagraph"/>
              <w:spacing w:before="120" w:after="120"/>
              <w:ind w:left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457" w:type="pct"/>
          </w:tcPr>
          <w:p w14:paraId="6612DA2F" w14:textId="77777777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A21F72" w14:textId="59223006" w:rsidR="00C02D85" w:rsidRP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Feb</w:t>
            </w:r>
            <w:r w:rsidR="00EC5EE9" w:rsidRP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2026</w:t>
            </w:r>
          </w:p>
          <w:p w14:paraId="25EE0081" w14:textId="0FA184C4" w:rsidR="00EC5EE9" w:rsidRDefault="00EC5EE9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26EFF69" w14:textId="77777777" w:rsidR="00320D7C" w:rsidRP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89D27FD" w14:textId="048BCDB5" w:rsidR="00C02D85" w:rsidRPr="002865CD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Feb</w:t>
            </w:r>
            <w:r w:rsidR="00EC5EE9" w:rsidRP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</w:p>
        </w:tc>
        <w:tc>
          <w:tcPr>
            <w:tcW w:w="529" w:type="pct"/>
          </w:tcPr>
          <w:p w14:paraId="28A8D1F7" w14:textId="77777777" w:rsidR="00C02D85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Data collected and checked.</w:t>
            </w:r>
          </w:p>
          <w:p w14:paraId="6093B876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B63DE2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Accuracy checked.</w:t>
            </w:r>
          </w:p>
          <w:p w14:paraId="1C9476BA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8EB48CA" w14:textId="4668A3B8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Data submitted to CYC.</w:t>
            </w:r>
          </w:p>
          <w:p w14:paraId="325BEC68" w14:textId="77777777" w:rsidR="006B2269" w:rsidRPr="007B2C0F" w:rsidRDefault="006B2269" w:rsidP="007B2C0F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23F6900" w14:textId="32F043DF" w:rsidR="006B2269" w:rsidRPr="007B2C0F" w:rsidRDefault="006B2269" w:rsidP="007B2C0F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Written calculation received.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56DB8799" w14:textId="77777777" w:rsidTr="00F570FA">
              <w:tc>
                <w:tcPr>
                  <w:tcW w:w="972" w:type="dxa"/>
                  <w:shd w:val="clear" w:color="auto" w:fill="FFCCFF"/>
                </w:tcPr>
                <w:p w14:paraId="787FD4ED" w14:textId="77777777" w:rsidR="00C54270" w:rsidRPr="000D47D9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5B18860D" w14:textId="77777777" w:rsidR="00C54270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2C5A3B3" w14:textId="77777777" w:rsidTr="00F570FA">
              <w:tc>
                <w:tcPr>
                  <w:tcW w:w="972" w:type="dxa"/>
                  <w:shd w:val="clear" w:color="auto" w:fill="FFCCFF"/>
                </w:tcPr>
                <w:p w14:paraId="3EEDE17B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6F010E9" w14:textId="3E3B4F80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FC1B244" w14:textId="77777777" w:rsidTr="00F570FA">
              <w:tc>
                <w:tcPr>
                  <w:tcW w:w="972" w:type="dxa"/>
                  <w:shd w:val="clear" w:color="auto" w:fill="FFCCFF"/>
                </w:tcPr>
                <w:p w14:paraId="7325B076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7EFA60B" w14:textId="074BC801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F742629" w14:textId="77777777" w:rsidTr="00F570FA">
              <w:tc>
                <w:tcPr>
                  <w:tcW w:w="972" w:type="dxa"/>
                  <w:shd w:val="clear" w:color="auto" w:fill="FFCCFF"/>
                </w:tcPr>
                <w:p w14:paraId="14E08C02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567F023" w14:textId="74E16E27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75AA92D" w14:textId="77777777" w:rsidTr="00F570FA">
              <w:tc>
                <w:tcPr>
                  <w:tcW w:w="972" w:type="dxa"/>
                  <w:shd w:val="clear" w:color="auto" w:fill="FFCCFF"/>
                </w:tcPr>
                <w:p w14:paraId="25E8DC9F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1647EA0" w14:textId="669B74EC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7E0A25E" w14:textId="77777777" w:rsidTr="00F570FA">
              <w:tc>
                <w:tcPr>
                  <w:tcW w:w="972" w:type="dxa"/>
                  <w:shd w:val="clear" w:color="auto" w:fill="FFCCFF"/>
                </w:tcPr>
                <w:p w14:paraId="2C18F04D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3C7825A" w14:textId="32AF0ADC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C58A69C" w14:textId="77777777" w:rsidTr="00F570FA">
              <w:tc>
                <w:tcPr>
                  <w:tcW w:w="972" w:type="dxa"/>
                  <w:shd w:val="clear" w:color="auto" w:fill="FFCCFF"/>
                </w:tcPr>
                <w:p w14:paraId="6FC1CAA9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8889F6A" w14:textId="0040617C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83AD47B" w14:textId="77777777" w:rsidTr="00F570FA">
              <w:tc>
                <w:tcPr>
                  <w:tcW w:w="972" w:type="dxa"/>
                  <w:shd w:val="clear" w:color="auto" w:fill="FFCCFF"/>
                </w:tcPr>
                <w:p w14:paraId="5FFC874F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5DFDD54" w14:textId="40E87111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252C5AC" w14:textId="77777777" w:rsidTr="00F570FA">
              <w:tc>
                <w:tcPr>
                  <w:tcW w:w="972" w:type="dxa"/>
                  <w:shd w:val="clear" w:color="auto" w:fill="FFCCFF"/>
                </w:tcPr>
                <w:p w14:paraId="73F63AFD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841E09D" w14:textId="30467AA9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42E0CF3" w14:textId="77777777" w:rsidTr="00F570FA">
              <w:tc>
                <w:tcPr>
                  <w:tcW w:w="972" w:type="dxa"/>
                  <w:shd w:val="clear" w:color="auto" w:fill="FFCCFF"/>
                </w:tcPr>
                <w:p w14:paraId="5C761AC5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9EDD5C1" w14:textId="1ADC7353" w:rsidR="00C54270" w:rsidRPr="00C54270" w:rsidRDefault="001C474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153EFF55" w14:textId="78477C51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pct"/>
          </w:tcPr>
          <w:p w14:paraId="7D6D0532" w14:textId="29A278DE" w:rsidR="008801B4" w:rsidRPr="008801B4" w:rsidRDefault="00320D7C" w:rsidP="009E7F02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EC5EE9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Responsible people to </w:t>
            </w:r>
            <w:r w:rsidR="008801B4" w:rsidRPr="008801B4">
              <w:rPr>
                <w:rFonts w:ascii="Arial" w:hAnsi="Arial" w:cs="Arial"/>
                <w:sz w:val="20"/>
                <w:szCs w:val="20"/>
                <w:lang w:val="en-GB"/>
              </w:rPr>
              <w:t>record data on required usage/spending to be able to calculate carbon footprint.</w:t>
            </w:r>
          </w:p>
          <w:p w14:paraId="350D1A43" w14:textId="7CBC3F41" w:rsidR="009E7F02" w:rsidRPr="008801B4" w:rsidRDefault="00320D7C" w:rsidP="009E7F02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</w:t>
            </w:r>
            <w:r w:rsidR="009E7F02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Use </w:t>
            </w:r>
            <w:hyperlink r:id="rId13" w:history="1">
              <w:r w:rsidR="009E7F02" w:rsidRPr="008801B4">
                <w:rPr>
                  <w:rStyle w:val="Hyperlink"/>
                  <w:rFonts w:ascii="Arial" w:hAnsi="Arial" w:cs="Arial"/>
                  <w:sz w:val="20"/>
                  <w:szCs w:val="20"/>
                  <w:lang w:val="en-GB"/>
                </w:rPr>
                <w:t>Count Your Carbon</w:t>
              </w:r>
            </w:hyperlink>
            <w:r w:rsidR="009E7F02" w:rsidRPr="008801B4">
              <w:rPr>
                <w:rFonts w:ascii="Arial" w:hAnsi="Arial" w:cs="Arial"/>
                <w:sz w:val="20"/>
                <w:szCs w:val="20"/>
                <w:lang w:val="en-GB"/>
              </w:rPr>
              <w:t xml:space="preserve"> for each school to create baseline</w:t>
            </w:r>
            <w:r w:rsidR="008801B4" w:rsidRPr="008801B4">
              <w:rPr>
                <w:rFonts w:ascii="Arial" w:hAnsi="Arial" w:cs="Arial"/>
                <w:sz w:val="20"/>
                <w:szCs w:val="20"/>
                <w:lang w:val="en-GB"/>
              </w:rPr>
              <w:t>, using acquired data.</w:t>
            </w:r>
          </w:p>
          <w:p w14:paraId="41B81365" w14:textId="77777777" w:rsidR="008801B4" w:rsidRPr="009E7F02" w:rsidRDefault="008801B4" w:rsidP="009E7F02">
            <w:pPr>
              <w:spacing w:before="120" w:after="12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  <w:lang w:val="en-GB"/>
              </w:rPr>
            </w:pPr>
          </w:p>
          <w:p w14:paraId="15ABEB6F" w14:textId="4B7590F9" w:rsidR="00C02D85" w:rsidRPr="002865CD" w:rsidRDefault="00C02D85" w:rsidP="009E7F02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97" w:type="pct"/>
            <w:shd w:val="clear" w:color="auto" w:fill="92D050"/>
            <w:vAlign w:val="center"/>
          </w:tcPr>
          <w:p w14:paraId="7F73D145" w14:textId="657933B0" w:rsidR="00C02D85" w:rsidRPr="0027482A" w:rsidRDefault="001C474A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Complete</w:t>
            </w:r>
          </w:p>
        </w:tc>
      </w:tr>
      <w:tr w:rsidR="007B2C0F" w:rsidRPr="002865CD" w14:paraId="3D60F3D9" w14:textId="77777777" w:rsidTr="00320D7C">
        <w:tc>
          <w:tcPr>
            <w:tcW w:w="1403" w:type="pct"/>
          </w:tcPr>
          <w:p w14:paraId="007F46E1" w14:textId="77777777" w:rsidR="009E7F02" w:rsidRDefault="009E7F02" w:rsidP="00F136FB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lastRenderedPageBreak/>
              <w:t>1.3 Put in place a positive communication strategy to share our net zero work.</w:t>
            </w:r>
          </w:p>
          <w:p w14:paraId="3EF3B866" w14:textId="66249142" w:rsidR="00C02D85" w:rsidRPr="008246EB" w:rsidRDefault="00C02D85" w:rsidP="008801B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7" w:type="pct"/>
          </w:tcPr>
          <w:p w14:paraId="11AFEE42" w14:textId="672026E6" w:rsidR="00320D7C" w:rsidRPr="00320D7C" w:rsidRDefault="00243492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May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 xml:space="preserve"> 2026</w:t>
            </w:r>
          </w:p>
          <w:p w14:paraId="24588F88" w14:textId="578123D0" w:rsid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47CFBC" w14:textId="77777777" w:rsidR="00243492" w:rsidRDefault="00243492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191B9C" w14:textId="44AFFC0E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June – Dec 2026</w:t>
            </w:r>
          </w:p>
          <w:p w14:paraId="2E658BAA" w14:textId="08ABC5C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0CF7F5E" w14:textId="73E35276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2DF6224" w14:textId="7EC4EC65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3ADDF7E" w14:textId="2063C7E8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EF8CEAC" w14:textId="77777777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A314DEA" w14:textId="03F0368B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316931A9" w14:textId="2DF92BB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B0F3C89" w14:textId="77777777" w:rsidR="00243492" w:rsidRDefault="00243492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4F70588" w14:textId="6592450C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376FCC54" w14:textId="56FE8CBA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D7CDB91" w14:textId="5A000E62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F34B518" w14:textId="16021619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 – ongoing monthly</w:t>
            </w:r>
          </w:p>
          <w:p w14:paraId="4BF38E93" w14:textId="18A56DBC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43B9AF2" w14:textId="57A73F0B" w:rsidR="00320D7C" w:rsidRDefault="00320D7C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 – ongoing</w:t>
            </w:r>
          </w:p>
          <w:p w14:paraId="462A5C51" w14:textId="622468AA" w:rsidR="002543FA" w:rsidRDefault="002543FA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9D02869" w14:textId="1A1D6997" w:rsidR="002543FA" w:rsidRDefault="002543FA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56875CF" w14:textId="77777777" w:rsidR="00BF00BD" w:rsidRDefault="00BF00BD" w:rsidP="00320D7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7FFD072" w14:textId="526DC02F" w:rsidR="00320D7C" w:rsidRDefault="002543FA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January 2027</w:t>
            </w:r>
          </w:p>
          <w:p w14:paraId="57375C30" w14:textId="77777777" w:rsid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2FAD3A5" w14:textId="7487113F" w:rsidR="00320D7C" w:rsidRPr="00320D7C" w:rsidRDefault="00320D7C" w:rsidP="00320D7C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529" w:type="pct"/>
          </w:tcPr>
          <w:p w14:paraId="39048FA5" w14:textId="12A33EAF" w:rsidR="008F663C" w:rsidRPr="007B2C0F" w:rsidRDefault="008F663C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7B2C0F">
              <w:rPr>
                <w:rFonts w:ascii="Arial" w:hAnsi="Arial" w:cs="Arial"/>
                <w:sz w:val="18"/>
                <w:szCs w:val="18"/>
                <w:lang w:val="en-GB"/>
              </w:rPr>
              <w:t>1.CPD planned and delivered</w:t>
            </w:r>
          </w:p>
          <w:p w14:paraId="0383FAE4" w14:textId="6BB4266A" w:rsidR="008F663C" w:rsidRP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</w:t>
            </w:r>
            <w:r w:rsidR="008F663C" w:rsidRPr="007B2C0F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Responsilities allocated.</w:t>
            </w:r>
          </w:p>
          <w:p w14:paraId="6F1738F9" w14:textId="2479387E" w:rsidR="007B2C0F" w:rsidRP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.Badge added to literature.</w:t>
            </w:r>
          </w:p>
          <w:p w14:paraId="1DCE2D0C" w14:textId="126E5CAE" w:rsid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  <w:r w:rsidR="007B2C0F" w:rsidRPr="007B2C0F">
              <w:rPr>
                <w:rFonts w:ascii="Arial" w:hAnsi="Arial" w:cs="Arial"/>
                <w:sz w:val="18"/>
                <w:szCs w:val="18"/>
                <w:lang w:val="en-GB"/>
              </w:rPr>
              <w:t>.Introductory post followed by monthly updates.</w:t>
            </w:r>
          </w:p>
          <w:p w14:paraId="74244194" w14:textId="507E183F" w:rsidR="007B2C0F" w:rsidRDefault="006B0BE0" w:rsidP="00320D7C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</w:t>
            </w:r>
            <w:r w:rsidR="007B2C0F">
              <w:rPr>
                <w:rFonts w:ascii="Arial" w:hAnsi="Arial" w:cs="Arial"/>
                <w:sz w:val="18"/>
                <w:szCs w:val="18"/>
                <w:lang w:val="en-GB"/>
              </w:rPr>
              <w:t>.Sustainability matters added to school websites and newsletters.</w:t>
            </w:r>
          </w:p>
          <w:p w14:paraId="3ACA79D1" w14:textId="7515DE4F" w:rsidR="008F663C" w:rsidRPr="007B2C0F" w:rsidRDefault="006B0BE0" w:rsidP="007B2C0F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6</w:t>
            </w:r>
            <w:r w:rsidR="007B2C0F">
              <w:rPr>
                <w:rFonts w:ascii="Arial" w:hAnsi="Arial" w:cs="Arial"/>
                <w:sz w:val="18"/>
                <w:szCs w:val="18"/>
                <w:lang w:val="en-GB"/>
              </w:rPr>
              <w:t>.Invite LGZ to Primary Heads to share CAP work.</w:t>
            </w: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1F3E944F" w14:textId="77777777" w:rsidTr="00F570FA">
              <w:tc>
                <w:tcPr>
                  <w:tcW w:w="972" w:type="dxa"/>
                  <w:shd w:val="clear" w:color="auto" w:fill="FFCCFF"/>
                </w:tcPr>
                <w:p w14:paraId="3C30C7E1" w14:textId="77777777" w:rsidR="00C54270" w:rsidRPr="000D47D9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670C4E7" w14:textId="77777777" w:rsidR="00C54270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92E16ED" w14:textId="77777777" w:rsidTr="00F570FA">
              <w:tc>
                <w:tcPr>
                  <w:tcW w:w="972" w:type="dxa"/>
                  <w:shd w:val="clear" w:color="auto" w:fill="FFCCFF"/>
                </w:tcPr>
                <w:p w14:paraId="3ECC4BA1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E7E2A6B" w14:textId="3E8B2719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7BEA7DD8" w14:textId="77777777" w:rsidTr="00F570FA">
              <w:tc>
                <w:tcPr>
                  <w:tcW w:w="972" w:type="dxa"/>
                  <w:shd w:val="clear" w:color="auto" w:fill="FFCCFF"/>
                </w:tcPr>
                <w:p w14:paraId="48324396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B57A1E4" w14:textId="7B67CE08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2CF418C" w14:textId="77777777" w:rsidTr="00F570FA">
              <w:tc>
                <w:tcPr>
                  <w:tcW w:w="972" w:type="dxa"/>
                  <w:shd w:val="clear" w:color="auto" w:fill="FFCCFF"/>
                </w:tcPr>
                <w:p w14:paraId="6DEAB563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03D82C9" w14:textId="585814F2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75B681A3" w14:textId="77777777" w:rsidTr="00F570FA">
              <w:tc>
                <w:tcPr>
                  <w:tcW w:w="972" w:type="dxa"/>
                  <w:shd w:val="clear" w:color="auto" w:fill="FFCCFF"/>
                </w:tcPr>
                <w:p w14:paraId="54125A3F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F1CFA2D" w14:textId="4628747C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393BDF2" w14:textId="77777777" w:rsidTr="00F570FA">
              <w:tc>
                <w:tcPr>
                  <w:tcW w:w="972" w:type="dxa"/>
                  <w:shd w:val="clear" w:color="auto" w:fill="FFCCFF"/>
                </w:tcPr>
                <w:p w14:paraId="75983CA1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C5AD469" w14:textId="19099A75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6FC89D" w14:textId="77777777" w:rsidTr="00F570FA">
              <w:tc>
                <w:tcPr>
                  <w:tcW w:w="972" w:type="dxa"/>
                  <w:shd w:val="clear" w:color="auto" w:fill="FFCCFF"/>
                </w:tcPr>
                <w:p w14:paraId="05EAEC39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074EB33" w14:textId="20773314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8353645" w14:textId="77777777" w:rsidTr="00F570FA">
              <w:tc>
                <w:tcPr>
                  <w:tcW w:w="972" w:type="dxa"/>
                  <w:shd w:val="clear" w:color="auto" w:fill="FFCCFF"/>
                </w:tcPr>
                <w:p w14:paraId="1B6FF4A5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1092DF7" w14:textId="17EF3F10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6FE1BA5" w14:textId="77777777" w:rsidTr="00F570FA">
              <w:tc>
                <w:tcPr>
                  <w:tcW w:w="972" w:type="dxa"/>
                  <w:shd w:val="clear" w:color="auto" w:fill="FFCCFF"/>
                </w:tcPr>
                <w:p w14:paraId="3C6FD13B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8BA87F2" w14:textId="50531683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AE2FBE3" w14:textId="77777777" w:rsidTr="00F570FA">
              <w:tc>
                <w:tcPr>
                  <w:tcW w:w="972" w:type="dxa"/>
                  <w:shd w:val="clear" w:color="auto" w:fill="FFCCFF"/>
                </w:tcPr>
                <w:p w14:paraId="2D773C6B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255A68B" w14:textId="1E93874B" w:rsidR="00C54270" w:rsidRPr="00C54270" w:rsidRDefault="000A518C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16267F96" w14:textId="323907E5" w:rsidR="00C02D85" w:rsidRPr="00B902D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104" w:type="pct"/>
          </w:tcPr>
          <w:p w14:paraId="30418137" w14:textId="6FF73D3C" w:rsidR="005F77C5" w:rsidRDefault="00320D7C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Plan and deliver a suitable CPD program for all staff.</w:t>
            </w:r>
          </w:p>
          <w:p w14:paraId="44074B00" w14:textId="414DB931" w:rsidR="005F77C5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Allocate responsibilities to pupils, staff and Trustees to support carbon neutral changes/adjustments.</w:t>
            </w:r>
          </w:p>
          <w:p w14:paraId="7B142AB2" w14:textId="1FAA0FC3" w:rsidR="00C02D85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D607F6">
              <w:rPr>
                <w:rFonts w:ascii="Arial" w:hAnsi="Arial" w:cs="Arial"/>
                <w:sz w:val="20"/>
                <w:szCs w:val="20"/>
                <w:lang w:val="en-GB"/>
              </w:rPr>
              <w:t>Add Let’s Go Zero Pledge Badge to literature and stationery.</w:t>
            </w:r>
          </w:p>
          <w:p w14:paraId="49172313" w14:textId="4D75D247" w:rsidR="00D607F6" w:rsidRDefault="006B0BE0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D607F6">
              <w:rPr>
                <w:rFonts w:ascii="Arial" w:hAnsi="Arial" w:cs="Arial"/>
                <w:sz w:val="20"/>
                <w:szCs w:val="20"/>
                <w:lang w:val="en-GB"/>
              </w:rPr>
              <w:t xml:space="preserve">Share schools’ involvement 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to become carbon neutral on Trust-wide social media.</w:t>
            </w:r>
          </w:p>
          <w:p w14:paraId="49685115" w14:textId="6BAA794E" w:rsidR="008801B4" w:rsidRDefault="006B0BE0" w:rsidP="008801B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5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8801B4" w:rsidRPr="009E7F02">
              <w:rPr>
                <w:rFonts w:ascii="Arial" w:hAnsi="Arial" w:cs="Arial"/>
                <w:sz w:val="20"/>
                <w:szCs w:val="20"/>
                <w:lang w:val="en-GB"/>
              </w:rPr>
              <w:t>Add sustainability plans, projects and successes to our school websites and share through wider communications</w:t>
            </w:r>
            <w:r w:rsidR="005F77C5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14:paraId="04B00CD6" w14:textId="458A71C8" w:rsidR="008801B4" w:rsidRPr="008801B4" w:rsidRDefault="006B0BE0" w:rsidP="007B2C0F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6</w:t>
            </w:r>
            <w:r w:rsidR="00320D7C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00BB6B90">
              <w:rPr>
                <w:rFonts w:ascii="Arial" w:hAnsi="Arial" w:cs="Arial"/>
                <w:sz w:val="20"/>
                <w:szCs w:val="20"/>
                <w:lang w:val="en-GB"/>
              </w:rPr>
              <w:t>Encourage other schools/MATs to sign up.</w:t>
            </w:r>
          </w:p>
        </w:tc>
        <w:tc>
          <w:tcPr>
            <w:tcW w:w="397" w:type="pct"/>
            <w:shd w:val="clear" w:color="auto" w:fill="FFFF00"/>
            <w:vAlign w:val="center"/>
          </w:tcPr>
          <w:p w14:paraId="70E93346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t>In progress</w:t>
            </w:r>
          </w:p>
        </w:tc>
      </w:tr>
      <w:tr w:rsidR="007B2C0F" w:rsidRPr="002865CD" w14:paraId="180FF885" w14:textId="77777777" w:rsidTr="0010074F">
        <w:trPr>
          <w:trHeight w:val="890"/>
        </w:trPr>
        <w:tc>
          <w:tcPr>
            <w:tcW w:w="1403" w:type="pct"/>
          </w:tcPr>
          <w:p w14:paraId="4B77A991" w14:textId="18A17283" w:rsidR="00C02D85" w:rsidRPr="008246EB" w:rsidRDefault="009E7F02" w:rsidP="00F136FB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1.4 </w:t>
            </w:r>
            <w:r w:rsidR="00C02D85" w:rsidRPr="008246EB">
              <w:rPr>
                <w:rFonts w:ascii="Arial" w:hAnsi="Arial" w:cs="Arial"/>
                <w:b/>
                <w:bCs/>
                <w:lang w:val="en-GB"/>
              </w:rPr>
              <w:t>Set up a sustainability working group</w:t>
            </w:r>
          </w:p>
          <w:p w14:paraId="5AE5437D" w14:textId="77777777" w:rsidR="009E7F02" w:rsidRDefault="00C02D85" w:rsidP="00F136FB">
            <w:pPr>
              <w:spacing w:before="120" w:after="12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</w:pPr>
            <w:r w:rsidRPr="008246E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 xml:space="preserve">Assemble a Sustainability Working Group featuring different stakeholders across the school to collaborate and effect change. </w:t>
            </w:r>
          </w:p>
          <w:p w14:paraId="48B1026E" w14:textId="44611B57" w:rsidR="00C02D85" w:rsidRPr="008246EB" w:rsidRDefault="00C02D85" w:rsidP="00F136FB">
            <w:pPr>
              <w:spacing w:before="120" w:after="120"/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</w:pPr>
            <w:r w:rsidRPr="008246EB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>Ensure one person has oversight, taking the title of 'Sustainability Lead'</w:t>
            </w:r>
            <w:r w:rsidR="009E7F02">
              <w:rPr>
                <w:rFonts w:ascii="Arial" w:hAnsi="Arial" w:cs="Arial"/>
                <w:color w:val="0D0D0D" w:themeColor="text1" w:themeTint="F2"/>
                <w:sz w:val="20"/>
                <w:szCs w:val="20"/>
                <w:lang w:val="en-GB"/>
              </w:rPr>
              <w:t>.</w:t>
            </w:r>
          </w:p>
        </w:tc>
        <w:tc>
          <w:tcPr>
            <w:tcW w:w="457" w:type="pct"/>
          </w:tcPr>
          <w:p w14:paraId="31898762" w14:textId="77777777" w:rsidR="00C02D85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Jan 2026</w:t>
            </w:r>
          </w:p>
          <w:p w14:paraId="2D4930B2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A77E4DE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9E4816D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B08FD2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685636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D7D0B9E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April – May 2026</w:t>
            </w:r>
          </w:p>
          <w:p w14:paraId="6332A724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95F13AA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B74A18C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June 2026</w:t>
            </w:r>
          </w:p>
          <w:p w14:paraId="28E25D87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93EA7E7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6C1794B" w14:textId="77777777" w:rsid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1362282" w14:textId="1BA0A544" w:rsidR="001D73F3" w:rsidRPr="001D73F3" w:rsidRDefault="001D73F3" w:rsidP="0010074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April 2026 onwards</w:t>
            </w:r>
          </w:p>
        </w:tc>
        <w:tc>
          <w:tcPr>
            <w:tcW w:w="529" w:type="pct"/>
          </w:tcPr>
          <w:p w14:paraId="3C05EB5E" w14:textId="6D25E00F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1.Key people identified, training received and Action Plan shared.</w:t>
            </w:r>
          </w:p>
          <w:p w14:paraId="611193A9" w14:textId="1F4D30AA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2.CAP Action Plan shared with Trustees.</w:t>
            </w:r>
          </w:p>
          <w:p w14:paraId="6F50B103" w14:textId="220EEB3A" w:rsidR="0010074F" w:rsidRDefault="0010074F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</w:t>
            </w:r>
            <w:r w:rsidR="005061D3">
              <w:rPr>
                <w:rFonts w:ascii="Arial" w:hAnsi="Arial" w:cs="Arial"/>
                <w:sz w:val="18"/>
                <w:szCs w:val="18"/>
                <w:lang w:val="en-GB"/>
              </w:rPr>
              <w:t>Roles and requirements agreed.</w:t>
            </w:r>
          </w:p>
          <w:p w14:paraId="1E1029F2" w14:textId="6247AF73" w:rsidR="0010074F" w:rsidRDefault="001B1AF0" w:rsidP="0010074F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lastRenderedPageBreak/>
              <w:t>4.Work of ECO groups is continued.</w:t>
            </w:r>
          </w:p>
          <w:p w14:paraId="64D6834E" w14:textId="54076DA3" w:rsidR="0010074F" w:rsidRPr="0010074F" w:rsidRDefault="0010074F" w:rsidP="0010074F">
            <w:pPr>
              <w:pStyle w:val="NormalWeb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11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38DD3E30" w14:textId="77777777" w:rsidTr="00F570FA">
              <w:tc>
                <w:tcPr>
                  <w:tcW w:w="972" w:type="dxa"/>
                  <w:shd w:val="clear" w:color="auto" w:fill="FFCCFF"/>
                </w:tcPr>
                <w:p w14:paraId="40D77810" w14:textId="77777777" w:rsidR="00C54270" w:rsidRPr="000D47D9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2525DEB3" w14:textId="77777777" w:rsidR="00C54270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1F0D1FA" w14:textId="77777777" w:rsidTr="00F570FA">
              <w:tc>
                <w:tcPr>
                  <w:tcW w:w="972" w:type="dxa"/>
                  <w:shd w:val="clear" w:color="auto" w:fill="FFCCFF"/>
                </w:tcPr>
                <w:p w14:paraId="1AA78404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780595B" w14:textId="3FE8A893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4FBB6C4C" w14:textId="77777777" w:rsidTr="00F570FA">
              <w:tc>
                <w:tcPr>
                  <w:tcW w:w="972" w:type="dxa"/>
                  <w:shd w:val="clear" w:color="auto" w:fill="FFCCFF"/>
                </w:tcPr>
                <w:p w14:paraId="0EB4161A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DC0925B" w14:textId="369652DC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AF9561C" w14:textId="77777777" w:rsidTr="00F570FA">
              <w:tc>
                <w:tcPr>
                  <w:tcW w:w="972" w:type="dxa"/>
                  <w:shd w:val="clear" w:color="auto" w:fill="FFCCFF"/>
                </w:tcPr>
                <w:p w14:paraId="64368523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A9E6E47" w14:textId="3FF58FC6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759DE1" w14:textId="77777777" w:rsidTr="00F570FA">
              <w:tc>
                <w:tcPr>
                  <w:tcW w:w="972" w:type="dxa"/>
                  <w:shd w:val="clear" w:color="auto" w:fill="FFCCFF"/>
                </w:tcPr>
                <w:p w14:paraId="5A69527A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58DF827" w14:textId="4A998535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695D4D49" w14:textId="77777777" w:rsidTr="00F570FA">
              <w:tc>
                <w:tcPr>
                  <w:tcW w:w="972" w:type="dxa"/>
                  <w:shd w:val="clear" w:color="auto" w:fill="FFCCFF"/>
                </w:tcPr>
                <w:p w14:paraId="75366C92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F000D9" w14:textId="7E9819C4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191C5EA" w14:textId="77777777" w:rsidTr="00F570FA">
              <w:tc>
                <w:tcPr>
                  <w:tcW w:w="972" w:type="dxa"/>
                  <w:shd w:val="clear" w:color="auto" w:fill="FFCCFF"/>
                </w:tcPr>
                <w:p w14:paraId="3B6ADC29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D8CE74A" w14:textId="2C217A67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76DC316" w14:textId="77777777" w:rsidTr="00F570FA">
              <w:tc>
                <w:tcPr>
                  <w:tcW w:w="972" w:type="dxa"/>
                  <w:shd w:val="clear" w:color="auto" w:fill="FFCCFF"/>
                </w:tcPr>
                <w:p w14:paraId="00629F84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28E4805" w14:textId="1B61812F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B8EA2BE" w14:textId="77777777" w:rsidTr="00F570FA">
              <w:tc>
                <w:tcPr>
                  <w:tcW w:w="972" w:type="dxa"/>
                  <w:shd w:val="clear" w:color="auto" w:fill="FFCCFF"/>
                </w:tcPr>
                <w:p w14:paraId="18E1C7A3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8B464E0" w14:textId="06A5B1A8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7E67E29F" w14:textId="77777777" w:rsidTr="00F570FA">
              <w:tc>
                <w:tcPr>
                  <w:tcW w:w="972" w:type="dxa"/>
                  <w:shd w:val="clear" w:color="auto" w:fill="FFCCFF"/>
                </w:tcPr>
                <w:p w14:paraId="1A0623CC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8981B9A" w14:textId="1D9D3BBF" w:rsidR="00C54270" w:rsidRPr="00C54270" w:rsidRDefault="00691EEA" w:rsidP="0055090B">
                  <w:pPr>
                    <w:pStyle w:val="NormalWeb"/>
                    <w:framePr w:hSpace="180" w:wrap="around" w:vAnchor="text" w:hAnchor="margin" w:x="-441" w:y="179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0E9666AD" w14:textId="50F0B834" w:rsidR="00C02D85" w:rsidRPr="002865CD" w:rsidRDefault="00C02D85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4" w:type="pct"/>
          </w:tcPr>
          <w:p w14:paraId="307D6C32" w14:textId="389681A8" w:rsidR="00C02D85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Discuss Climate Action Plan (CAP) with Headteachers and central leadership team.</w:t>
            </w:r>
          </w:p>
          <w:p w14:paraId="50BD14E5" w14:textId="66B25A89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Discuss CAP with Trustees and agree Trustee accountability/interest to join the SWG.</w:t>
            </w:r>
          </w:p>
          <w:p w14:paraId="7C087A40" w14:textId="069876B6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3.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Headteachers to take on role as sustainability lead for the school</w:t>
            </w:r>
            <w:r w:rsidR="001B1AF0">
              <w:rPr>
                <w:rFonts w:ascii="Arial" w:hAnsi="Arial" w:cs="Arial"/>
                <w:sz w:val="20"/>
                <w:szCs w:val="20"/>
                <w:lang w:val="en-GB"/>
              </w:rPr>
              <w:t xml:space="preserve"> and identify a key staff member to assist</w:t>
            </w:r>
            <w:r w:rsidR="00D234B0">
              <w:rPr>
                <w:rFonts w:ascii="Arial" w:hAnsi="Arial" w:cs="Arial"/>
                <w:sz w:val="20"/>
                <w:szCs w:val="20"/>
                <w:lang w:val="en-GB"/>
              </w:rPr>
              <w:t>; CEO for the Trust.</w:t>
            </w:r>
          </w:p>
          <w:p w14:paraId="6966B0BE" w14:textId="4065B113" w:rsidR="00D234B0" w:rsidRDefault="0010074F" w:rsidP="00F136FB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lastRenderedPageBreak/>
              <w:t>4.</w:t>
            </w:r>
            <w:r w:rsidR="00691EEA">
              <w:rPr>
                <w:rFonts w:ascii="Arial" w:hAnsi="Arial" w:cs="Arial"/>
                <w:sz w:val="20"/>
                <w:szCs w:val="20"/>
                <w:lang w:val="en-GB"/>
              </w:rPr>
              <w:t>Continue work of schools’ ECO groups – ensure the pupils (and any interested parents) are consulted on CAP matters.</w:t>
            </w:r>
          </w:p>
          <w:p w14:paraId="184706F0" w14:textId="20A9C0D0" w:rsidR="00A9260E" w:rsidRPr="00A9260E" w:rsidRDefault="00A9260E" w:rsidP="00F136FB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A9260E">
              <w:rPr>
                <w:rFonts w:ascii="Arial" w:hAnsi="Arial" w:cs="Arial"/>
                <w:b/>
                <w:bCs/>
                <w:sz w:val="22"/>
                <w:szCs w:val="22"/>
              </w:rPr>
              <w:t>NOTES</w:t>
            </w:r>
          </w:p>
          <w:p w14:paraId="239762A2" w14:textId="67C2D308" w:rsidR="00A9260E" w:rsidRPr="00A9260E" w:rsidRDefault="00A9260E" w:rsidP="00A9260E">
            <w:pPr>
              <w:pStyle w:val="NormalWeb"/>
              <w:spacing w:before="120" w:beforeAutospacing="0"/>
              <w:rPr>
                <w:rStyle w:val="Hyperlink"/>
                <w:rFonts w:ascii="Arial" w:hAnsi="Arial" w:cs="Arial"/>
                <w:sz w:val="22"/>
                <w:szCs w:val="22"/>
              </w:rPr>
            </w:pPr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proofErr w:type="spellStart"/>
            <w:r w:rsidRPr="00A9260E">
              <w:rPr>
                <w:rFonts w:ascii="Arial" w:hAnsi="Arial" w:cs="Arial"/>
                <w:sz w:val="22"/>
                <w:szCs w:val="22"/>
              </w:rPr>
              <w:t>ustainability</w:t>
            </w:r>
            <w:proofErr w:type="spellEnd"/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 xml:space="preserve"> related content and developing skills through, </w:t>
            </w:r>
            <w:hyperlink r:id="rId14" w:tgtFrame="_blank" w:history="1">
              <w:r w:rsidRPr="00A9260E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 xml:space="preserve">Climate </w:t>
              </w:r>
              <w:proofErr w:type="spellStart"/>
              <w:r w:rsidRPr="00A9260E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>Fresk</w:t>
              </w:r>
              <w:proofErr w:type="spellEnd"/>
            </w:hyperlink>
            <w:r w:rsidRPr="00A9260E">
              <w:rPr>
                <w:rStyle w:val="Hyperlink"/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AFB321" w14:textId="3826B7CB" w:rsidR="00A9260E" w:rsidRPr="00A9260E" w:rsidRDefault="00A9260E" w:rsidP="00A9260E">
            <w:pPr>
              <w:pStyle w:val="NormalWeb"/>
              <w:spacing w:before="120" w:beforeAutospacing="0"/>
              <w:rPr>
                <w:rFonts w:ascii="Arial" w:hAnsi="Arial" w:cs="Arial"/>
                <w:color w:val="0563C1" w:themeColor="hyperlink"/>
                <w:sz w:val="22"/>
                <w:szCs w:val="22"/>
                <w:u w:val="single"/>
              </w:rPr>
            </w:pPr>
            <w:r w:rsidRPr="00A9260E">
              <w:rPr>
                <w:rFonts w:ascii="Arial" w:hAnsi="Arial" w:cs="Arial"/>
                <w:sz w:val="22"/>
                <w:szCs w:val="22"/>
                <w:lang w:val="en-GB"/>
              </w:rPr>
              <w:t>CPD sessions from UCL to help embed sustainability in different subjects.</w:t>
            </w:r>
          </w:p>
          <w:p w14:paraId="14783C60" w14:textId="4C779709" w:rsidR="00A9260E" w:rsidRPr="002865CD" w:rsidRDefault="0055090B" w:rsidP="00A9260E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hyperlink r:id="rId15" w:tgtFrame="_blank" w:tooltip="https://www.ucl.ac.uk/ioe/departments-and-centres/ucl-centre-climate-change-and-sustainability-education/teaching-sustainable-futures" w:history="1">
              <w:r w:rsidR="00A9260E" w:rsidRPr="00A9260E">
                <w:rPr>
                  <w:rStyle w:val="Hyperlink"/>
                  <w:rFonts w:ascii="Arial" w:hAnsi="Arial" w:cs="Arial"/>
                  <w:sz w:val="22"/>
                  <w:szCs w:val="22"/>
                  <w:lang w:val="en-GB"/>
                </w:rPr>
                <w:t>Teaching for sustainable futures | UCL Institute of Education</w:t>
              </w:r>
            </w:hyperlink>
          </w:p>
        </w:tc>
        <w:tc>
          <w:tcPr>
            <w:tcW w:w="397" w:type="pct"/>
            <w:shd w:val="clear" w:color="auto" w:fill="92D050"/>
            <w:vAlign w:val="center"/>
          </w:tcPr>
          <w:p w14:paraId="63B0FE13" w14:textId="77777777" w:rsidR="00C02D85" w:rsidRPr="0027482A" w:rsidRDefault="00C02D85" w:rsidP="00F136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lang w:val="en-GB"/>
              </w:rPr>
              <w:lastRenderedPageBreak/>
              <w:t>Complete</w:t>
            </w:r>
          </w:p>
        </w:tc>
      </w:tr>
    </w:tbl>
    <w:p w14:paraId="6CA98A65" w14:textId="33B930EF" w:rsidR="00A92A9B" w:rsidRPr="002865CD" w:rsidRDefault="00A92A9B" w:rsidP="004658F5">
      <w:pPr>
        <w:spacing w:after="120"/>
        <w:rPr>
          <w:rFonts w:ascii="Overpass" w:hAnsi="Overpass" w:cs="Arial"/>
          <w:b/>
          <w:bCs/>
          <w:kern w:val="2"/>
          <w:sz w:val="24"/>
          <w:szCs w:val="24"/>
        </w:rPr>
      </w:pPr>
    </w:p>
    <w:p w14:paraId="4E7FEB92" w14:textId="33E0C632" w:rsidR="00F3264F" w:rsidRDefault="00F3264F" w:rsidP="00A92A9B">
      <w:pPr>
        <w:rPr>
          <w:rFonts w:ascii="Arial" w:hAnsi="Arial" w:cs="Arial"/>
          <w:sz w:val="40"/>
          <w:szCs w:val="40"/>
        </w:rPr>
      </w:pPr>
      <w:r w:rsidRPr="002865CD">
        <w:rPr>
          <w:rFonts w:ascii="Arial" w:hAnsi="Arial" w:cs="Arial"/>
          <w:sz w:val="40"/>
          <w:szCs w:val="40"/>
        </w:rPr>
        <w:t xml:space="preserve">   </w:t>
      </w:r>
    </w:p>
    <w:p w14:paraId="51203CC9" w14:textId="5CC8D5F1" w:rsidR="0055090B" w:rsidRDefault="0055090B" w:rsidP="00A92A9B">
      <w:pPr>
        <w:rPr>
          <w:rFonts w:ascii="Arial" w:hAnsi="Arial" w:cs="Arial"/>
          <w:sz w:val="40"/>
          <w:szCs w:val="40"/>
        </w:rPr>
      </w:pPr>
    </w:p>
    <w:p w14:paraId="1FC4601C" w14:textId="4BA7D8AE" w:rsidR="0055090B" w:rsidRDefault="0055090B" w:rsidP="00A92A9B">
      <w:pPr>
        <w:rPr>
          <w:rFonts w:ascii="Arial" w:hAnsi="Arial" w:cs="Arial"/>
          <w:sz w:val="40"/>
          <w:szCs w:val="40"/>
        </w:rPr>
      </w:pPr>
    </w:p>
    <w:p w14:paraId="01306222" w14:textId="38315A70" w:rsidR="0055090B" w:rsidRDefault="0055090B" w:rsidP="00A92A9B">
      <w:pPr>
        <w:rPr>
          <w:rFonts w:ascii="Arial" w:hAnsi="Arial" w:cs="Arial"/>
          <w:sz w:val="40"/>
          <w:szCs w:val="40"/>
        </w:rPr>
      </w:pPr>
    </w:p>
    <w:p w14:paraId="58675B58" w14:textId="1028306A" w:rsidR="0055090B" w:rsidRDefault="0055090B" w:rsidP="00A92A9B">
      <w:pPr>
        <w:rPr>
          <w:rFonts w:ascii="Arial" w:hAnsi="Arial" w:cs="Arial"/>
          <w:sz w:val="40"/>
          <w:szCs w:val="40"/>
        </w:rPr>
      </w:pPr>
    </w:p>
    <w:p w14:paraId="70D60621" w14:textId="77777777" w:rsidR="0055090B" w:rsidRPr="002865CD" w:rsidRDefault="0055090B" w:rsidP="00A92A9B">
      <w:pPr>
        <w:rPr>
          <w:rFonts w:ascii="Arial" w:hAnsi="Arial" w:cs="Arial"/>
          <w:sz w:val="40"/>
          <w:szCs w:val="40"/>
        </w:rPr>
      </w:pPr>
    </w:p>
    <w:p w14:paraId="7EDD4729" w14:textId="77777777" w:rsidR="001042C3" w:rsidRDefault="001042C3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3757E71C" w14:textId="77777777" w:rsidR="001042C3" w:rsidRDefault="001042C3" w:rsidP="00C7423C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36"/>
          <w:szCs w:val="36"/>
        </w:rPr>
      </w:pPr>
    </w:p>
    <w:p w14:paraId="7E346D0A" w14:textId="09FFD9EC" w:rsidR="00787BBB" w:rsidRPr="008F73EF" w:rsidRDefault="005B22D0" w:rsidP="00C7423C">
      <w:pPr>
        <w:pStyle w:val="NormalWeb"/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r>
        <w:rPr>
          <w:rStyle w:val="Strong"/>
          <w:rFonts w:ascii="Arial" w:hAnsi="Arial" w:cs="Arial"/>
          <w:sz w:val="36"/>
          <w:szCs w:val="36"/>
        </w:rPr>
        <w:lastRenderedPageBreak/>
        <w:t>2</w:t>
      </w:r>
      <w:r w:rsidR="00787BBB" w:rsidRPr="002865CD">
        <w:rPr>
          <w:rStyle w:val="Strong"/>
          <w:rFonts w:ascii="Arial" w:hAnsi="Arial" w:cs="Arial"/>
          <w:sz w:val="36"/>
          <w:szCs w:val="36"/>
        </w:rPr>
        <w:t>. Decarbonisation and Energy Efficiency</w:t>
      </w:r>
      <w:r w:rsidR="00787BBB" w:rsidRPr="002865CD">
        <w:rPr>
          <w:rFonts w:ascii="Arial" w:hAnsi="Arial" w:cs="Arial"/>
        </w:rPr>
        <w:br/>
      </w:r>
      <w:r w:rsidR="00787BBB" w:rsidRPr="002865CD">
        <w:rPr>
          <w:rFonts w:ascii="Arial" w:hAnsi="Arial" w:cs="Arial"/>
          <w:b/>
          <w:bCs/>
          <w:sz w:val="22"/>
          <w:szCs w:val="22"/>
        </w:rPr>
        <w:t>Calculating and taking actions to reduce carbon emissions and becoming more energy efficient</w:t>
      </w:r>
      <w:r w:rsidR="00C02D85">
        <w:rPr>
          <w:rFonts w:ascii="Arial" w:hAnsi="Arial" w:cs="Arial"/>
          <w:b/>
          <w:bCs/>
          <w:sz w:val="22"/>
          <w:szCs w:val="22"/>
        </w:rPr>
        <w:t>.</w:t>
      </w:r>
    </w:p>
    <w:tbl>
      <w:tblPr>
        <w:tblStyle w:val="TableGrid"/>
        <w:tblpPr w:leftFromText="180" w:rightFromText="180" w:vertAnchor="text" w:horzAnchor="margin" w:tblpX="-441" w:tblpY="507"/>
        <w:tblOverlap w:val="never"/>
        <w:tblW w:w="5299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626"/>
        <w:gridCol w:w="1723"/>
        <w:gridCol w:w="1909"/>
        <w:gridCol w:w="3183"/>
        <w:gridCol w:w="3555"/>
        <w:gridCol w:w="1292"/>
      </w:tblGrid>
      <w:tr w:rsidR="00A92A9B" w:rsidRPr="002865CD" w14:paraId="13177991" w14:textId="77777777" w:rsidTr="009D10A8">
        <w:tc>
          <w:tcPr>
            <w:tcW w:w="5000" w:type="pct"/>
            <w:gridSpan w:val="6"/>
            <w:tcBorders>
              <w:bottom w:val="single" w:sz="12" w:space="0" w:color="000000" w:themeColor="text1"/>
            </w:tcBorders>
            <w:shd w:val="clear" w:color="auto" w:fill="FF5237"/>
            <w:vAlign w:val="center"/>
          </w:tcPr>
          <w:p w14:paraId="583562AD" w14:textId="53BB1D2C" w:rsidR="00A92A9B" w:rsidRPr="002865CD" w:rsidRDefault="00A92A9B" w:rsidP="009D10A8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color w:val="FFFFFF" w:themeColor="background1"/>
                <w:lang w:val="en-GB"/>
              </w:rPr>
              <w:t xml:space="preserve">ENERGY – </w:t>
            </w:r>
            <w:r w:rsidR="00B36D17" w:rsidRPr="002865CD">
              <w:rPr>
                <w:rFonts w:ascii="Arial" w:hAnsi="Arial" w:cs="Arial"/>
                <w:b/>
                <w:color w:val="FFFFFF" w:themeColor="background1"/>
                <w:lang w:val="en-GB"/>
              </w:rPr>
              <w:t>BUILDINGS AND RETROFIT</w:t>
            </w:r>
          </w:p>
        </w:tc>
      </w:tr>
      <w:tr w:rsidR="00496D7A" w:rsidRPr="002865CD" w14:paraId="2203ACB7" w14:textId="77777777" w:rsidTr="00496D7A">
        <w:tc>
          <w:tcPr>
            <w:tcW w:w="1444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069F66AD" w14:textId="3035346E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53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C32BAC3" w14:textId="13EF75C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10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3133A25B" w14:textId="68BB4612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01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53180E7" w14:textId="7777777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996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24E85CE5" w14:textId="37673D37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397" w:type="pct"/>
            <w:tcBorders>
              <w:bottom w:val="single" w:sz="12" w:space="0" w:color="000000" w:themeColor="text1"/>
            </w:tcBorders>
            <w:shd w:val="clear" w:color="auto" w:fill="F9E701"/>
          </w:tcPr>
          <w:p w14:paraId="01407CE2" w14:textId="76096FD0" w:rsidR="00496D7A" w:rsidRPr="002865CD" w:rsidRDefault="00496D7A" w:rsidP="009D10A8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496D7A" w:rsidRPr="0027482A" w14:paraId="4B34678E" w14:textId="77777777" w:rsidTr="0059470D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DB0BB63" w14:textId="77F24556" w:rsidR="00496D7A" w:rsidRPr="0013344F" w:rsidRDefault="005B22D0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2</w:t>
            </w:r>
            <w:r w:rsidR="003678D4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.1 </w:t>
            </w:r>
            <w:r w:rsidR="00496D7A" w:rsidRPr="0013344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Install smart meters where they are not already in place.  </w:t>
            </w:r>
          </w:p>
          <w:p w14:paraId="2EFD237E" w14:textId="6D1D9E0A" w:rsidR="00496D7A" w:rsidRPr="002865CD" w:rsidRDefault="00496D7A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F208D35" w14:textId="42BF87D9" w:rsidR="00496D7A" w:rsidRDefault="0059470D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Feb – June 2026</w:t>
            </w:r>
          </w:p>
          <w:p w14:paraId="48CB59DC" w14:textId="3C433872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D939FD" w14:textId="1D92912E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AD84557" w14:textId="75E8D3D9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0142359" w14:textId="1F9CB605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9FFA97E" w14:textId="2457981E" w:rsidR="007B06D2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Feb 2026</w:t>
            </w:r>
          </w:p>
          <w:p w14:paraId="30BB2957" w14:textId="77777777" w:rsidR="0059470D" w:rsidRDefault="0059470D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1BA7CF4" w14:textId="77777777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F373173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May 2026 for leaders </w:t>
            </w:r>
          </w:p>
          <w:p w14:paraId="10C750E2" w14:textId="77777777" w:rsidR="007B06D2" w:rsidRDefault="007B06D2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June 2026</w:t>
            </w:r>
            <w:r w:rsidR="005C0F23">
              <w:rPr>
                <w:rFonts w:ascii="Arial" w:hAnsi="Arial" w:cs="Arial"/>
                <w:sz w:val="18"/>
                <w:szCs w:val="18"/>
                <w:lang w:val="en-GB"/>
              </w:rPr>
              <w:t xml:space="preserve"> for staff</w:t>
            </w:r>
          </w:p>
          <w:p w14:paraId="6602095E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0593D4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– Dec 2026</w:t>
            </w:r>
          </w:p>
          <w:p w14:paraId="70CC510D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D6FA81A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516B532" w14:textId="77777777" w:rsidR="005C0F23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0510649" w14:textId="7BA0217C" w:rsidR="005C0F23" w:rsidRPr="002865CD" w:rsidRDefault="005C0F23" w:rsidP="0059470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993D13E" w14:textId="77777777" w:rsidR="00496D7A" w:rsidRDefault="0059470D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</w:t>
            </w:r>
            <w:r w:rsidRPr="0059470D">
              <w:rPr>
                <w:rFonts w:ascii="Arial" w:hAnsi="Arial" w:cs="Arial"/>
                <w:sz w:val="18"/>
                <w:szCs w:val="18"/>
                <w:lang w:val="en-GB"/>
              </w:rPr>
              <w:t>Gas, electric water meters successfully installed.</w:t>
            </w:r>
          </w:p>
          <w:p w14:paraId="3099C2E9" w14:textId="77777777" w:rsidR="0059470D" w:rsidRDefault="0059470D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7B06D2">
              <w:rPr>
                <w:rFonts w:ascii="Arial" w:hAnsi="Arial" w:cs="Arial"/>
                <w:sz w:val="18"/>
                <w:szCs w:val="18"/>
                <w:lang w:val="en-GB"/>
              </w:rPr>
              <w:t>Energy Sparks is signed up to.</w:t>
            </w:r>
          </w:p>
          <w:p w14:paraId="1B2366C6" w14:textId="77777777" w:rsidR="007B06D2" w:rsidRDefault="007B06D2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3.Energy Sparks training carried out.</w:t>
            </w:r>
          </w:p>
          <w:p w14:paraId="6D309322" w14:textId="77777777" w:rsidR="005C0F23" w:rsidRDefault="005C0F23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4.Energy Sparks is successfully integrated into the curriculum.</w:t>
            </w:r>
          </w:p>
          <w:p w14:paraId="0F6AE182" w14:textId="276A2D8B" w:rsidR="005C0F23" w:rsidRPr="0059470D" w:rsidRDefault="005C0F23" w:rsidP="0059470D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5.Energy Champions created.</w:t>
            </w: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46D0412B" w14:textId="77777777" w:rsidTr="00F570FA">
              <w:tc>
                <w:tcPr>
                  <w:tcW w:w="972" w:type="dxa"/>
                  <w:shd w:val="clear" w:color="auto" w:fill="FFCCFF"/>
                </w:tcPr>
                <w:p w14:paraId="51E76756" w14:textId="77777777" w:rsidR="00C54270" w:rsidRPr="000D47D9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574398A" w14:textId="77777777" w:rsidR="00C54270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DCD7FD2" w14:textId="77777777" w:rsidTr="00F570FA">
              <w:tc>
                <w:tcPr>
                  <w:tcW w:w="972" w:type="dxa"/>
                  <w:shd w:val="clear" w:color="auto" w:fill="FFCCFF"/>
                </w:tcPr>
                <w:p w14:paraId="3E60E6E3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6866B42" w14:textId="4CCB9678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4D9A5536" w14:textId="77777777" w:rsidTr="00F570FA">
              <w:tc>
                <w:tcPr>
                  <w:tcW w:w="972" w:type="dxa"/>
                  <w:shd w:val="clear" w:color="auto" w:fill="FFCCFF"/>
                </w:tcPr>
                <w:p w14:paraId="1FAD61A6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987E649" w14:textId="39586052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887ACE2" w14:textId="77777777" w:rsidTr="00F570FA">
              <w:tc>
                <w:tcPr>
                  <w:tcW w:w="972" w:type="dxa"/>
                  <w:shd w:val="clear" w:color="auto" w:fill="FFCCFF"/>
                </w:tcPr>
                <w:p w14:paraId="34C3D887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85679B3" w14:textId="0E7404C1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E14E2BF" w14:textId="77777777" w:rsidTr="00F570FA">
              <w:tc>
                <w:tcPr>
                  <w:tcW w:w="972" w:type="dxa"/>
                  <w:shd w:val="clear" w:color="auto" w:fill="FFCCFF"/>
                </w:tcPr>
                <w:p w14:paraId="5800204F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7E4581C" w14:textId="13E72739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1D68DB4" w14:textId="77777777" w:rsidTr="00F570FA">
              <w:tc>
                <w:tcPr>
                  <w:tcW w:w="972" w:type="dxa"/>
                  <w:shd w:val="clear" w:color="auto" w:fill="FFCCFF"/>
                </w:tcPr>
                <w:p w14:paraId="724B722E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36842C6" w14:textId="7FB95C28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400E83D" w14:textId="77777777" w:rsidTr="00F570FA">
              <w:tc>
                <w:tcPr>
                  <w:tcW w:w="972" w:type="dxa"/>
                  <w:shd w:val="clear" w:color="auto" w:fill="FFCCFF"/>
                </w:tcPr>
                <w:p w14:paraId="7F07222E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FB73F36" w14:textId="328B1E3E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F4E7F7D" w14:textId="77777777" w:rsidTr="00F570FA">
              <w:tc>
                <w:tcPr>
                  <w:tcW w:w="972" w:type="dxa"/>
                  <w:shd w:val="clear" w:color="auto" w:fill="FFCCFF"/>
                </w:tcPr>
                <w:p w14:paraId="71DA3C08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C3DF0DF" w14:textId="051157C8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A0250A8" w14:textId="77777777" w:rsidTr="00F570FA">
              <w:tc>
                <w:tcPr>
                  <w:tcW w:w="972" w:type="dxa"/>
                  <w:shd w:val="clear" w:color="auto" w:fill="FFCCFF"/>
                </w:tcPr>
                <w:p w14:paraId="117DCE82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267FA84" w14:textId="056140D8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C322777" w14:textId="77777777" w:rsidTr="00F570FA">
              <w:tc>
                <w:tcPr>
                  <w:tcW w:w="972" w:type="dxa"/>
                  <w:shd w:val="clear" w:color="auto" w:fill="FFCCFF"/>
                </w:tcPr>
                <w:p w14:paraId="15DCE113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5B3578A" w14:textId="7F013FE2" w:rsidR="00C54270" w:rsidRPr="00C54270" w:rsidRDefault="003459EB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A5C1488" w14:textId="60E909DE" w:rsidR="00496D7A" w:rsidRPr="002865CD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2D02D74" w14:textId="330925E3" w:rsidR="001B6D4E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1B6D4E" w:rsidRPr="0013344F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Contact energy and/or water supplier to get a smart meter installed.</w:t>
            </w:r>
          </w:p>
          <w:p w14:paraId="015FC21D" w14:textId="5DD731E7" w:rsidR="00496D7A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Sign up to Energy Sparks (energy usage platform).</w:t>
            </w:r>
          </w:p>
          <w:p w14:paraId="51913BDA" w14:textId="25904875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Carry out Energy Sparks training for staff.</w:t>
            </w:r>
          </w:p>
          <w:p w14:paraId="6802ED16" w14:textId="2EA5373E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Incorporate Energy Sparks into the curriculum.</w:t>
            </w:r>
          </w:p>
          <w:p w14:paraId="1D513820" w14:textId="77777777" w:rsidR="00F71738" w:rsidRDefault="0059470D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5.</w:t>
            </w:r>
            <w:r w:rsidR="00F71738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Create Energy Champions in each class.</w:t>
            </w:r>
          </w:p>
          <w:p w14:paraId="05E56814" w14:textId="77777777" w:rsidR="0070245A" w:rsidRPr="00F65E72" w:rsidRDefault="0070245A" w:rsidP="0070245A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</w:pP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NOTES</w:t>
            </w:r>
          </w:p>
          <w:p w14:paraId="1259FA8B" w14:textId="40CABDDD" w:rsidR="0070245A" w:rsidRPr="00F71738" w:rsidRDefault="0070245A" w:rsidP="009D10A8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Gas smart meter ha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s</w:t>
            </w: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 xml:space="preserve"> been installed.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 xml:space="preserve"> Electric smart meter installation has been booked.</w:t>
            </w: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 xml:space="preserve"> Water smart meter has been booked in but we are waiting for this to be done.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00"/>
            <w:vAlign w:val="center"/>
          </w:tcPr>
          <w:p w14:paraId="20ED5075" w14:textId="1C2595D5" w:rsidR="00496D7A" w:rsidRPr="0027482A" w:rsidRDefault="00496D7A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27482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 progress</w:t>
            </w:r>
          </w:p>
        </w:tc>
      </w:tr>
      <w:tr w:rsidR="00496D7A" w:rsidRPr="002865CD" w14:paraId="2ED7AAE2" w14:textId="77777777" w:rsidTr="00F90489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2731AC4" w14:textId="4EFC1B32" w:rsidR="00496D7A" w:rsidRDefault="005B22D0" w:rsidP="009D10A8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2</w:t>
            </w:r>
            <w:r w:rsidR="003678D4" w:rsidRPr="003678D4"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  <w:t>.2 O</w:t>
            </w:r>
            <w:proofErr w:type="spellStart"/>
            <w:r w:rsidR="00496D7A" w:rsidRPr="003678D4">
              <w:rPr>
                <w:rStyle w:val="spellingerror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ptimise</w:t>
            </w:r>
            <w:proofErr w:type="spellEnd"/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 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our building management system (BMS) 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settings 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to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 ensure 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the</w:t>
            </w:r>
            <w:r w:rsidR="00496D7A" w:rsidRP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 xml:space="preserve"> heating and hot water systems have efficient timings and temperatures set</w:t>
            </w:r>
            <w:r w:rsidR="003678D4">
              <w:rPr>
                <w:rStyle w:val="normaltextrun"/>
                <w:rFonts w:ascii="Arial" w:eastAsiaTheme="majorEastAsia" w:hAnsi="Arial" w:cs="Arial"/>
                <w:b/>
                <w:bCs/>
                <w:sz w:val="22"/>
                <w:szCs w:val="22"/>
                <w:lang w:val="en-GB"/>
              </w:rPr>
              <w:t>.</w:t>
            </w:r>
          </w:p>
          <w:p w14:paraId="1A79BBB7" w14:textId="73432B15" w:rsidR="00496D7A" w:rsidRPr="002865CD" w:rsidRDefault="00496D7A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CD0DC4" w14:textId="77777777" w:rsidR="00496D7A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March 2026</w:t>
            </w:r>
          </w:p>
          <w:p w14:paraId="5AF2B58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BAEC82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EDEF5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March 2026</w:t>
            </w:r>
          </w:p>
          <w:p w14:paraId="3E741C60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23BA3A4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810D0F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5F87A5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  <w:p w14:paraId="65D98BB5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322AD54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BD7E55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A0218FF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37C6BB9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0B0CA07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8BAA10E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7888473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409C782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F0D1D76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E3B7469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A6D215E" w14:textId="77777777" w:rsidR="008F48E9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7D989B0" w14:textId="77777777" w:rsidR="00911713" w:rsidRDefault="00911713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76FFBC62" w14:textId="77777777" w:rsidR="008F48E9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CADEB69" w14:textId="3CB2159D" w:rsidR="008F48E9" w:rsidRPr="002865CD" w:rsidRDefault="008F48E9" w:rsidP="00EE70D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634E2063" w14:textId="67F03A8D" w:rsidR="00496D7A" w:rsidRPr="00EE70D3" w:rsidRDefault="00EE70D3" w:rsidP="00EE70D3">
            <w:pPr>
              <w:pStyle w:val="NormalWeb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lastRenderedPageBreak/>
              <w:t>1.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B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>uilding temperature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s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reduced 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to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19</w:t>
            </w:r>
            <w:r w:rsidRPr="00EE70D3">
              <w:rPr>
                <w:rFonts w:ascii="Arial" w:hAnsi="Arial" w:cs="Arial"/>
                <w:sz w:val="16"/>
                <w:szCs w:val="16"/>
                <w:lang w:val="en-GB"/>
              </w:rPr>
              <w:t xml:space="preserve"> degrees.</w:t>
            </w:r>
          </w:p>
          <w:p w14:paraId="20754AE2" w14:textId="0899FB81" w:rsidR="00EE70D3" w:rsidRDefault="00EE70D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 w:rsidRPr="00EE70D3">
              <w:rPr>
                <w:rFonts w:ascii="Arial" w:hAnsi="Arial" w:cs="Arial"/>
                <w:sz w:val="16"/>
                <w:szCs w:val="16"/>
              </w:rPr>
              <w:t>2.</w:t>
            </w:r>
            <w:r w:rsidR="00911713">
              <w:rPr>
                <w:rFonts w:ascii="Arial" w:hAnsi="Arial" w:cs="Arial"/>
                <w:sz w:val="16"/>
                <w:szCs w:val="16"/>
              </w:rPr>
              <w:t>Timings cut by 30m each morning and 30m each evening.</w:t>
            </w:r>
          </w:p>
          <w:p w14:paraId="16523ACA" w14:textId="693F5AE7" w:rsidR="00911713" w:rsidRDefault="0091171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3.Heating effectiveness reviewed and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>ineffective equipment replaced.</w:t>
            </w:r>
          </w:p>
          <w:p w14:paraId="1594C01D" w14:textId="24C3BE2C" w:rsidR="00911713" w:rsidRDefault="00911713" w:rsidP="00EE70D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4.Radiator valves checked for appropriate settings.</w:t>
            </w:r>
          </w:p>
          <w:p w14:paraId="38CCE605" w14:textId="77777777" w:rsidR="008F48E9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 Old thermostats replaced.</w:t>
            </w:r>
          </w:p>
          <w:p w14:paraId="3C884208" w14:textId="379DB8F2" w:rsidR="00EE70D3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6.TRVs installed.</w:t>
            </w:r>
          </w:p>
          <w:p w14:paraId="572CCDF2" w14:textId="6727081A" w:rsidR="00911713" w:rsidRPr="008F48E9" w:rsidRDefault="00911713" w:rsidP="00911713">
            <w:pPr>
              <w:pStyle w:val="NormalWeb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8F48E9">
              <w:rPr>
                <w:rFonts w:ascii="Arial" w:hAnsi="Arial" w:cs="Arial"/>
                <w:sz w:val="16"/>
                <w:szCs w:val="16"/>
              </w:rPr>
              <w:t>7.</w:t>
            </w:r>
            <w:r w:rsidR="008F48E9" w:rsidRPr="008F48E9">
              <w:rPr>
                <w:rFonts w:ascii="Arial" w:hAnsi="Arial" w:cs="Arial"/>
                <w:sz w:val="16"/>
                <w:szCs w:val="16"/>
              </w:rPr>
              <w:t>Radiators bled.</w:t>
            </w: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7FAADFE8" w14:textId="77777777" w:rsidTr="00F570FA">
              <w:tc>
                <w:tcPr>
                  <w:tcW w:w="972" w:type="dxa"/>
                  <w:shd w:val="clear" w:color="auto" w:fill="FFCCFF"/>
                </w:tcPr>
                <w:p w14:paraId="13983EA2" w14:textId="77777777" w:rsidR="00C54270" w:rsidRPr="000D47D9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52A7851F" w14:textId="77777777" w:rsidR="00C54270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C6E96C3" w14:textId="77777777" w:rsidTr="00F570FA">
              <w:tc>
                <w:tcPr>
                  <w:tcW w:w="972" w:type="dxa"/>
                  <w:shd w:val="clear" w:color="auto" w:fill="FFCCFF"/>
                </w:tcPr>
                <w:p w14:paraId="595CCBD4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8046A4B" w14:textId="57E3AC79" w:rsidR="00C54270" w:rsidRPr="00C54270" w:rsidRDefault="0096266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3AD3B2E5" w14:textId="77777777" w:rsidTr="00F570FA">
              <w:tc>
                <w:tcPr>
                  <w:tcW w:w="972" w:type="dxa"/>
                  <w:shd w:val="clear" w:color="auto" w:fill="FFCCFF"/>
                </w:tcPr>
                <w:p w14:paraId="799A96AC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A932A8A" w14:textId="7D5ADD06" w:rsidR="00C54270" w:rsidRPr="00C54270" w:rsidRDefault="0096266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1E853704" w14:textId="77777777" w:rsidTr="00F570FA">
              <w:tc>
                <w:tcPr>
                  <w:tcW w:w="972" w:type="dxa"/>
                  <w:shd w:val="clear" w:color="auto" w:fill="FFCCFF"/>
                </w:tcPr>
                <w:p w14:paraId="6682CEF6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4A900E" w14:textId="545C8B5A" w:rsidR="00C54270" w:rsidRPr="00C54270" w:rsidRDefault="0096266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401E224" w14:textId="77777777" w:rsidTr="00F570FA">
              <w:tc>
                <w:tcPr>
                  <w:tcW w:w="972" w:type="dxa"/>
                  <w:shd w:val="clear" w:color="auto" w:fill="FFCCFF"/>
                </w:tcPr>
                <w:p w14:paraId="779C4454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0F64D57" w14:textId="21DE2D83" w:rsidR="00C54270" w:rsidRPr="00C54270" w:rsidRDefault="0096266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230D693D" w14:textId="77777777" w:rsidTr="00F570FA">
              <w:tc>
                <w:tcPr>
                  <w:tcW w:w="972" w:type="dxa"/>
                  <w:shd w:val="clear" w:color="auto" w:fill="FFCCFF"/>
                </w:tcPr>
                <w:p w14:paraId="174D4943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B003C13" w14:textId="6384B7A8" w:rsidR="00C54270" w:rsidRPr="00C54270" w:rsidRDefault="0096266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  <w:tr w:rsidR="00C54270" w14:paraId="3C813B1E" w14:textId="77777777" w:rsidTr="00F570FA">
              <w:tc>
                <w:tcPr>
                  <w:tcW w:w="972" w:type="dxa"/>
                  <w:shd w:val="clear" w:color="auto" w:fill="FFCCFF"/>
                </w:tcPr>
                <w:p w14:paraId="548B15D0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6D09F6E" w14:textId="59ED03F6" w:rsidR="00C54270" w:rsidRPr="00C54270" w:rsidRDefault="0096266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41D7C65D" w14:textId="77777777" w:rsidTr="00F570FA">
              <w:tc>
                <w:tcPr>
                  <w:tcW w:w="972" w:type="dxa"/>
                  <w:shd w:val="clear" w:color="auto" w:fill="FFCCFF"/>
                </w:tcPr>
                <w:p w14:paraId="44C5C6FD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26FB09F" w14:textId="74BDD0AD" w:rsidR="00C54270" w:rsidRPr="00C54270" w:rsidRDefault="0096266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0E277CE" w14:textId="77777777" w:rsidTr="00F570FA">
              <w:tc>
                <w:tcPr>
                  <w:tcW w:w="972" w:type="dxa"/>
                  <w:shd w:val="clear" w:color="auto" w:fill="FFCCFF"/>
                </w:tcPr>
                <w:p w14:paraId="0DE1A858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503E12E" w14:textId="430E851D" w:rsidR="00C54270" w:rsidRPr="00C54270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76F2337" w14:textId="77777777" w:rsidTr="00F570FA">
              <w:tc>
                <w:tcPr>
                  <w:tcW w:w="972" w:type="dxa"/>
                  <w:shd w:val="clear" w:color="auto" w:fill="FFCCFF"/>
                </w:tcPr>
                <w:p w14:paraId="2B1AE85D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250F90C" w14:textId="4583E132" w:rsidR="00C54270" w:rsidRPr="00C54270" w:rsidRDefault="0096266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73D349A" w14:textId="77777777" w:rsidR="00496D7A" w:rsidRPr="002865CD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F111DDB" w14:textId="6600D2D5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lastRenderedPageBreak/>
              <w:t>1</w:t>
            </w: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Reduce building temperature by one degree.</w:t>
            </w:r>
          </w:p>
          <w:p w14:paraId="45BDE59A" w14:textId="0732AD6B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2</w:t>
            </w: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Reduce time heating is on by one hour per day.</w:t>
            </w:r>
          </w:p>
          <w:p w14:paraId="3E33858A" w14:textId="58D33641" w:rsidR="00EE70D3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3.Review effectiveness of heating equipment in each school – replacing where required.</w:t>
            </w:r>
          </w:p>
          <w:p w14:paraId="7196DF01" w14:textId="35B7110B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lastRenderedPageBreak/>
              <w:t>4.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Ensure radiator valves are set appropriately for each area.</w:t>
            </w:r>
          </w:p>
          <w:p w14:paraId="0E801AAD" w14:textId="16EDFDF0" w:rsidR="00DA707E" w:rsidRPr="00EE70D3" w:rsidRDefault="00EE70D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5.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Replace any thermostats that are five years or older.</w:t>
            </w:r>
          </w:p>
          <w:p w14:paraId="1236457A" w14:textId="2FA3B6BD" w:rsidR="00DA707E" w:rsidRPr="00EE70D3" w:rsidRDefault="00911713" w:rsidP="00DA707E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6</w:t>
            </w:r>
            <w:r w:rsidR="00EE70D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DA707E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Install TRVs where they do not exist.</w:t>
            </w:r>
          </w:p>
          <w:p w14:paraId="6B2FF172" w14:textId="20D60C98" w:rsidR="0096266D" w:rsidRPr="00EE70D3" w:rsidRDefault="00911713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7</w:t>
            </w:r>
            <w:r w:rsidR="00EE70D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</w:rPr>
              <w:t>.</w:t>
            </w:r>
            <w:r w:rsidR="003722C3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Bleed radiators every summe</w:t>
            </w:r>
            <w:r w:rsidR="0096266D" w:rsidRPr="00EE70D3">
              <w:rPr>
                <w:rStyle w:val="normaltextrun"/>
                <w:rFonts w:ascii="Arial" w:eastAsiaTheme="majorEastAsia" w:hAnsi="Arial" w:cs="Arial"/>
                <w:sz w:val="20"/>
                <w:szCs w:val="20"/>
                <w:lang w:val="en-GB"/>
              </w:rPr>
              <w:t>r.</w:t>
            </w:r>
          </w:p>
          <w:p w14:paraId="4F01DAB9" w14:textId="77777777" w:rsidR="0096266D" w:rsidRDefault="00911713" w:rsidP="003722C3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</w:rPr>
            </w:pPr>
            <w:r>
              <w:rPr>
                <w:rFonts w:ascii="Arial" w:eastAsiaTheme="majorEastAsia" w:hAnsi="Arial" w:cs="Arial"/>
              </w:rPr>
              <w:t>8</w:t>
            </w:r>
            <w:r w:rsidR="00EE70D3" w:rsidRPr="00EE70D3">
              <w:rPr>
                <w:rFonts w:ascii="Arial" w:eastAsiaTheme="majorEastAsia" w:hAnsi="Arial" w:cs="Arial"/>
              </w:rPr>
              <w:t>.</w:t>
            </w:r>
            <w:r w:rsidR="0096266D" w:rsidRPr="00EE70D3">
              <w:rPr>
                <w:rFonts w:ascii="Arial" w:eastAsiaTheme="majorEastAsia" w:hAnsi="Arial" w:cs="Arial"/>
                <w:sz w:val="20"/>
                <w:szCs w:val="20"/>
              </w:rPr>
              <w:t>Undertake annual comparisons of each seasons’ energy usage.</w:t>
            </w:r>
          </w:p>
          <w:p w14:paraId="5EADE0D7" w14:textId="77777777" w:rsidR="0070245A" w:rsidRPr="00F65E72" w:rsidRDefault="0070245A" w:rsidP="0070245A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</w:pPr>
            <w:r w:rsidRPr="00F65E7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NOTES</w:t>
            </w:r>
          </w:p>
          <w:p w14:paraId="6CE59C98" w14:textId="078ADD4B" w:rsidR="0070245A" w:rsidRPr="0096266D" w:rsidRDefault="0070245A" w:rsidP="0070245A">
            <w:pPr>
              <w:pStyle w:val="paragraph"/>
              <w:spacing w:before="120" w:beforeAutospacing="0" w:after="120" w:afterAutospacing="0"/>
              <w:textAlignment w:val="baseline"/>
              <w:rPr>
                <w:rFonts w:ascii="Arial" w:eastAsiaTheme="majorEastAsia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Heating is a mixture of electric storage heaters and wet heating. Heating will be turned on half an hour later and turned off half an hour later.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00"/>
            <w:vAlign w:val="center"/>
          </w:tcPr>
          <w:p w14:paraId="3FB571B3" w14:textId="722BC196" w:rsidR="00496D7A" w:rsidRPr="00F90489" w:rsidRDefault="00F90489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In progress</w:t>
            </w:r>
          </w:p>
        </w:tc>
      </w:tr>
      <w:tr w:rsidR="00496D7A" w:rsidRPr="002865CD" w14:paraId="177B5E9D" w14:textId="77777777" w:rsidTr="00F90489">
        <w:tc>
          <w:tcPr>
            <w:tcW w:w="144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F19B4AD" w14:textId="4232A293" w:rsidR="00496D7A" w:rsidRPr="00E463C9" w:rsidRDefault="005B22D0" w:rsidP="009D10A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2</w:t>
            </w:r>
            <w:r w:rsidR="00E463C9" w:rsidRPr="00E463C9">
              <w:rPr>
                <w:rFonts w:ascii="Arial" w:hAnsi="Arial" w:cs="Arial"/>
                <w:b/>
                <w:bCs/>
                <w:color w:val="000000" w:themeColor="text1"/>
              </w:rPr>
              <w:t xml:space="preserve">.3 </w:t>
            </w:r>
            <w:r w:rsidR="00496D7A" w:rsidRP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Investigate the potential </w:t>
            </w:r>
            <w:r w:rsid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and cost of</w:t>
            </w:r>
            <w:r w:rsidR="00496D7A" w:rsidRP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solar panels</w:t>
            </w:r>
            <w:r w:rsidR="00E463C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6BCD3505" w14:textId="46CC1456" w:rsidR="00496D7A" w:rsidRPr="002865CD" w:rsidRDefault="00496D7A" w:rsidP="009D10A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  <w:r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53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129886B" w14:textId="77777777" w:rsidR="00496D7A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F43743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3E1861AF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2B6FD23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6BAD1A" w14:textId="37705725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BCBF590" w14:textId="0A988E53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998C71E" w14:textId="151B8FE2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6B9D9A" w14:textId="048A083F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6B108F" w14:textId="34482D76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  <w:p w14:paraId="5004CEF9" w14:textId="63850EC1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293FC53" w14:textId="0243B973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2E1438" w14:textId="31CA95F6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3E7C6AC" w14:textId="2DBD9930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DAAA512" w14:textId="58661C39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  <w:p w14:paraId="0143B4C4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25658A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D88C2EC" w14:textId="77777777" w:rsid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7C37A77" w14:textId="64B5624B" w:rsidR="00F43743" w:rsidRPr="00F43743" w:rsidRDefault="00F43743" w:rsidP="00993205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341D0DA" w14:textId="49E10177" w:rsidR="00496D7A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F43743">
              <w:rPr>
                <w:rFonts w:ascii="Arial" w:hAnsi="Arial" w:cs="Arial"/>
                <w:sz w:val="18"/>
                <w:szCs w:val="18"/>
                <w:lang w:val="en-GB"/>
              </w:rPr>
              <w:t>1.Permission checked.</w:t>
            </w:r>
          </w:p>
          <w:p w14:paraId="5802124A" w14:textId="6284757A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E9BA5EF" w14:textId="26DE6384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2.Roof checked for suitability by providers.</w:t>
            </w:r>
          </w:p>
          <w:p w14:paraId="3C9C804B" w14:textId="5AF27FB5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41A2104" w14:textId="751BFD17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3.Solar providers and purchase possibilities researched.</w:t>
            </w:r>
          </w:p>
          <w:p w14:paraId="4DC95616" w14:textId="3FF87836" w:rsid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A2890E0" w14:textId="119D0F33" w:rsidR="00F43743" w:rsidRPr="00F43743" w:rsidRDefault="00F43743" w:rsidP="00F43743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4.Comparison undertaken.</w:t>
            </w:r>
          </w:p>
          <w:p w14:paraId="113DDCBC" w14:textId="66C08882" w:rsidR="00F43743" w:rsidRPr="00F43743" w:rsidRDefault="00F43743" w:rsidP="00F43743">
            <w:pPr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0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985"/>
            </w:tblGrid>
            <w:tr w:rsidR="00C54270" w14:paraId="6887214A" w14:textId="77777777" w:rsidTr="00F570FA">
              <w:tc>
                <w:tcPr>
                  <w:tcW w:w="972" w:type="dxa"/>
                  <w:shd w:val="clear" w:color="auto" w:fill="FFCCFF"/>
                </w:tcPr>
                <w:p w14:paraId="3DA6D75D" w14:textId="77777777" w:rsidR="00C54270" w:rsidRPr="000D47D9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44A0D138" w14:textId="77777777" w:rsidR="00C54270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12F170C2" w14:textId="77777777" w:rsidTr="00F570FA">
              <w:tc>
                <w:tcPr>
                  <w:tcW w:w="972" w:type="dxa"/>
                  <w:shd w:val="clear" w:color="auto" w:fill="FFCCFF"/>
                </w:tcPr>
                <w:p w14:paraId="23150CD2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9998E35" w14:textId="2A5FD0E8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0D45B73" w14:textId="77777777" w:rsidTr="00F570FA">
              <w:tc>
                <w:tcPr>
                  <w:tcW w:w="972" w:type="dxa"/>
                  <w:shd w:val="clear" w:color="auto" w:fill="FFCCFF"/>
                </w:tcPr>
                <w:p w14:paraId="537F6C5C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A6CF3DD" w14:textId="18986B79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31B1E3DF" w14:textId="77777777" w:rsidTr="00F570FA">
              <w:tc>
                <w:tcPr>
                  <w:tcW w:w="972" w:type="dxa"/>
                  <w:shd w:val="clear" w:color="auto" w:fill="FFCCFF"/>
                </w:tcPr>
                <w:p w14:paraId="0DC50F6A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BED17AB" w14:textId="5B44F7F0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C1AECC1" w14:textId="77777777" w:rsidTr="00F570FA">
              <w:tc>
                <w:tcPr>
                  <w:tcW w:w="972" w:type="dxa"/>
                  <w:shd w:val="clear" w:color="auto" w:fill="FFCCFF"/>
                </w:tcPr>
                <w:p w14:paraId="107FB94E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EF4B044" w14:textId="38DE26DA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C281301" w14:textId="77777777" w:rsidTr="00F570FA">
              <w:tc>
                <w:tcPr>
                  <w:tcW w:w="972" w:type="dxa"/>
                  <w:shd w:val="clear" w:color="auto" w:fill="FFCCFF"/>
                </w:tcPr>
                <w:p w14:paraId="0FF98FF8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414C720" w14:textId="3D85597B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0D535367" w14:textId="77777777" w:rsidTr="00F570FA">
              <w:tc>
                <w:tcPr>
                  <w:tcW w:w="972" w:type="dxa"/>
                  <w:shd w:val="clear" w:color="auto" w:fill="FFCCFF"/>
                </w:tcPr>
                <w:p w14:paraId="086DFB49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E4DE4E6" w14:textId="3FC686D2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391A4F6" w14:textId="77777777" w:rsidTr="00F570FA">
              <w:tc>
                <w:tcPr>
                  <w:tcW w:w="972" w:type="dxa"/>
                  <w:shd w:val="clear" w:color="auto" w:fill="FFCCFF"/>
                </w:tcPr>
                <w:p w14:paraId="50B35608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AF852EB" w14:textId="3E2EF68A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CFDA097" w14:textId="77777777" w:rsidTr="00F570FA">
              <w:tc>
                <w:tcPr>
                  <w:tcW w:w="972" w:type="dxa"/>
                  <w:shd w:val="clear" w:color="auto" w:fill="FFCCFF"/>
                </w:tcPr>
                <w:p w14:paraId="357255EC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E570F94" w14:textId="2AB4D437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55D4315" w14:textId="77777777" w:rsidTr="00F570FA">
              <w:tc>
                <w:tcPr>
                  <w:tcW w:w="972" w:type="dxa"/>
                  <w:shd w:val="clear" w:color="auto" w:fill="FFCCFF"/>
                </w:tcPr>
                <w:p w14:paraId="5906BC90" w14:textId="77777777" w:rsidR="00C54270" w:rsidRPr="00A55EE8" w:rsidRDefault="00C54270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27CB5F4" w14:textId="7FE89491" w:rsidR="00C54270" w:rsidRPr="00C54270" w:rsidRDefault="00C26F3D" w:rsidP="0055090B">
                  <w:pPr>
                    <w:pStyle w:val="NormalWeb"/>
                    <w:framePr w:hSpace="180" w:wrap="around" w:vAnchor="text" w:hAnchor="margin" w:x="-441" w:y="507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4B82E369" w14:textId="413D2EA8" w:rsidR="00496D7A" w:rsidRDefault="00496D7A" w:rsidP="009D10A8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14:paraId="6AFB740D" w14:textId="5BEE8123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Investigate requirement for permission.</w:t>
            </w:r>
          </w:p>
          <w:p w14:paraId="4BA00A56" w14:textId="227D3D7E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ontact solar providers to check the suitability of our roof spaces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55B96992" w14:textId="0CAD7258" w:rsidR="005343D0" w:rsidRDefault="000572A3" w:rsidP="005343D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Contact solar providers to research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the financial models available (direct purchase, lease, community energy)</w:t>
            </w:r>
            <w:r w:rsidR="00C26F3D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including visiting other schools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. </w:t>
            </w:r>
          </w:p>
          <w:p w14:paraId="7157E13B" w14:textId="22AA8BE3" w:rsidR="005343D0" w:rsidRDefault="000572A3" w:rsidP="005343D0">
            <w:pPr>
              <w:pStyle w:val="NormalWeb"/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</w:t>
            </w:r>
            <w:r w:rsidR="005343D0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ompare approaches from at least three different providers to </w:t>
            </w:r>
            <w:r w:rsidR="005343D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ensure appropriate solutions.</w:t>
            </w:r>
          </w:p>
          <w:p w14:paraId="03C54721" w14:textId="4E5F41E9" w:rsidR="00F43743" w:rsidRPr="00F43743" w:rsidRDefault="00F43743" w:rsidP="005343D0">
            <w:pPr>
              <w:pStyle w:val="NormalWeb"/>
              <w:spacing w:before="12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  <w:r w:rsidRPr="00F437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n-GB"/>
              </w:rPr>
              <w:t>NOTES</w:t>
            </w:r>
          </w:p>
          <w:p w14:paraId="73704372" w14:textId="2B5862D1" w:rsidR="00496D7A" w:rsidRPr="000572A3" w:rsidRDefault="00E463C9" w:rsidP="00E43EAA">
            <w:pPr>
              <w:pStyle w:val="NormalWeb"/>
              <w:spacing w:before="12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The Greater South East Net Zero Hub </w:t>
            </w:r>
            <w:hyperlink r:id="rId16" w:tgtFrame="_blank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Regional Net Zero Hubs</w:t>
              </w:r>
            </w:hyperlink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 (government funded organisation) offers free desktop s</w:t>
            </w:r>
            <w:proofErr w:type="spellStart"/>
            <w:r w:rsidRPr="000572A3">
              <w:rPr>
                <w:rFonts w:ascii="Arial" w:hAnsi="Arial" w:cs="Arial"/>
                <w:sz w:val="20"/>
                <w:szCs w:val="20"/>
                <w:highlight w:val="yellow"/>
              </w:rPr>
              <w:t>olar</w:t>
            </w:r>
            <w:proofErr w:type="spellEnd"/>
            <w:r w:rsidRPr="000572A3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 xml:space="preserve">feasibility </w:t>
            </w:r>
            <w:r w:rsidRPr="000572A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lastRenderedPageBreak/>
              <w:t xml:space="preserve">sessions for impartial advice. </w:t>
            </w:r>
            <w:hyperlink r:id="rId17" w:history="1">
              <w:r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</w:rPr>
                <w:t>molly.gregory@gsenetzerohub.org.uk</w:t>
              </w:r>
            </w:hyperlink>
          </w:p>
          <w:p w14:paraId="2C1EEDD6" w14:textId="77777777" w:rsidR="00E463C9" w:rsidRPr="000572A3" w:rsidRDefault="00E463C9" w:rsidP="00E43EAA">
            <w:pPr>
              <w:pStyle w:val="NormalWeb"/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</w:pPr>
            <w:r w:rsidRPr="000572A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Possible providers:</w:t>
            </w:r>
          </w:p>
          <w:p w14:paraId="0FAA7737" w14:textId="77777777" w:rsidR="00E463C9" w:rsidRPr="000572A3" w:rsidRDefault="0055090B" w:rsidP="00E43EAA">
            <w:pPr>
              <w:pStyle w:val="NormalWeb"/>
              <w:spacing w:before="120"/>
              <w:rPr>
                <w:rStyle w:val="Hyperlink"/>
                <w:rFonts w:ascii="Arial" w:hAnsi="Arial" w:cs="Arial"/>
                <w:sz w:val="20"/>
                <w:szCs w:val="20"/>
                <w:highlight w:val="yellow"/>
              </w:rPr>
            </w:pPr>
            <w:hyperlink r:id="rId18" w:tgtFrame="_blank" w:history="1">
              <w:r w:rsidR="00E463C9"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Solar for Schools</w:t>
              </w:r>
            </w:hyperlink>
          </w:p>
          <w:p w14:paraId="0D49BFF0" w14:textId="5F89A27E" w:rsidR="00E463C9" w:rsidRPr="002865CD" w:rsidRDefault="0055090B" w:rsidP="00E43EAA">
            <w:pPr>
              <w:pStyle w:val="NormalWeb"/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hyperlink r:id="rId19" w:tgtFrame="_blank" w:history="1">
              <w:r w:rsidR="00E463C9" w:rsidRPr="000572A3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Eden Sustainable</w:t>
              </w:r>
            </w:hyperlink>
            <w:r w:rsidR="00E463C9" w:rsidRPr="000572A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  <w:lang w:val="en-GB"/>
              </w:rPr>
              <w:t>.</w:t>
            </w:r>
            <w:r w:rsidR="00E463C9" w:rsidRPr="00190F39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 </w:t>
            </w:r>
          </w:p>
        </w:tc>
        <w:tc>
          <w:tcPr>
            <w:tcW w:w="39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61551109" w14:textId="62C053A1" w:rsidR="00496D7A" w:rsidRPr="00F90489" w:rsidRDefault="00F90489" w:rsidP="009D10A8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Not yet started</w:t>
            </w:r>
          </w:p>
        </w:tc>
      </w:tr>
    </w:tbl>
    <w:tbl>
      <w:tblPr>
        <w:tblStyle w:val="TableGrid"/>
        <w:tblW w:w="5293" w:type="pct"/>
        <w:tblInd w:w="-426" w:type="dxa"/>
        <w:tblLook w:val="04A0" w:firstRow="1" w:lastRow="0" w:firstColumn="1" w:lastColumn="0" w:noHBand="0" w:noVBand="1"/>
      </w:tblPr>
      <w:tblGrid>
        <w:gridCol w:w="4490"/>
        <w:gridCol w:w="1748"/>
        <w:gridCol w:w="1985"/>
        <w:gridCol w:w="3071"/>
        <w:gridCol w:w="3713"/>
        <w:gridCol w:w="1294"/>
      </w:tblGrid>
      <w:tr w:rsidR="00A92A9B" w:rsidRPr="002865CD" w14:paraId="15040F58" w14:textId="77777777" w:rsidTr="008158B5">
        <w:trPr>
          <w:trHeight w:val="717"/>
        </w:trPr>
        <w:tc>
          <w:tcPr>
            <w:tcW w:w="5000" w:type="pct"/>
            <w:gridSpan w:val="6"/>
            <w:tcBorders>
              <w:top w:val="single" w:sz="4" w:space="0" w:color="F2F2F2" w:themeColor="background1" w:themeShade="F2"/>
              <w:left w:val="nil"/>
              <w:bottom w:val="single" w:sz="12" w:space="0" w:color="000000" w:themeColor="text1"/>
              <w:right w:val="nil"/>
            </w:tcBorders>
          </w:tcPr>
          <w:p w14:paraId="1A2B951C" w14:textId="3A344C61" w:rsidR="00E12082" w:rsidRPr="00C7423C" w:rsidRDefault="00E12082">
            <w:pPr>
              <w:rPr>
                <w:rFonts w:ascii="Arial" w:hAnsi="Arial" w:cs="Arial"/>
                <w:lang w:val="en-GB"/>
              </w:rPr>
            </w:pPr>
          </w:p>
        </w:tc>
      </w:tr>
      <w:tr w:rsidR="00A92A9B" w:rsidRPr="002865CD" w14:paraId="7AA84E86" w14:textId="77777777" w:rsidTr="008158B5">
        <w:tc>
          <w:tcPr>
            <w:tcW w:w="5000" w:type="pct"/>
            <w:gridSpan w:val="6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5237"/>
          </w:tcPr>
          <w:p w14:paraId="57CD50F9" w14:textId="51849D76" w:rsidR="00A92A9B" w:rsidRPr="002865CD" w:rsidRDefault="00A92A9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n-GB"/>
              </w:rPr>
              <w:t>ENERGY – B</w:t>
            </w:r>
            <w:r w:rsidR="007C3AD8" w:rsidRPr="002865CD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n-GB"/>
              </w:rPr>
              <w:t>EHAVIOURAL CHANGE</w:t>
            </w:r>
          </w:p>
        </w:tc>
      </w:tr>
      <w:tr w:rsidR="00047F99" w:rsidRPr="002865CD" w14:paraId="7EFD235E" w14:textId="77777777" w:rsidTr="008158B5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25D9645D" w14:textId="7C5454EA" w:rsidR="009D7DF4" w:rsidRPr="009D7DF4" w:rsidRDefault="009D7DF4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9D7DF4">
              <w:rPr>
                <w:rFonts w:ascii="Arial" w:hAnsi="Arial" w:cs="Arial"/>
                <w:b/>
                <w:bCs/>
                <w:lang w:val="en-GB"/>
              </w:rPr>
              <w:t>CRITICAL SUCCESS FACTORS</w:t>
            </w: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1FEC1D07" w14:textId="02284332" w:rsidR="009D7DF4" w:rsidRPr="002865CD" w:rsidRDefault="009D7DF4">
            <w:pPr>
              <w:jc w:val="center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lang w:val="en-GB"/>
              </w:rPr>
              <w:t>TIME</w:t>
            </w:r>
            <w:r w:rsidR="003956CF">
              <w:rPr>
                <w:rFonts w:ascii="Arial" w:hAnsi="Arial" w:cs="Arial"/>
                <w:b/>
                <w:bCs/>
                <w:lang w:val="en-GB"/>
              </w:rPr>
              <w:t>SCALE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402255D5" w14:textId="3367FDAA" w:rsidR="009D7DF4" w:rsidRPr="00047F99" w:rsidRDefault="009D7DF4" w:rsidP="009D7DF4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047F99">
              <w:rPr>
                <w:rFonts w:ascii="Arial" w:hAnsi="Arial" w:cs="Arial"/>
                <w:b/>
                <w:bCs/>
                <w:lang w:val="en-GB"/>
              </w:rPr>
              <w:t>KPIs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1F143E8A" w14:textId="77777777" w:rsidR="009D7DF4" w:rsidRPr="00047F99" w:rsidRDefault="009D7DF4">
            <w:pPr>
              <w:jc w:val="center"/>
              <w:rPr>
                <w:rFonts w:ascii="Arial" w:hAnsi="Arial" w:cs="Arial"/>
                <w:b/>
                <w:bCs/>
              </w:rPr>
            </w:pPr>
            <w:r w:rsidRPr="00047F99">
              <w:rPr>
                <w:rFonts w:ascii="Arial" w:hAnsi="Arial" w:cs="Arial"/>
                <w:b/>
                <w:bCs/>
                <w:lang w:val="en-GB"/>
              </w:rPr>
              <w:t>RACI INDEX</w:t>
            </w: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0043A061" w14:textId="6B5202EC" w:rsidR="009D7DF4" w:rsidRPr="00047F99" w:rsidRDefault="00047F99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IMPLEMENTATION FACTORS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9E701"/>
          </w:tcPr>
          <w:p w14:paraId="3D6C4E1A" w14:textId="3B3DCC61" w:rsidR="009D7DF4" w:rsidRPr="002865CD" w:rsidRDefault="009D7DF4">
            <w:pPr>
              <w:jc w:val="center"/>
              <w:rPr>
                <w:rFonts w:ascii="Arial" w:hAnsi="Arial" w:cs="Arial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lang w:val="en-GB"/>
              </w:rPr>
              <w:t>TRACKER</w:t>
            </w:r>
          </w:p>
        </w:tc>
      </w:tr>
      <w:tr w:rsidR="00047F99" w:rsidRPr="002865CD" w14:paraId="7DA363BE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2F48FD6" w14:textId="7E61F2AA" w:rsidR="009D7DF4" w:rsidRPr="002025D7" w:rsidRDefault="008158B5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2.4 Adopt </w:t>
            </w:r>
            <w:r w:rsidR="009D7DF4" w:rsidRPr="002025D7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 power down strategy for electrical devices and appliances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  <w:r w:rsidR="009D7DF4" w:rsidRPr="002025D7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  </w:t>
            </w:r>
          </w:p>
          <w:p w14:paraId="13C968F3" w14:textId="72EAB7E3" w:rsidR="009D7DF4" w:rsidRPr="002865CD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97802B" w14:textId="54F08BE9" w:rsidR="009D7DF4" w:rsidRDefault="009D7DF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E1208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460C43">
              <w:rPr>
                <w:rFonts w:ascii="Arial" w:hAnsi="Arial" w:cs="Arial"/>
                <w:sz w:val="18"/>
                <w:szCs w:val="18"/>
                <w:lang w:val="en-GB"/>
              </w:rPr>
              <w:t>July 2026</w:t>
            </w:r>
          </w:p>
          <w:p w14:paraId="2B3443EF" w14:textId="0F1EFCF2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2DA9094" w14:textId="05E94E3E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26B5725" w14:textId="4AFB103D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55F83C9" w14:textId="5232ECEF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6F3B4B89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13D3172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7BDA86C" w14:textId="77777777" w:rsidR="00460C43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D2DC144" w14:textId="353C876A" w:rsidR="00460C43" w:rsidRPr="00E12082" w:rsidRDefault="00460C43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August 2026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33858C1" w14:textId="77777777" w:rsidR="009D7DF4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1.Timer-controlled switches investigated and costed.</w:t>
            </w:r>
          </w:p>
          <w:p w14:paraId="697FB562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391A15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2.Timer-controlled switches installed and set.</w:t>
            </w:r>
          </w:p>
          <w:p w14:paraId="3B00B811" w14:textId="77777777" w:rsidR="00E36676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F5C07EB" w14:textId="482707C0" w:rsidR="00E36676" w:rsidRPr="00E12082" w:rsidRDefault="00E3667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3.Electrical equipment shut down over school holidays.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30CBB0A8" w14:textId="77777777" w:rsidTr="00F570FA">
              <w:tc>
                <w:tcPr>
                  <w:tcW w:w="972" w:type="dxa"/>
                  <w:shd w:val="clear" w:color="auto" w:fill="FFCCFF"/>
                </w:tcPr>
                <w:p w14:paraId="55E356C4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0D848AC0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37C2DBA" w14:textId="77777777" w:rsidTr="00F570FA">
              <w:tc>
                <w:tcPr>
                  <w:tcW w:w="972" w:type="dxa"/>
                  <w:shd w:val="clear" w:color="auto" w:fill="FFCCFF"/>
                </w:tcPr>
                <w:p w14:paraId="1144ECC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C3B8C25" w14:textId="0A4EFB90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3C24FD16" w14:textId="77777777" w:rsidTr="00F570FA">
              <w:tc>
                <w:tcPr>
                  <w:tcW w:w="972" w:type="dxa"/>
                  <w:shd w:val="clear" w:color="auto" w:fill="FFCCFF"/>
                </w:tcPr>
                <w:p w14:paraId="3DF2FA9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D8400F2" w14:textId="258A9412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76400009" w14:textId="77777777" w:rsidTr="00F570FA">
              <w:tc>
                <w:tcPr>
                  <w:tcW w:w="972" w:type="dxa"/>
                  <w:shd w:val="clear" w:color="auto" w:fill="FFCCFF"/>
                </w:tcPr>
                <w:p w14:paraId="720DFF2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E030E15" w14:textId="505F3507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8D9CCF4" w14:textId="77777777" w:rsidTr="00F570FA">
              <w:tc>
                <w:tcPr>
                  <w:tcW w:w="972" w:type="dxa"/>
                  <w:shd w:val="clear" w:color="auto" w:fill="FFCCFF"/>
                </w:tcPr>
                <w:p w14:paraId="104E534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7DCB35D" w14:textId="6F823A1D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FAFF4CB" w14:textId="77777777" w:rsidTr="00F570FA">
              <w:tc>
                <w:tcPr>
                  <w:tcW w:w="972" w:type="dxa"/>
                  <w:shd w:val="clear" w:color="auto" w:fill="FFCCFF"/>
                </w:tcPr>
                <w:p w14:paraId="3698822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3C535DC" w14:textId="4DC415E6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6C1A061" w14:textId="77777777" w:rsidTr="00F570FA">
              <w:tc>
                <w:tcPr>
                  <w:tcW w:w="972" w:type="dxa"/>
                  <w:shd w:val="clear" w:color="auto" w:fill="FFCCFF"/>
                </w:tcPr>
                <w:p w14:paraId="6C4EC83D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564CAB7" w14:textId="78C8E347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9725FC9" w14:textId="77777777" w:rsidTr="00F570FA">
              <w:tc>
                <w:tcPr>
                  <w:tcW w:w="972" w:type="dxa"/>
                  <w:shd w:val="clear" w:color="auto" w:fill="FFCCFF"/>
                </w:tcPr>
                <w:p w14:paraId="6D32712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2C66D9" w14:textId="76FA3B7B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4CDD816" w14:textId="77777777" w:rsidTr="00F570FA">
              <w:tc>
                <w:tcPr>
                  <w:tcW w:w="972" w:type="dxa"/>
                  <w:shd w:val="clear" w:color="auto" w:fill="FFCCFF"/>
                </w:tcPr>
                <w:p w14:paraId="53D16A66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3EBB6BB" w14:textId="77777777" w:rsidR="00C54270" w:rsidRP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73B64A79" w14:textId="77777777" w:rsidTr="00F570FA">
              <w:tc>
                <w:tcPr>
                  <w:tcW w:w="972" w:type="dxa"/>
                  <w:shd w:val="clear" w:color="auto" w:fill="FFCCFF"/>
                </w:tcPr>
                <w:p w14:paraId="07E787A8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84BEC54" w14:textId="71FC4BF0" w:rsidR="00C54270" w:rsidRPr="00C54270" w:rsidRDefault="00883313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5704240F" w14:textId="77777777" w:rsidR="009D7DF4" w:rsidRPr="00047F99" w:rsidRDefault="009D7DF4" w:rsidP="00CB106D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88A32B7" w14:textId="702E40D9" w:rsidR="00E12082" w:rsidRDefault="00E36676" w:rsidP="00E12082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Investigate use of timer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-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controlled switches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for whiteboards, charger trollies, printers and photocopiers.</w:t>
            </w:r>
          </w:p>
          <w:p w14:paraId="02AD6F7F" w14:textId="7D22B980" w:rsidR="00E12082" w:rsidRDefault="00E36676" w:rsidP="00E12082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E12082" w:rsidRPr="002025D7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Implement power-down strategies across the school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s.</w:t>
            </w:r>
          </w:p>
          <w:p w14:paraId="08A8C7BF" w14:textId="57A4C42C" w:rsidR="009D7DF4" w:rsidRPr="00047F99" w:rsidRDefault="00E36676" w:rsidP="00456267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3.Whiteboards, charger trollies, printers and copiers to be powered down during holidays.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4E03AA26" w14:textId="5B6ADF57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  <w:tr w:rsidR="00047F99" w:rsidRPr="002865CD" w14:paraId="17EEBA57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53951FC" w14:textId="6F151C98" w:rsidR="009D7DF4" w:rsidRPr="002A7C7A" w:rsidRDefault="008158B5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2.5 Improve </w:t>
            </w:r>
            <w:r w:rsidR="009D7DF4" w:rsidRPr="002A7C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staff 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awareness of most energy - efficient way</w:t>
            </w:r>
            <w:r w:rsidR="00842166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to heat own workspaces/classrooms.</w:t>
            </w:r>
          </w:p>
          <w:p w14:paraId="459E5A3F" w14:textId="14005F14" w:rsidR="009D7DF4" w:rsidRPr="002A7C7A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5669A8D3" w14:textId="77777777" w:rsidR="009D7DF4" w:rsidRDefault="009D7DF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E12082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901026"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A21E4C2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7F4743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AADCAE1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A1552D9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4578A1B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81D3D3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4744AC07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CE527BE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67D0621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7A2BB88" w14:textId="28DEB58E" w:rsidR="001A07D5" w:rsidRPr="00E12082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 onwards</w:t>
            </w: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85A7D19" w14:textId="77777777" w:rsidR="009D7DF4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1.Each staff member has received clear training on heat management in their workspace.</w:t>
            </w:r>
          </w:p>
          <w:p w14:paraId="2334396A" w14:textId="77777777" w:rsidR="00901026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EE5A5D7" w14:textId="77777777" w:rsidR="00901026" w:rsidRDefault="00901026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1A07D5">
              <w:rPr>
                <w:rFonts w:ascii="Arial" w:hAnsi="Arial" w:cs="Arial"/>
                <w:sz w:val="18"/>
                <w:szCs w:val="18"/>
                <w:lang w:val="en-GB"/>
              </w:rPr>
              <w:t>TRV training has taken place with new TRVs.</w:t>
            </w:r>
          </w:p>
          <w:p w14:paraId="21EB3E76" w14:textId="77777777" w:rsidR="001A07D5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9015388" w14:textId="20955C2D" w:rsidR="001A07D5" w:rsidRPr="00842166" w:rsidRDefault="001A07D5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3.Radiators are off when windows are open.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6C3A22E3" w14:textId="77777777" w:rsidTr="00F570FA">
              <w:tc>
                <w:tcPr>
                  <w:tcW w:w="972" w:type="dxa"/>
                  <w:shd w:val="clear" w:color="auto" w:fill="FFCCFF"/>
                </w:tcPr>
                <w:p w14:paraId="3353FCBE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813D75F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5286EB18" w14:textId="77777777" w:rsidTr="00F570FA">
              <w:tc>
                <w:tcPr>
                  <w:tcW w:w="972" w:type="dxa"/>
                  <w:shd w:val="clear" w:color="auto" w:fill="FFCCFF"/>
                </w:tcPr>
                <w:p w14:paraId="0D59545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704E9B7" w14:textId="01D80BE2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D58F399" w14:textId="77777777" w:rsidTr="00F570FA">
              <w:tc>
                <w:tcPr>
                  <w:tcW w:w="972" w:type="dxa"/>
                  <w:shd w:val="clear" w:color="auto" w:fill="FFCCFF"/>
                </w:tcPr>
                <w:p w14:paraId="1CF5DADA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ED99C96" w14:textId="158747BE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8E62DE" w14:textId="77777777" w:rsidTr="00F570FA">
              <w:tc>
                <w:tcPr>
                  <w:tcW w:w="972" w:type="dxa"/>
                  <w:shd w:val="clear" w:color="auto" w:fill="FFCCFF"/>
                </w:tcPr>
                <w:p w14:paraId="7885E488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9D3F33" w14:textId="584C97FE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976ED7F" w14:textId="77777777" w:rsidTr="00F570FA">
              <w:tc>
                <w:tcPr>
                  <w:tcW w:w="972" w:type="dxa"/>
                  <w:shd w:val="clear" w:color="auto" w:fill="FFCCFF"/>
                </w:tcPr>
                <w:p w14:paraId="2B73A23C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E23AB7F" w14:textId="533D02AB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AD01BC4" w14:textId="77777777" w:rsidTr="00F570FA">
              <w:tc>
                <w:tcPr>
                  <w:tcW w:w="972" w:type="dxa"/>
                  <w:shd w:val="clear" w:color="auto" w:fill="FFCCFF"/>
                </w:tcPr>
                <w:p w14:paraId="3281EA1E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CFF5797" w14:textId="1D2C9AD8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020C1881" w14:textId="77777777" w:rsidTr="00F570FA">
              <w:tc>
                <w:tcPr>
                  <w:tcW w:w="972" w:type="dxa"/>
                  <w:shd w:val="clear" w:color="auto" w:fill="FFCCFF"/>
                </w:tcPr>
                <w:p w14:paraId="0CC5F4DD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14F80C7" w14:textId="36134AE2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AD0AA24" w14:textId="77777777" w:rsidTr="00F570FA">
              <w:tc>
                <w:tcPr>
                  <w:tcW w:w="972" w:type="dxa"/>
                  <w:shd w:val="clear" w:color="auto" w:fill="FFCCFF"/>
                </w:tcPr>
                <w:p w14:paraId="2514C7E9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945EE38" w14:textId="17F6EF14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5D07D59" w14:textId="77777777" w:rsidTr="00F570FA">
              <w:tc>
                <w:tcPr>
                  <w:tcW w:w="972" w:type="dxa"/>
                  <w:shd w:val="clear" w:color="auto" w:fill="FFCCFF"/>
                </w:tcPr>
                <w:p w14:paraId="321C1214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9EE4B6D" w14:textId="77777777" w:rsidR="00C54270" w:rsidRP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CB60FEC" w14:textId="77777777" w:rsidTr="00F570FA">
              <w:tc>
                <w:tcPr>
                  <w:tcW w:w="972" w:type="dxa"/>
                  <w:shd w:val="clear" w:color="auto" w:fill="FFCCFF"/>
                </w:tcPr>
                <w:p w14:paraId="6A6596C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lastRenderedPageBreak/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65602CB" w14:textId="773E8F7B" w:rsidR="00C54270" w:rsidRPr="00C54270" w:rsidRDefault="00842166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3BB0988B" w14:textId="77777777" w:rsidR="009D7DF4" w:rsidRPr="002865CD" w:rsidRDefault="009D7DF4" w:rsidP="00CB106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ECAD64D" w14:textId="1F0025B7" w:rsidR="00E12082" w:rsidRDefault="00901026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lastRenderedPageBreak/>
              <w:t>1.</w:t>
            </w:r>
            <w:r w:rsidR="00E12082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Give staff clear instructions on how to manage heating in areas 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for which </w:t>
            </w:r>
            <w:r w:rsidR="00E12082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they are responsible</w:t>
            </w:r>
            <w:r w:rsidR="00E12082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570F16BD" w14:textId="682E591A" w:rsidR="008158B5" w:rsidRDefault="00901026" w:rsidP="00CB106D">
            <w:pPr>
              <w:spacing w:before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nsure all </w:t>
            </w:r>
            <w:r w:rsidR="001A07D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relevant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teachers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/staff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know where thermostatic radiator valves (TRVs) are 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and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how to control their classroom thermostat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02EE5D74" w14:textId="53273666" w:rsidR="009D7DF4" w:rsidRPr="002865CD" w:rsidRDefault="00901026" w:rsidP="00CB106D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Ensure all staff </w:t>
            </w:r>
            <w:r w:rsidR="008158B5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turn radiators off before opening windows</w:t>
            </w:r>
            <w:r w:rsidR="001A07D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, where relevant</w:t>
            </w:r>
            <w:r w:rsidR="008158B5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0D83E4D7" w14:textId="1D745148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  <w:tr w:rsidR="00047F99" w:rsidRPr="002865CD" w14:paraId="6D0982C0" w14:textId="77777777" w:rsidTr="00F90489">
        <w:tc>
          <w:tcPr>
            <w:tcW w:w="13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3AC5725" w14:textId="0DED690B" w:rsidR="009D7DF4" w:rsidRPr="002A7C7A" w:rsidRDefault="001A5D37" w:rsidP="00E97B78">
            <w:pPr>
              <w:spacing w:before="120" w:after="120"/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2.6 Use </w:t>
            </w:r>
            <w:r w:rsidR="00141DF0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a 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dedicated platform to regularly m</w:t>
            </w:r>
            <w:r w:rsidR="009D7DF4" w:rsidRPr="002A7C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onitor energy use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19167DD1" w14:textId="5409216C" w:rsidR="009D7DF4" w:rsidRPr="002A7C7A" w:rsidRDefault="009D7DF4" w:rsidP="00E97B78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</w:p>
        </w:tc>
        <w:tc>
          <w:tcPr>
            <w:tcW w:w="53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51C7717" w14:textId="7256EC2B" w:rsidR="009D7DF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October 2026</w:t>
            </w:r>
          </w:p>
          <w:p w14:paraId="0BAF2EE0" w14:textId="5AA60796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E7DF8E2" w14:textId="31C1C574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1C0B453" w14:textId="60B121B6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June 2026</w:t>
            </w:r>
          </w:p>
          <w:p w14:paraId="06672F78" w14:textId="3F94B4BC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6E6553B" w14:textId="0D609679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D7951DC" w14:textId="1DB731D9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180026A7" w14:textId="58D79FD2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31B1C3F" w14:textId="22177860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971CC65" w14:textId="1DBB3083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140C1C5" w14:textId="1C56748A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BC1A108" w14:textId="555C9D33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5CCF8B93" w14:textId="77777777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386E780" w14:textId="77777777" w:rsidR="00310C54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2FCF4C4" w14:textId="212A6C3B" w:rsidR="00310C54" w:rsidRPr="00E12082" w:rsidRDefault="00310C54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0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F282AF8" w14:textId="77777777" w:rsidR="009D7DF4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1.Energy baseload assessed.</w:t>
            </w:r>
          </w:p>
          <w:p w14:paraId="6CD16E10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1766016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2.Energy Sparks signed up to.</w:t>
            </w:r>
          </w:p>
          <w:p w14:paraId="41BDFE04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133FEA3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3.Data analysed for whole school reduction and curriculum purposes.</w:t>
            </w:r>
          </w:p>
          <w:p w14:paraId="5EFBFA25" w14:textId="77777777" w:rsid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D46B8C8" w14:textId="20C524C4" w:rsidR="001011AA" w:rsidRPr="001011AA" w:rsidRDefault="001011AA" w:rsidP="00E12082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</w:t>
            </w:r>
            <w:r w:rsidR="00F77B0C">
              <w:rPr>
                <w:rFonts w:ascii="Arial" w:hAnsi="Arial" w:cs="Arial"/>
                <w:sz w:val="18"/>
                <w:szCs w:val="18"/>
                <w:lang w:val="en-GB"/>
              </w:rPr>
              <w:t>Data used to cut energy spending and use.</w:t>
            </w:r>
          </w:p>
        </w:tc>
        <w:tc>
          <w:tcPr>
            <w:tcW w:w="942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873"/>
            </w:tblGrid>
            <w:tr w:rsidR="00C54270" w14:paraId="3506B5BC" w14:textId="77777777" w:rsidTr="00F570FA">
              <w:tc>
                <w:tcPr>
                  <w:tcW w:w="972" w:type="dxa"/>
                  <w:shd w:val="clear" w:color="auto" w:fill="FFCCFF"/>
                </w:tcPr>
                <w:p w14:paraId="2F8D92F9" w14:textId="77777777" w:rsidR="00C54270" w:rsidRPr="000D47D9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54C23CF" w14:textId="77777777" w:rsidR="00C54270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19DC7F91" w14:textId="77777777" w:rsidTr="00F570FA">
              <w:tc>
                <w:tcPr>
                  <w:tcW w:w="972" w:type="dxa"/>
                  <w:shd w:val="clear" w:color="auto" w:fill="FFCCFF"/>
                </w:tcPr>
                <w:p w14:paraId="5D76B899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E94B47A" w14:textId="5A37C05B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7DDB508E" w14:textId="77777777" w:rsidTr="00F570FA">
              <w:tc>
                <w:tcPr>
                  <w:tcW w:w="972" w:type="dxa"/>
                  <w:shd w:val="clear" w:color="auto" w:fill="FFCCFF"/>
                </w:tcPr>
                <w:p w14:paraId="3B16AFF3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068C1AF" w14:textId="27DB56AD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6F8B4486" w14:textId="77777777" w:rsidTr="00F570FA">
              <w:tc>
                <w:tcPr>
                  <w:tcW w:w="972" w:type="dxa"/>
                  <w:shd w:val="clear" w:color="auto" w:fill="FFCCFF"/>
                </w:tcPr>
                <w:p w14:paraId="61AE4CB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6C14544" w14:textId="2498E8BE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1996FE1" w14:textId="77777777" w:rsidTr="00F570FA">
              <w:tc>
                <w:tcPr>
                  <w:tcW w:w="972" w:type="dxa"/>
                  <w:shd w:val="clear" w:color="auto" w:fill="FFCCFF"/>
                </w:tcPr>
                <w:p w14:paraId="4CD0CE93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191CE06" w14:textId="18920304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7C66B4" w14:textId="77777777" w:rsidTr="00F570FA">
              <w:tc>
                <w:tcPr>
                  <w:tcW w:w="972" w:type="dxa"/>
                  <w:shd w:val="clear" w:color="auto" w:fill="FFCCFF"/>
                </w:tcPr>
                <w:p w14:paraId="0665F152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FE788EB" w14:textId="4D26E1D8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82E67B9" w14:textId="77777777" w:rsidTr="00F570FA">
              <w:tc>
                <w:tcPr>
                  <w:tcW w:w="972" w:type="dxa"/>
                  <w:shd w:val="clear" w:color="auto" w:fill="FFCCFF"/>
                </w:tcPr>
                <w:p w14:paraId="7F7CDE3B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4666B47" w14:textId="192575DA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F5E62AA" w14:textId="77777777" w:rsidTr="00F570FA">
              <w:tc>
                <w:tcPr>
                  <w:tcW w:w="972" w:type="dxa"/>
                  <w:shd w:val="clear" w:color="auto" w:fill="FFCCFF"/>
                </w:tcPr>
                <w:p w14:paraId="474DF175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434F9C3" w14:textId="67B2F767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C2D0DE8" w14:textId="77777777" w:rsidTr="00F570FA">
              <w:tc>
                <w:tcPr>
                  <w:tcW w:w="972" w:type="dxa"/>
                  <w:shd w:val="clear" w:color="auto" w:fill="FFCCFF"/>
                </w:tcPr>
                <w:p w14:paraId="72FBEFC4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62A3481" w14:textId="57CA25C0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0F32C23" w14:textId="77777777" w:rsidTr="00F570FA">
              <w:tc>
                <w:tcPr>
                  <w:tcW w:w="972" w:type="dxa"/>
                  <w:shd w:val="clear" w:color="auto" w:fill="FFCCFF"/>
                </w:tcPr>
                <w:p w14:paraId="477B5D57" w14:textId="77777777" w:rsidR="00C54270" w:rsidRPr="00A55EE8" w:rsidRDefault="00C5427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2B8A733" w14:textId="01170FD8" w:rsidR="00C54270" w:rsidRPr="00C54270" w:rsidRDefault="00141DF0" w:rsidP="00C54270">
                  <w:pPr>
                    <w:pStyle w:val="NormalWeb"/>
                    <w:spacing w:before="120" w:beforeAutospacing="0"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74FBFA6" w14:textId="77777777" w:rsidR="009D7DF4" w:rsidRPr="002865CD" w:rsidRDefault="009D7DF4" w:rsidP="00CB106D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1A772437" w14:textId="27667289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A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ssess energy baseload (how much energy 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we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use continually).</w:t>
            </w:r>
          </w:p>
          <w:p w14:paraId="2C8667D5" w14:textId="62EA1255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2.Sign up to Energy Sparks (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energy monitoring platform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)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to visualise and understand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our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energy usage.</w:t>
            </w:r>
          </w:p>
          <w:p w14:paraId="3B4A3131" w14:textId="297EC55A" w:rsidR="00141DF0" w:rsidRDefault="001011AA" w:rsidP="00141DF0">
            <w:pPr>
              <w:spacing w:before="120" w:after="12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3.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Analyse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data 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for emerging </w:t>
            </w:r>
            <w:r w:rsidR="00141DF0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patterns in day-to-day energy consumption</w:t>
            </w:r>
            <w:r w:rsidR="00141DF0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.</w:t>
            </w:r>
          </w:p>
          <w:p w14:paraId="6D2B7F42" w14:textId="08F00338" w:rsidR="009D7DF4" w:rsidRPr="002865CD" w:rsidRDefault="001011AA" w:rsidP="00CB106D">
            <w:pPr>
              <w:spacing w:before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4.</w:t>
            </w:r>
            <w:r w:rsidR="001A5D37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With detailed data on our energy usage,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decide</w:t>
            </w:r>
            <w:r w:rsidR="001A5D37" w:rsidRPr="002A7C7A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where and when is best to target energy savings. </w:t>
            </w:r>
          </w:p>
        </w:tc>
        <w:tc>
          <w:tcPr>
            <w:tcW w:w="396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0000"/>
            <w:vAlign w:val="center"/>
          </w:tcPr>
          <w:p w14:paraId="38BE066E" w14:textId="7CE0B5F2" w:rsidR="009D7DF4" w:rsidRPr="00F90489" w:rsidRDefault="00F90489" w:rsidP="002D139C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47B7498C" w14:textId="77777777" w:rsidR="00951143" w:rsidRPr="002865CD" w:rsidRDefault="00951143" w:rsidP="00A92A9B">
      <w:pPr>
        <w:pStyle w:val="NormalWeb"/>
        <w:spacing w:after="0" w:afterAutospacing="0"/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525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326"/>
        <w:gridCol w:w="1618"/>
        <w:gridCol w:w="1976"/>
        <w:gridCol w:w="2919"/>
        <w:gridCol w:w="4010"/>
        <w:gridCol w:w="1295"/>
      </w:tblGrid>
      <w:tr w:rsidR="00A92A9B" w:rsidRPr="002865CD" w14:paraId="6D49289B" w14:textId="77777777" w:rsidTr="003956CF">
        <w:tc>
          <w:tcPr>
            <w:tcW w:w="5000" w:type="pct"/>
            <w:gridSpan w:val="6"/>
            <w:shd w:val="clear" w:color="auto" w:fill="FF5237"/>
            <w:vAlign w:val="center"/>
          </w:tcPr>
          <w:p w14:paraId="73325739" w14:textId="50C31DC0" w:rsidR="00A92A9B" w:rsidRPr="002865CD" w:rsidRDefault="000609CC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FOOD</w:t>
            </w:r>
          </w:p>
        </w:tc>
      </w:tr>
      <w:tr w:rsidR="003956CF" w:rsidRPr="002865CD" w14:paraId="1F50FF9E" w14:textId="77777777" w:rsidTr="00BF2FCB">
        <w:tc>
          <w:tcPr>
            <w:tcW w:w="1340" w:type="pct"/>
            <w:shd w:val="clear" w:color="auto" w:fill="F9E701"/>
          </w:tcPr>
          <w:p w14:paraId="2AA7A8BD" w14:textId="30C7A197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01" w:type="pct"/>
            <w:shd w:val="clear" w:color="auto" w:fill="F9E701"/>
          </w:tcPr>
          <w:p w14:paraId="7D0119D2" w14:textId="4BC40917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12" w:type="pct"/>
            <w:shd w:val="clear" w:color="auto" w:fill="F9E701"/>
          </w:tcPr>
          <w:p w14:paraId="2E489237" w14:textId="728A58F8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904" w:type="pct"/>
            <w:shd w:val="clear" w:color="auto" w:fill="F9E701"/>
          </w:tcPr>
          <w:p w14:paraId="283D3D24" w14:textId="5B41AAAD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1242" w:type="pct"/>
            <w:shd w:val="clear" w:color="auto" w:fill="F9E701"/>
          </w:tcPr>
          <w:p w14:paraId="311E0473" w14:textId="328DA5C0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01" w:type="pct"/>
            <w:shd w:val="clear" w:color="auto" w:fill="F9E701"/>
          </w:tcPr>
          <w:p w14:paraId="679D79A8" w14:textId="29C6DC00" w:rsidR="003956CF" w:rsidRPr="002865CD" w:rsidRDefault="003956C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3956CF" w:rsidRPr="002865CD" w14:paraId="1A38244F" w14:textId="77777777" w:rsidTr="00F90489">
        <w:tc>
          <w:tcPr>
            <w:tcW w:w="1340" w:type="pct"/>
          </w:tcPr>
          <w:p w14:paraId="03073A12" w14:textId="38957353" w:rsidR="003956CF" w:rsidRPr="0010432B" w:rsidRDefault="00343E2B" w:rsidP="00456267">
            <w:pPr>
              <w:spacing w:before="120" w:after="120"/>
              <w:rPr>
                <w:lang w:val="en-GB"/>
              </w:rPr>
            </w:pPr>
            <w:r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2</w:t>
            </w:r>
            <w:r w:rsidRPr="00343E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</w:rPr>
              <w:t xml:space="preserve">.7 </w:t>
            </w:r>
            <w:r w:rsidR="003956CF" w:rsidRPr="00343E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Arrange</w:t>
            </w:r>
            <w:r w:rsidR="003956CF" w:rsidRPr="002865CD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 a menu consultation</w:t>
            </w:r>
            <w:r w:rsidR="00B56E83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 </w:t>
            </w:r>
            <w:r w:rsidR="003956CF" w:rsidRPr="002865CD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 xml:space="preserve">through an external </w:t>
            </w:r>
            <w:r w:rsidR="003956CF" w:rsidRPr="0010432B"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organisation</w:t>
            </w:r>
            <w:r>
              <w:rPr>
                <w:rStyle w:val="normaltextrun"/>
                <w:rFonts w:ascii="Arial" w:hAnsi="Arial" w:cs="Arial"/>
                <w:b/>
                <w:bCs/>
                <w:shd w:val="clear" w:color="auto" w:fill="FFFFFF"/>
                <w:lang w:val="en-GB"/>
              </w:rPr>
              <w:t>.</w:t>
            </w:r>
            <w:r w:rsidRPr="0010432B">
              <w:rPr>
                <w:lang w:val="en-GB"/>
              </w:rPr>
              <w:t xml:space="preserve"> </w:t>
            </w:r>
          </w:p>
          <w:p w14:paraId="067FA080" w14:textId="2E9788B4" w:rsidR="003956CF" w:rsidRPr="002865CD" w:rsidRDefault="003956CF" w:rsidP="00456267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01" w:type="pct"/>
          </w:tcPr>
          <w:p w14:paraId="4C927477" w14:textId="77777777" w:rsidR="003956CF" w:rsidRPr="002A2DBF" w:rsidRDefault="003956C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B56E8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 w:rsidR="002A2DBF" w:rsidRPr="002A2DBF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>Sept 2026</w:t>
            </w:r>
          </w:p>
          <w:p w14:paraId="4BEA6111" w14:textId="77777777" w:rsidR="002A2DBF" w:rsidRPr="002A2DBF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3D3E78AF" w14:textId="77777777" w:rsidR="002A2DBF" w:rsidRPr="002A2DBF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</w:p>
          <w:p w14:paraId="6592C4B3" w14:textId="6BA92168" w:rsidR="002A2DBF" w:rsidRPr="00B56E83" w:rsidRDefault="002A2DBF" w:rsidP="00B56E83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</w:pPr>
            <w:r w:rsidRPr="002A2DBF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>Sept 2026</w:t>
            </w:r>
          </w:p>
        </w:tc>
        <w:tc>
          <w:tcPr>
            <w:tcW w:w="612" w:type="pct"/>
          </w:tcPr>
          <w:p w14:paraId="0BD744A9" w14:textId="77777777" w:rsidR="003956CF" w:rsidRDefault="002A2DBF" w:rsidP="00B56E83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1.ProVeg consulted.</w:t>
            </w:r>
          </w:p>
          <w:p w14:paraId="4A9105F5" w14:textId="74B36061" w:rsidR="002A2DBF" w:rsidRPr="002A2DBF" w:rsidRDefault="002A2DBF" w:rsidP="00B56E83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2.Food order on menu adjusted to have plant-based options first.</w:t>
            </w:r>
          </w:p>
        </w:tc>
        <w:tc>
          <w:tcPr>
            <w:tcW w:w="904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21"/>
            </w:tblGrid>
            <w:tr w:rsidR="00C54270" w14:paraId="2DC01217" w14:textId="77777777" w:rsidTr="00F570FA">
              <w:tc>
                <w:tcPr>
                  <w:tcW w:w="972" w:type="dxa"/>
                  <w:shd w:val="clear" w:color="auto" w:fill="FFCCFF"/>
                </w:tcPr>
                <w:p w14:paraId="6BF12808" w14:textId="77777777" w:rsidR="00C54270" w:rsidRPr="000D47D9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1D99BBA3" w14:textId="77777777" w:rsidR="00C54270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6B9CD88B" w14:textId="77777777" w:rsidTr="00F570FA">
              <w:tc>
                <w:tcPr>
                  <w:tcW w:w="972" w:type="dxa"/>
                  <w:shd w:val="clear" w:color="auto" w:fill="FFCCFF"/>
                </w:tcPr>
                <w:p w14:paraId="3C82C6D6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012C85A" w14:textId="3EC19E8E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7EF6DE2" w14:textId="77777777" w:rsidTr="00F570FA">
              <w:tc>
                <w:tcPr>
                  <w:tcW w:w="972" w:type="dxa"/>
                  <w:shd w:val="clear" w:color="auto" w:fill="FFCCFF"/>
                </w:tcPr>
                <w:p w14:paraId="7B2C4102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BC6E295" w14:textId="67303080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129853F0" w14:textId="77777777" w:rsidTr="00F570FA">
              <w:tc>
                <w:tcPr>
                  <w:tcW w:w="972" w:type="dxa"/>
                  <w:shd w:val="clear" w:color="auto" w:fill="FFCCFF"/>
                </w:tcPr>
                <w:p w14:paraId="47574567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A0E5323" w14:textId="24EC7153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E330A92" w14:textId="77777777" w:rsidTr="00F570FA">
              <w:tc>
                <w:tcPr>
                  <w:tcW w:w="972" w:type="dxa"/>
                  <w:shd w:val="clear" w:color="auto" w:fill="FFCCFF"/>
                </w:tcPr>
                <w:p w14:paraId="78D8D927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20FAB80" w14:textId="1DC4386C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7225AA6F" w14:textId="77777777" w:rsidTr="00F570FA">
              <w:tc>
                <w:tcPr>
                  <w:tcW w:w="972" w:type="dxa"/>
                  <w:shd w:val="clear" w:color="auto" w:fill="FFCCFF"/>
                </w:tcPr>
                <w:p w14:paraId="272937F1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353D52A" w14:textId="0BB554B7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3DE344D" w14:textId="77777777" w:rsidTr="00F570FA">
              <w:tc>
                <w:tcPr>
                  <w:tcW w:w="972" w:type="dxa"/>
                  <w:shd w:val="clear" w:color="auto" w:fill="FFCCFF"/>
                </w:tcPr>
                <w:p w14:paraId="2A086008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E58E88D" w14:textId="467F9CEA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A5F52F8" w14:textId="77777777" w:rsidTr="00F570FA">
              <w:tc>
                <w:tcPr>
                  <w:tcW w:w="972" w:type="dxa"/>
                  <w:shd w:val="clear" w:color="auto" w:fill="FFCCFF"/>
                </w:tcPr>
                <w:p w14:paraId="0E8947F7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39A87FA" w14:textId="28B38BD6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35CB661" w14:textId="77777777" w:rsidTr="00F570FA">
              <w:tc>
                <w:tcPr>
                  <w:tcW w:w="972" w:type="dxa"/>
                  <w:shd w:val="clear" w:color="auto" w:fill="FFCCFF"/>
                </w:tcPr>
                <w:p w14:paraId="55FEC311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98E4E40" w14:textId="0B084785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F0239D5" w14:textId="77777777" w:rsidTr="00F570FA">
              <w:tc>
                <w:tcPr>
                  <w:tcW w:w="972" w:type="dxa"/>
                  <w:shd w:val="clear" w:color="auto" w:fill="FFCCFF"/>
                </w:tcPr>
                <w:p w14:paraId="26CD8BDE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67B9B51" w14:textId="57AC6453" w:rsidR="00C54270" w:rsidRPr="00C54270" w:rsidRDefault="00B56E8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3426C194" w14:textId="77777777" w:rsidR="003956CF" w:rsidRPr="002865CD" w:rsidRDefault="003956C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2" w:type="pct"/>
          </w:tcPr>
          <w:p w14:paraId="66C734F3" w14:textId="715FEC8A" w:rsidR="00B56E83" w:rsidRDefault="00B56E83" w:rsidP="00B56E83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1.Ask new food provider to liaise with </w:t>
            </w:r>
            <w:proofErr w:type="spellStart"/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ProVeg</w:t>
            </w:r>
            <w:proofErr w:type="spellEnd"/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for consultation.</w:t>
            </w:r>
          </w:p>
          <w:p w14:paraId="5150C05A" w14:textId="5B946694" w:rsidR="00456267" w:rsidRDefault="00B56E83" w:rsidP="00456267">
            <w:pPr>
              <w:spacing w:before="120" w:after="120"/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2.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C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onsid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>er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where and how plant-based meals are displayed on menus</w:t>
            </w:r>
            <w:r w:rsidR="00456267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to</w:t>
            </w:r>
            <w:r w:rsidR="00456267" w:rsidRPr="0010432B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  <w:lang w:val="en-GB"/>
              </w:rPr>
              <w:t xml:space="preserve"> reduce bias against these options </w:t>
            </w:r>
          </w:p>
          <w:p w14:paraId="7F0E79CC" w14:textId="77777777" w:rsidR="00B56E83" w:rsidRDefault="00B56E83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E4B06B" w14:textId="02548211" w:rsidR="00456267" w:rsidRPr="00B56E83" w:rsidRDefault="00B56E83" w:rsidP="00CB106D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</w:pPr>
            <w:r w:rsidRPr="00B56E83"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val="en-GB"/>
              </w:rPr>
              <w:t>N</w:t>
            </w:r>
            <w:r w:rsidRPr="00B56E83"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  <w:t>OTES</w:t>
            </w:r>
          </w:p>
          <w:p w14:paraId="389E564E" w14:textId="1A9A20B0" w:rsidR="003956CF" w:rsidRPr="00343E2B" w:rsidRDefault="00343E2B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56E83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P</w:t>
            </w:r>
            <w:r w:rsidRPr="00B56E83">
              <w:rPr>
                <w:rFonts w:ascii="Arial" w:hAnsi="Arial" w:cs="Arial"/>
                <w:sz w:val="20"/>
                <w:szCs w:val="20"/>
                <w:highlight w:val="yellow"/>
              </w:rPr>
              <w:t>lacing the plant-based option as the default option can support with this.</w:t>
            </w:r>
          </w:p>
        </w:tc>
        <w:tc>
          <w:tcPr>
            <w:tcW w:w="401" w:type="pct"/>
            <w:shd w:val="clear" w:color="auto" w:fill="FFFF00"/>
            <w:vAlign w:val="center"/>
          </w:tcPr>
          <w:p w14:paraId="2D61C10F" w14:textId="79DB6F95" w:rsidR="003956CF" w:rsidRPr="00F90489" w:rsidRDefault="00F90489" w:rsidP="00BB0570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In progress</w:t>
            </w:r>
          </w:p>
        </w:tc>
      </w:tr>
    </w:tbl>
    <w:p w14:paraId="3873E926" w14:textId="5DB625F5" w:rsidR="00951143" w:rsidRDefault="00951143" w:rsidP="00A92A9B">
      <w:pPr>
        <w:rPr>
          <w:rStyle w:val="Strong"/>
          <w:rFonts w:ascii="Arial" w:hAnsi="Arial" w:cs="Arial"/>
          <w:u w:val="single"/>
        </w:rPr>
      </w:pPr>
    </w:p>
    <w:p w14:paraId="2FDB1F84" w14:textId="0454D9EE" w:rsidR="0055090B" w:rsidRDefault="0055090B" w:rsidP="00A92A9B">
      <w:pPr>
        <w:rPr>
          <w:rStyle w:val="Strong"/>
          <w:u w:val="single"/>
        </w:rPr>
      </w:pPr>
    </w:p>
    <w:p w14:paraId="4639442C" w14:textId="1DF9151E" w:rsidR="0055090B" w:rsidRDefault="0055090B" w:rsidP="00A92A9B">
      <w:pPr>
        <w:rPr>
          <w:rStyle w:val="Strong"/>
          <w:u w:val="single"/>
        </w:rPr>
      </w:pPr>
    </w:p>
    <w:p w14:paraId="77ABDE29" w14:textId="77777777" w:rsidR="0055090B" w:rsidRPr="002865CD" w:rsidRDefault="0055090B" w:rsidP="00A92A9B">
      <w:pPr>
        <w:rPr>
          <w:rStyle w:val="Strong"/>
          <w:rFonts w:ascii="Arial" w:hAnsi="Arial" w:cs="Arial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600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216"/>
        <w:gridCol w:w="1559"/>
        <w:gridCol w:w="2038"/>
        <w:gridCol w:w="2944"/>
        <w:gridCol w:w="3954"/>
        <w:gridCol w:w="1292"/>
      </w:tblGrid>
      <w:tr w:rsidR="00A92A9B" w:rsidRPr="002865CD" w14:paraId="326E8FEB" w14:textId="77777777" w:rsidTr="006F659B">
        <w:tc>
          <w:tcPr>
            <w:tcW w:w="16003" w:type="dxa"/>
            <w:gridSpan w:val="6"/>
            <w:shd w:val="clear" w:color="auto" w:fill="FF5237"/>
            <w:vAlign w:val="center"/>
          </w:tcPr>
          <w:p w14:paraId="1E014987" w14:textId="3A327718" w:rsidR="00A92A9B" w:rsidRPr="002865CD" w:rsidRDefault="000C73F4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lastRenderedPageBreak/>
              <w:t>PROCUREMENT</w:t>
            </w:r>
          </w:p>
        </w:tc>
      </w:tr>
      <w:tr w:rsidR="006F659B" w:rsidRPr="002865CD" w14:paraId="0E4F9A85" w14:textId="77777777" w:rsidTr="006F659B">
        <w:tc>
          <w:tcPr>
            <w:tcW w:w="4216" w:type="dxa"/>
            <w:shd w:val="clear" w:color="auto" w:fill="F9E701"/>
          </w:tcPr>
          <w:p w14:paraId="5693F5F9" w14:textId="023CCE3B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1559" w:type="dxa"/>
            <w:shd w:val="clear" w:color="auto" w:fill="F9E701"/>
          </w:tcPr>
          <w:p w14:paraId="055035DD" w14:textId="5ECA6906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2038" w:type="dxa"/>
            <w:shd w:val="clear" w:color="auto" w:fill="F9E701"/>
          </w:tcPr>
          <w:p w14:paraId="712F220B" w14:textId="52B7B97C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2944" w:type="dxa"/>
            <w:shd w:val="clear" w:color="auto" w:fill="F9E701"/>
          </w:tcPr>
          <w:p w14:paraId="5AD1A8CC" w14:textId="2E206787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3954" w:type="dxa"/>
            <w:shd w:val="clear" w:color="auto" w:fill="F9E701"/>
          </w:tcPr>
          <w:p w14:paraId="3839FA21" w14:textId="7A2B6C7B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1292" w:type="dxa"/>
            <w:shd w:val="clear" w:color="auto" w:fill="F9E701"/>
          </w:tcPr>
          <w:p w14:paraId="233DA0D4" w14:textId="61E4B7C5" w:rsidR="006F659B" w:rsidRPr="002865CD" w:rsidRDefault="006F659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6F659B" w:rsidRPr="002865CD" w14:paraId="2E2D8BD2" w14:textId="77777777" w:rsidTr="00F90489">
        <w:tc>
          <w:tcPr>
            <w:tcW w:w="4216" w:type="dxa"/>
          </w:tcPr>
          <w:p w14:paraId="5D5C9029" w14:textId="068ACE1F" w:rsidR="006F659B" w:rsidRPr="0010432B" w:rsidRDefault="00AB70DD" w:rsidP="00AB70DD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2.8 </w:t>
            </w:r>
            <w:r w:rsidR="006F659B" w:rsidRPr="009216B6">
              <w:rPr>
                <w:rFonts w:ascii="Arial" w:hAnsi="Arial" w:cs="Arial"/>
                <w:b/>
                <w:bCs/>
                <w:lang w:val="en-GB"/>
              </w:rPr>
              <w:t xml:space="preserve">Develop </w:t>
            </w:r>
            <w:r w:rsidR="006F659B" w:rsidRPr="0010432B">
              <w:rPr>
                <w:rFonts w:ascii="Arial" w:hAnsi="Arial" w:cs="Arial"/>
                <w:b/>
                <w:bCs/>
                <w:lang w:val="en-GB"/>
              </w:rPr>
              <w:t>a Sustainable Procurement policy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38C7E85F" w14:textId="4A125B2F" w:rsidR="006F659B" w:rsidRPr="002865CD" w:rsidRDefault="006F659B" w:rsidP="00AB70DD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1559" w:type="dxa"/>
          </w:tcPr>
          <w:p w14:paraId="7D18A742" w14:textId="77777777" w:rsidR="006F659B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C1403"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5B10FE68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E1AA08B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52D687F" w14:textId="663A62FC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December 2026</w:t>
            </w:r>
          </w:p>
          <w:p w14:paraId="68F4507C" w14:textId="7FC0974F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1A79B1FB" w14:textId="561499B4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6F596874" w14:textId="540910B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AD32FF1" w14:textId="12E32D3C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4B13DD" w14:textId="58B03092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7A4425B4" w14:textId="23677456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2E6CA27" w14:textId="7AE61BDF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6C42F4CC" w14:textId="3D8E9C2B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309F511" w14:textId="3A02AA1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Sept 2026</w:t>
            </w:r>
          </w:p>
          <w:p w14:paraId="354A0976" w14:textId="7459CBD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3ED8DA9" w14:textId="0CDBCA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66F2F0B3" w14:textId="37C8E02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04C0858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4780CFD" w14:textId="0E6E47E5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Ongoing</w:t>
            </w:r>
          </w:p>
          <w:p w14:paraId="52E8C78B" w14:textId="77777777" w:rsid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3DD40476" w14:textId="6A0EC001" w:rsidR="005C1403" w:rsidRPr="005C1403" w:rsidRDefault="005C1403" w:rsidP="00AB70DD">
            <w:pPr>
              <w:spacing w:before="120"/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2038" w:type="dxa"/>
          </w:tcPr>
          <w:p w14:paraId="7DB52EF1" w14:textId="77777777" w:rsidR="006F659B" w:rsidRDefault="00197958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>Successful sustainable procurement factors identified.</w:t>
            </w:r>
          </w:p>
          <w:p w14:paraId="0C7B3C67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294A1F50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2.Policy written and shared.</w:t>
            </w:r>
          </w:p>
          <w:p w14:paraId="6653D881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6A6D2F1" w14:textId="2464D6F5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3.Proportion of items purchased or donated second hand increases.</w:t>
            </w:r>
          </w:p>
          <w:p w14:paraId="0FC57451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7B8A3CDA" w14:textId="77777777" w:rsidR="00593397" w:rsidRDefault="00593397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</w:t>
            </w:r>
            <w:r w:rsidR="00985614">
              <w:rPr>
                <w:rFonts w:ascii="Arial" w:hAnsi="Arial" w:cs="Arial"/>
                <w:sz w:val="18"/>
                <w:szCs w:val="18"/>
                <w:lang w:val="en-GB"/>
              </w:rPr>
              <w:t>Proportion of resources recycled across the Trust increases.</w:t>
            </w:r>
          </w:p>
          <w:p w14:paraId="108EDC66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B822886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5.Orders are processed once a week.</w:t>
            </w:r>
          </w:p>
          <w:p w14:paraId="13CB2AFB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4720FFCD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6.Proportion of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GB"/>
              </w:rPr>
              <w:t>Fair Trade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purchases increases.</w:t>
            </w:r>
          </w:p>
          <w:p w14:paraId="6711D7C0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555F0297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7.Proportion of recycled resources increases.</w:t>
            </w:r>
          </w:p>
          <w:p w14:paraId="67448ACC" w14:textId="77777777" w:rsidR="00985614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  <w:p w14:paraId="09BBF418" w14:textId="19B4CCB2" w:rsidR="00985614" w:rsidRPr="00197958" w:rsidRDefault="00985614" w:rsidP="00AB70DD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8.Proportion of plastic purchased is reduced.</w:t>
            </w:r>
          </w:p>
        </w:tc>
        <w:tc>
          <w:tcPr>
            <w:tcW w:w="294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46"/>
            </w:tblGrid>
            <w:tr w:rsidR="00C54270" w14:paraId="0A0FA7E3" w14:textId="77777777" w:rsidTr="00596040">
              <w:tc>
                <w:tcPr>
                  <w:tcW w:w="972" w:type="dxa"/>
                  <w:shd w:val="clear" w:color="auto" w:fill="FFCCFF"/>
                </w:tcPr>
                <w:p w14:paraId="06A5859F" w14:textId="45D322FB" w:rsidR="00C54270" w:rsidRPr="000D47D9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746" w:type="dxa"/>
                  <w:shd w:val="clear" w:color="auto" w:fill="FFCCFF"/>
                </w:tcPr>
                <w:p w14:paraId="1703DBB0" w14:textId="77777777" w:rsidR="00C54270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057F167A" w14:textId="77777777" w:rsidTr="00596040">
              <w:tc>
                <w:tcPr>
                  <w:tcW w:w="972" w:type="dxa"/>
                  <w:shd w:val="clear" w:color="auto" w:fill="FFCCFF"/>
                </w:tcPr>
                <w:p w14:paraId="15A864BE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782D861E" w14:textId="074D1AAD" w:rsidR="00C54270" w:rsidRPr="00C54270" w:rsidRDefault="00AB70DD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B9339C4" w14:textId="77777777" w:rsidTr="00596040">
              <w:tc>
                <w:tcPr>
                  <w:tcW w:w="972" w:type="dxa"/>
                  <w:shd w:val="clear" w:color="auto" w:fill="FFCCFF"/>
                </w:tcPr>
                <w:p w14:paraId="778DF73F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1C531D2E" w14:textId="34050DD4" w:rsidR="00C54270" w:rsidRPr="00C54270" w:rsidRDefault="00AB70DD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</w:t>
                  </w:r>
                </w:p>
              </w:tc>
            </w:tr>
            <w:tr w:rsidR="00C54270" w14:paraId="4651240C" w14:textId="77777777" w:rsidTr="00596040">
              <w:tc>
                <w:tcPr>
                  <w:tcW w:w="972" w:type="dxa"/>
                  <w:shd w:val="clear" w:color="auto" w:fill="FFCCFF"/>
                </w:tcPr>
                <w:p w14:paraId="1A1BD5B1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38E1B7B3" w14:textId="0C5C944D" w:rsidR="00C54270" w:rsidRPr="00C54270" w:rsidRDefault="00AB70DD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38AE7899" w14:textId="77777777" w:rsidTr="00596040">
              <w:tc>
                <w:tcPr>
                  <w:tcW w:w="972" w:type="dxa"/>
                  <w:shd w:val="clear" w:color="auto" w:fill="FFCCFF"/>
                </w:tcPr>
                <w:p w14:paraId="31E0A7EB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1296A7C2" w14:textId="473C0FE3" w:rsidR="00C54270" w:rsidRPr="00C54270" w:rsidRDefault="005C1403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  <w:r w:rsidR="00AB70DD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358050D" w14:textId="77777777" w:rsidTr="00596040">
              <w:tc>
                <w:tcPr>
                  <w:tcW w:w="972" w:type="dxa"/>
                  <w:shd w:val="clear" w:color="auto" w:fill="FFCCFF"/>
                </w:tcPr>
                <w:p w14:paraId="18554520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1A49914D" w14:textId="40F05396" w:rsidR="00C54270" w:rsidRPr="00C54270" w:rsidRDefault="00AB70DD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9AADFD5" w14:textId="77777777" w:rsidTr="00596040">
              <w:tc>
                <w:tcPr>
                  <w:tcW w:w="972" w:type="dxa"/>
                  <w:shd w:val="clear" w:color="auto" w:fill="FFCCFF"/>
                </w:tcPr>
                <w:p w14:paraId="32C6818A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04645F5B" w14:textId="5EC3659A" w:rsidR="00C54270" w:rsidRPr="00C54270" w:rsidRDefault="00AB70DD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D6BD450" w14:textId="77777777" w:rsidTr="00596040">
              <w:tc>
                <w:tcPr>
                  <w:tcW w:w="972" w:type="dxa"/>
                  <w:shd w:val="clear" w:color="auto" w:fill="FFCCFF"/>
                </w:tcPr>
                <w:p w14:paraId="4B59A394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48E53D41" w14:textId="091DA30F" w:rsidR="00C54270" w:rsidRPr="00C54270" w:rsidRDefault="00AB70DD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13DA39A" w14:textId="77777777" w:rsidTr="00596040">
              <w:tc>
                <w:tcPr>
                  <w:tcW w:w="972" w:type="dxa"/>
                  <w:shd w:val="clear" w:color="auto" w:fill="FFCCFF"/>
                </w:tcPr>
                <w:p w14:paraId="4CBCB18A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7DF3E8F9" w14:textId="51052F52" w:rsidR="00C54270" w:rsidRPr="00C54270" w:rsidRDefault="00AB70DD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ABC6665" w14:textId="77777777" w:rsidTr="00596040">
              <w:tc>
                <w:tcPr>
                  <w:tcW w:w="972" w:type="dxa"/>
                  <w:shd w:val="clear" w:color="auto" w:fill="FFCCFF"/>
                </w:tcPr>
                <w:p w14:paraId="04BA0A43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1746" w:type="dxa"/>
                  <w:shd w:val="clear" w:color="auto" w:fill="auto"/>
                </w:tcPr>
                <w:p w14:paraId="70287278" w14:textId="4EF53175" w:rsidR="00C54270" w:rsidRPr="00C54270" w:rsidRDefault="00AB70DD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59FD785" w14:textId="538ACBA3" w:rsidR="006F659B" w:rsidRPr="002865CD" w:rsidRDefault="006F659B" w:rsidP="00342D51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54" w:type="dxa"/>
          </w:tcPr>
          <w:p w14:paraId="72F3F0F9" w14:textId="7B1A00E7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1.Research what factors work in successful Sustainable Procurement Policies.</w:t>
            </w:r>
          </w:p>
          <w:p w14:paraId="2FA193A2" w14:textId="77F011D6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>Write and s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hare policy with staff and ensure enforcement.</w:t>
            </w:r>
          </w:p>
          <w:p w14:paraId="45C2F267" w14:textId="2B894049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3.Purchase </w:t>
            </w:r>
            <w:r w:rsidR="00593397">
              <w:rPr>
                <w:rFonts w:ascii="Arial" w:hAnsi="Arial" w:cs="Arial"/>
                <w:sz w:val="18"/>
                <w:szCs w:val="18"/>
                <w:lang w:val="en-GB"/>
              </w:rPr>
              <w:t xml:space="preserve">or receive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second hand, where possible.</w:t>
            </w:r>
          </w:p>
          <w:p w14:paraId="356D53CE" w14:textId="235A6779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4.Re-cycle resources across the Trust, where possible.</w:t>
            </w:r>
          </w:p>
          <w:p w14:paraId="5E40411B" w14:textId="05DEE220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5.Streamlining ordering to once per week.</w:t>
            </w:r>
          </w:p>
          <w:p w14:paraId="52959428" w14:textId="2A2D856E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6.Purchase Fair Trade, </w:t>
            </w:r>
            <w:r w:rsidR="00197958">
              <w:rPr>
                <w:rFonts w:ascii="Arial" w:hAnsi="Arial" w:cs="Arial"/>
                <w:sz w:val="18"/>
                <w:szCs w:val="18"/>
                <w:lang w:val="en-GB"/>
              </w:rPr>
              <w:t xml:space="preserve">and local 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where possible.</w:t>
            </w:r>
          </w:p>
          <w:p w14:paraId="38A50069" w14:textId="0A265D7E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7.Use recycled resources, </w:t>
            </w:r>
            <w:proofErr w:type="gramStart"/>
            <w:r>
              <w:rPr>
                <w:rFonts w:ascii="Arial" w:hAnsi="Arial" w:cs="Arial"/>
                <w:sz w:val="18"/>
                <w:szCs w:val="18"/>
                <w:lang w:val="en-GB"/>
              </w:rPr>
              <w:t>e.g.</w:t>
            </w:r>
            <w:proofErr w:type="gramEnd"/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paper, where possible.</w:t>
            </w:r>
          </w:p>
          <w:p w14:paraId="7CDD4EF6" w14:textId="10A8E025" w:rsid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8.Reduce purchase of plastics.</w:t>
            </w:r>
          </w:p>
          <w:p w14:paraId="39AB982D" w14:textId="04B922FD" w:rsidR="00C632C6" w:rsidRPr="00C632C6" w:rsidRDefault="00C632C6" w:rsidP="00342D51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</w:pPr>
            <w:r w:rsidRPr="00C632C6">
              <w:rPr>
                <w:rFonts w:ascii="Arial" w:hAnsi="Arial" w:cs="Arial"/>
                <w:b/>
                <w:bCs/>
                <w:sz w:val="18"/>
                <w:szCs w:val="18"/>
                <w:highlight w:val="yellow"/>
                <w:lang w:val="en-GB"/>
              </w:rPr>
              <w:t>NOTES</w:t>
            </w:r>
          </w:p>
          <w:p w14:paraId="479B3EAB" w14:textId="29C00D26" w:rsidR="008320B9" w:rsidRPr="00C632C6" w:rsidRDefault="0055090B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</w:pPr>
            <w:hyperlink r:id="rId20" w:history="1">
              <w:proofErr w:type="spellStart"/>
              <w:r w:rsidR="008320B9"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>Collecteco</w:t>
              </w:r>
              <w:proofErr w:type="spellEnd"/>
              <w:r w:rsidR="008320B9"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 xml:space="preserve"> - Helping UK Companies Donate Furniture, Equipment &amp; Materials to Good Causes</w:t>
              </w:r>
            </w:hyperlink>
            <w:r w:rsidR="008320B9"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,</w:t>
            </w:r>
          </w:p>
          <w:p w14:paraId="1B278CAD" w14:textId="70BA62F1" w:rsidR="008320B9" w:rsidRPr="00C632C6" w:rsidRDefault="0055090B" w:rsidP="00342D51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</w:pPr>
            <w:hyperlink r:id="rId21" w:history="1">
              <w:r w:rsidR="008320B9" w:rsidRPr="00C632C6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en-GB"/>
                </w:rPr>
                <w:t>https://business2schools.org/</w:t>
              </w:r>
            </w:hyperlink>
          </w:p>
          <w:p w14:paraId="0A8FEC4D" w14:textId="34AAE532" w:rsidR="006F659B" w:rsidRPr="002865CD" w:rsidRDefault="008320B9" w:rsidP="00342D51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F</w:t>
            </w:r>
            <w:r w:rsidR="006F659B" w:rsidRPr="00C632C6">
              <w:rPr>
                <w:rFonts w:ascii="Arial" w:hAnsi="Arial" w:cs="Arial"/>
                <w:sz w:val="18"/>
                <w:szCs w:val="18"/>
                <w:highlight w:val="yellow"/>
                <w:lang w:val="en-GB"/>
              </w:rPr>
              <w:t>urther advice and links on creating a sustainable procurement policy </w:t>
            </w:r>
            <w:r w:rsidRPr="00C632C6">
              <w:rPr>
                <w:rFonts w:asciiTheme="minorHAnsi" w:eastAsiaTheme="minorHAnsi" w:hAnsiTheme="minorHAnsi" w:cstheme="minorBidi"/>
                <w:sz w:val="18"/>
                <w:szCs w:val="18"/>
                <w:highlight w:val="yellow"/>
                <w:lang w:val="en-GB" w:eastAsia="en-US"/>
              </w:rPr>
              <w:t xml:space="preserve"> </w:t>
            </w:r>
            <w:hyperlink r:id="rId22" w:history="1">
              <w:r w:rsidRPr="00C632C6">
                <w:rPr>
                  <w:rFonts w:asciiTheme="minorHAnsi" w:eastAsiaTheme="minorHAnsi" w:hAnsiTheme="minorHAnsi" w:cstheme="minorBidi"/>
                  <w:color w:val="0000FF"/>
                  <w:sz w:val="18"/>
                  <w:szCs w:val="18"/>
                  <w:highlight w:val="yellow"/>
                  <w:u w:val="single"/>
                  <w:lang w:val="en-GB" w:eastAsia="en-US"/>
                </w:rPr>
                <w:t>Procurement – Our Schools, Our World</w:t>
              </w:r>
            </w:hyperlink>
          </w:p>
        </w:tc>
        <w:tc>
          <w:tcPr>
            <w:tcW w:w="1292" w:type="dxa"/>
            <w:shd w:val="clear" w:color="auto" w:fill="FF0000"/>
            <w:vAlign w:val="center"/>
          </w:tcPr>
          <w:p w14:paraId="4E69068F" w14:textId="20E1E5CF" w:rsidR="006F659B" w:rsidRPr="00F90489" w:rsidRDefault="00F90489" w:rsidP="008A1C15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2200351F" w14:textId="1776C8ED" w:rsidR="00A92A9B" w:rsidRDefault="00A92A9B" w:rsidP="00A92A9B">
      <w:pPr>
        <w:rPr>
          <w:rStyle w:val="Strong"/>
          <w:rFonts w:ascii="Arial" w:hAnsi="Arial" w:cs="Arial"/>
          <w:u w:val="single"/>
        </w:rPr>
      </w:pPr>
    </w:p>
    <w:p w14:paraId="4306F3A8" w14:textId="7CBE3969" w:rsidR="0055090B" w:rsidRDefault="0055090B" w:rsidP="00A92A9B">
      <w:pPr>
        <w:rPr>
          <w:rStyle w:val="Strong"/>
          <w:u w:val="single"/>
        </w:rPr>
      </w:pPr>
    </w:p>
    <w:p w14:paraId="28AD78FE" w14:textId="220767E4" w:rsidR="0055090B" w:rsidRDefault="0055090B" w:rsidP="00A92A9B">
      <w:pPr>
        <w:rPr>
          <w:rStyle w:val="Strong"/>
          <w:u w:val="single"/>
        </w:rPr>
      </w:pPr>
    </w:p>
    <w:p w14:paraId="11295179" w14:textId="77777777" w:rsidR="0055090B" w:rsidRPr="002865CD" w:rsidRDefault="0055090B" w:rsidP="00A92A9B">
      <w:pPr>
        <w:rPr>
          <w:rStyle w:val="Strong"/>
          <w:rFonts w:ascii="Arial" w:hAnsi="Arial" w:cs="Arial"/>
          <w:u w:val="single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6003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079"/>
        <w:gridCol w:w="1700"/>
        <w:gridCol w:w="2038"/>
        <w:gridCol w:w="2941"/>
        <w:gridCol w:w="3953"/>
        <w:gridCol w:w="1292"/>
      </w:tblGrid>
      <w:tr w:rsidR="00A92A9B" w:rsidRPr="002865CD" w14:paraId="69E1A189" w14:textId="77777777" w:rsidTr="00341D2F">
        <w:tc>
          <w:tcPr>
            <w:tcW w:w="16003" w:type="dxa"/>
            <w:gridSpan w:val="6"/>
            <w:shd w:val="clear" w:color="auto" w:fill="FF5237"/>
            <w:vAlign w:val="center"/>
          </w:tcPr>
          <w:p w14:paraId="7D02A785" w14:textId="47B9E0F2" w:rsidR="00A92A9B" w:rsidRPr="002865CD" w:rsidRDefault="00BE6B3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TRANSPORT</w:t>
            </w:r>
          </w:p>
        </w:tc>
      </w:tr>
      <w:tr w:rsidR="00341D2F" w:rsidRPr="002865CD" w14:paraId="1028EC94" w14:textId="77777777" w:rsidTr="00E20C3F">
        <w:tc>
          <w:tcPr>
            <w:tcW w:w="4079" w:type="dxa"/>
            <w:shd w:val="clear" w:color="auto" w:fill="F9E701"/>
          </w:tcPr>
          <w:p w14:paraId="0FFEE74E" w14:textId="4A998F80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1700" w:type="dxa"/>
            <w:shd w:val="clear" w:color="auto" w:fill="F9E701"/>
          </w:tcPr>
          <w:p w14:paraId="40FC4958" w14:textId="4A39131D" w:rsidR="00341D2F" w:rsidRPr="002865CD" w:rsidRDefault="00341D2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 w:rsidR="00E20C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2038" w:type="dxa"/>
            <w:shd w:val="clear" w:color="auto" w:fill="F9E701"/>
          </w:tcPr>
          <w:p w14:paraId="29967CAD" w14:textId="1E797416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2941" w:type="dxa"/>
            <w:shd w:val="clear" w:color="auto" w:fill="F9E701"/>
          </w:tcPr>
          <w:p w14:paraId="3C6E7D76" w14:textId="1F28321B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3953" w:type="dxa"/>
            <w:shd w:val="clear" w:color="auto" w:fill="F9E701"/>
          </w:tcPr>
          <w:p w14:paraId="0D39CC2C" w14:textId="1256755D" w:rsidR="00341D2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1292" w:type="dxa"/>
            <w:shd w:val="clear" w:color="auto" w:fill="F9E701"/>
          </w:tcPr>
          <w:p w14:paraId="7D5A66DB" w14:textId="2E2D73AB" w:rsidR="00341D2F" w:rsidRPr="002865CD" w:rsidRDefault="00341D2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341D2F" w:rsidRPr="002865CD" w14:paraId="4DA85ED0" w14:textId="77777777" w:rsidTr="00F90489">
        <w:tc>
          <w:tcPr>
            <w:tcW w:w="4079" w:type="dxa"/>
          </w:tcPr>
          <w:p w14:paraId="6ABB6443" w14:textId="4950ABEA" w:rsidR="00341D2F" w:rsidRDefault="00341D2F" w:rsidP="00B90C4C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2.</w:t>
            </w:r>
            <w:r w:rsidR="00B90C4C">
              <w:rPr>
                <w:rFonts w:ascii="Arial" w:hAnsi="Arial" w:cs="Arial"/>
                <w:b/>
                <w:bCs/>
                <w:lang w:val="en-GB"/>
              </w:rPr>
              <w:t>9</w:t>
            </w:r>
            <w:r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B90C4C">
              <w:rPr>
                <w:rFonts w:ascii="Arial" w:hAnsi="Arial" w:cs="Arial"/>
                <w:b/>
                <w:bCs/>
                <w:lang w:val="en-GB"/>
              </w:rPr>
              <w:t>Explore</w:t>
            </w:r>
            <w:r w:rsidRPr="002865CD">
              <w:rPr>
                <w:rFonts w:ascii="Arial" w:hAnsi="Arial" w:cs="Arial"/>
                <w:b/>
                <w:bCs/>
                <w:lang w:val="en-GB"/>
              </w:rPr>
              <w:t xml:space="preserve"> EV charging points</w:t>
            </w:r>
            <w:r>
              <w:rPr>
                <w:rFonts w:ascii="Arial" w:hAnsi="Arial" w:cs="Arial"/>
                <w:b/>
                <w:bCs/>
                <w:lang w:val="en-GB"/>
              </w:rPr>
              <w:t>.</w:t>
            </w:r>
          </w:p>
          <w:p w14:paraId="1F7071FD" w14:textId="77777777" w:rsidR="00341D2F" w:rsidRDefault="00341D2F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  <w:p w14:paraId="7516CB39" w14:textId="59A8142F" w:rsidR="00341D2F" w:rsidRPr="00341D2F" w:rsidRDefault="00341D2F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1700" w:type="dxa"/>
          </w:tcPr>
          <w:p w14:paraId="1B970001" w14:textId="77777777" w:rsidR="00341D2F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A1DB3"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7F688A11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84C55EA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78FF57D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396909C3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Sept 2026</w:t>
            </w:r>
          </w:p>
          <w:p w14:paraId="0B3342AD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4309B75" w14:textId="77777777" w:rsid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67F4BA3" w14:textId="2800EE29" w:rsidR="00DA1DB3" w:rsidRPr="00DA1DB3" w:rsidRDefault="00DA1DB3" w:rsidP="00B90C4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Oct 2026</w:t>
            </w:r>
          </w:p>
        </w:tc>
        <w:tc>
          <w:tcPr>
            <w:tcW w:w="2038" w:type="dxa"/>
          </w:tcPr>
          <w:p w14:paraId="581A08C6" w14:textId="77777777" w:rsidR="00341D2F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1.All sites surveyed for capacity.</w:t>
            </w:r>
          </w:p>
          <w:p w14:paraId="563A45F6" w14:textId="77777777" w:rsidR="00BB682B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2.Feasibility investigated.</w:t>
            </w:r>
          </w:p>
          <w:p w14:paraId="5C855E7E" w14:textId="23A25B14" w:rsidR="00BB682B" w:rsidRPr="00BB682B" w:rsidRDefault="00BB682B" w:rsidP="00B90C4C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3.Grant investigated (and applied for, if applicable).</w:t>
            </w:r>
          </w:p>
        </w:tc>
        <w:tc>
          <w:tcPr>
            <w:tcW w:w="294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743"/>
            </w:tblGrid>
            <w:tr w:rsidR="00C54270" w14:paraId="70C66EC1" w14:textId="77777777" w:rsidTr="00F570FA">
              <w:tc>
                <w:tcPr>
                  <w:tcW w:w="972" w:type="dxa"/>
                  <w:shd w:val="clear" w:color="auto" w:fill="FFCCFF"/>
                </w:tcPr>
                <w:p w14:paraId="26BD00E6" w14:textId="77777777" w:rsidR="00C54270" w:rsidRPr="000D47D9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3BD83718" w14:textId="77777777" w:rsidR="00C54270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454CDA61" w14:textId="77777777" w:rsidTr="00F570FA">
              <w:tc>
                <w:tcPr>
                  <w:tcW w:w="972" w:type="dxa"/>
                  <w:shd w:val="clear" w:color="auto" w:fill="FFCCFF"/>
                </w:tcPr>
                <w:p w14:paraId="0793D68E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D9AC38D" w14:textId="31D2E646" w:rsidR="00C54270" w:rsidRPr="00C54270" w:rsidRDefault="00BB682B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RA</w:t>
                  </w:r>
                </w:p>
              </w:tc>
            </w:tr>
            <w:tr w:rsidR="00C54270" w14:paraId="06109C6C" w14:textId="77777777" w:rsidTr="00F570FA">
              <w:tc>
                <w:tcPr>
                  <w:tcW w:w="972" w:type="dxa"/>
                  <w:shd w:val="clear" w:color="auto" w:fill="FFCCFF"/>
                </w:tcPr>
                <w:p w14:paraId="30629321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0B3354D" w14:textId="02D8E62C" w:rsidR="00C54270" w:rsidRPr="00C54270" w:rsidRDefault="00BB682B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1B4FDCF5" w14:textId="77777777" w:rsidTr="00F570FA">
              <w:tc>
                <w:tcPr>
                  <w:tcW w:w="972" w:type="dxa"/>
                  <w:shd w:val="clear" w:color="auto" w:fill="FFCCFF"/>
                </w:tcPr>
                <w:p w14:paraId="464D9FB8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AF5306F" w14:textId="5602D82F" w:rsidR="00C54270" w:rsidRPr="00C54270" w:rsidRDefault="00BB682B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0580F42" w14:textId="77777777" w:rsidTr="00F570FA">
              <w:tc>
                <w:tcPr>
                  <w:tcW w:w="972" w:type="dxa"/>
                  <w:shd w:val="clear" w:color="auto" w:fill="FFCCFF"/>
                </w:tcPr>
                <w:p w14:paraId="61DC532E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C70040B" w14:textId="462C77BD" w:rsidR="00C54270" w:rsidRPr="00C54270" w:rsidRDefault="00BB682B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6E0D8FE" w14:textId="77777777" w:rsidTr="00F570FA">
              <w:tc>
                <w:tcPr>
                  <w:tcW w:w="972" w:type="dxa"/>
                  <w:shd w:val="clear" w:color="auto" w:fill="FFCCFF"/>
                </w:tcPr>
                <w:p w14:paraId="5D4E3B14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D3D61E2" w14:textId="32FA7763" w:rsidR="00C54270" w:rsidRPr="00C54270" w:rsidRDefault="00BB682B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86070AD" w14:textId="77777777" w:rsidTr="00F570FA">
              <w:tc>
                <w:tcPr>
                  <w:tcW w:w="972" w:type="dxa"/>
                  <w:shd w:val="clear" w:color="auto" w:fill="FFCCFF"/>
                </w:tcPr>
                <w:p w14:paraId="0AF16377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98181E0" w14:textId="4DC2CFC1" w:rsidR="00C54270" w:rsidRPr="00C54270" w:rsidRDefault="00BB682B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6C7CA2B" w14:textId="77777777" w:rsidTr="00F570FA">
              <w:tc>
                <w:tcPr>
                  <w:tcW w:w="972" w:type="dxa"/>
                  <w:shd w:val="clear" w:color="auto" w:fill="FFCCFF"/>
                </w:tcPr>
                <w:p w14:paraId="16CF71D2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F4E3804" w14:textId="45A90132" w:rsidR="00C54270" w:rsidRPr="00C54270" w:rsidRDefault="00BB682B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03F1906" w14:textId="77777777" w:rsidTr="00F570FA">
              <w:tc>
                <w:tcPr>
                  <w:tcW w:w="972" w:type="dxa"/>
                  <w:shd w:val="clear" w:color="auto" w:fill="FFCCFF"/>
                </w:tcPr>
                <w:p w14:paraId="19A3AFDC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79E5567" w14:textId="77777777" w:rsidR="00C54270" w:rsidRPr="00C54270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C54270" w14:paraId="36429041" w14:textId="77777777" w:rsidTr="00F570FA">
              <w:tc>
                <w:tcPr>
                  <w:tcW w:w="972" w:type="dxa"/>
                  <w:shd w:val="clear" w:color="auto" w:fill="FFCCFF"/>
                </w:tcPr>
                <w:p w14:paraId="1FAFD565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379A51D8" w14:textId="7F9FAC15" w:rsidR="00C54270" w:rsidRPr="00C54270" w:rsidRDefault="00BB682B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0DF0D94A" w14:textId="77777777" w:rsidR="00341D2F" w:rsidRPr="002865CD" w:rsidRDefault="00341D2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53" w:type="dxa"/>
          </w:tcPr>
          <w:p w14:paraId="0D3CAB20" w14:textId="77777777" w:rsidR="00BB682B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1.Survey electrical capacity to provide EV charging point.</w:t>
            </w:r>
          </w:p>
          <w:p w14:paraId="0A81319A" w14:textId="4BF94AB2" w:rsidR="00B90C4C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2.</w:t>
            </w:r>
            <w:r w:rsidR="00B90C4C">
              <w:rPr>
                <w:rFonts w:ascii="Arial" w:hAnsi="Arial" w:cs="Arial"/>
                <w:lang w:val="en-GB"/>
              </w:rPr>
              <w:t>Investigate feasibility of installation of EV charging points.</w:t>
            </w:r>
          </w:p>
          <w:p w14:paraId="106E6A83" w14:textId="11A3A2C2" w:rsidR="00BB682B" w:rsidRDefault="00BB682B" w:rsidP="00B90C4C">
            <w:pPr>
              <w:spacing w:before="120" w:after="12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3.Investigate grant for installation.</w:t>
            </w:r>
          </w:p>
          <w:p w14:paraId="0386DD0C" w14:textId="18A50656" w:rsidR="00341D2F" w:rsidRPr="002865CD" w:rsidRDefault="00341D2F" w:rsidP="00CB106D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92" w:type="dxa"/>
            <w:shd w:val="clear" w:color="auto" w:fill="FF0000"/>
            <w:vAlign w:val="center"/>
          </w:tcPr>
          <w:p w14:paraId="67DABD98" w14:textId="190FE17E" w:rsidR="00341D2F" w:rsidRPr="00F90489" w:rsidRDefault="00F90489" w:rsidP="008A1C15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545E019F" w14:textId="6E57ED21" w:rsidR="0092446E" w:rsidRPr="00D4711A" w:rsidRDefault="0092446E" w:rsidP="00D4711A">
      <w:pPr>
        <w:rPr>
          <w:rStyle w:val="Strong"/>
          <w:rFonts w:ascii="Arial" w:hAnsi="Arial" w:cs="Arial"/>
        </w:rPr>
      </w:pPr>
      <w:r w:rsidRPr="002865CD">
        <w:rPr>
          <w:rStyle w:val="Strong"/>
          <w:rFonts w:ascii="Arial" w:hAnsi="Arial" w:cs="Arial"/>
          <w:b w:val="0"/>
          <w:bCs w:val="0"/>
        </w:rPr>
        <w:br w:type="page"/>
      </w:r>
      <w:r w:rsidR="006C01EB">
        <w:rPr>
          <w:rStyle w:val="Strong"/>
          <w:rFonts w:ascii="Arial" w:hAnsi="Arial" w:cs="Arial"/>
          <w:sz w:val="36"/>
          <w:szCs w:val="36"/>
        </w:rPr>
        <w:lastRenderedPageBreak/>
        <w:t>3</w:t>
      </w:r>
      <w:r w:rsidR="00787BBB" w:rsidRPr="002865CD">
        <w:rPr>
          <w:rStyle w:val="Strong"/>
          <w:rFonts w:ascii="Arial" w:hAnsi="Arial" w:cs="Arial"/>
          <w:sz w:val="36"/>
          <w:szCs w:val="36"/>
        </w:rPr>
        <w:t>. Climate adaptation and resilience</w:t>
      </w:r>
      <w:r w:rsidR="00787BBB" w:rsidRPr="002865CD">
        <w:rPr>
          <w:rFonts w:ascii="Arial" w:hAnsi="Arial" w:cs="Arial"/>
        </w:rPr>
        <w:br/>
      </w:r>
      <w:r w:rsidR="00787BBB" w:rsidRPr="002865CD">
        <w:rPr>
          <w:rFonts w:ascii="Arial" w:hAnsi="Arial" w:cs="Arial"/>
          <w:b/>
          <w:bCs/>
        </w:rPr>
        <w:t>Taking actions to reduce the risk of flooding and overheating and to future-proof scarce resources for potential shortages</w:t>
      </w:r>
      <w:r w:rsidR="003C550B">
        <w:rPr>
          <w:rFonts w:ascii="Arial" w:hAnsi="Arial" w:cs="Arial"/>
          <w:b/>
          <w:bCs/>
        </w:rPr>
        <w:t>.</w:t>
      </w:r>
    </w:p>
    <w:tbl>
      <w:tblPr>
        <w:tblStyle w:val="TableGrid"/>
        <w:tblpPr w:leftFromText="180" w:rightFromText="180" w:vertAnchor="text" w:tblpXSpec="center" w:tblpY="1"/>
        <w:tblOverlap w:val="never"/>
        <w:tblW w:w="520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097"/>
        <w:gridCol w:w="1699"/>
        <w:gridCol w:w="1987"/>
        <w:gridCol w:w="3328"/>
        <w:gridCol w:w="3332"/>
        <w:gridCol w:w="1559"/>
      </w:tblGrid>
      <w:tr w:rsidR="00A92A9B" w:rsidRPr="002865CD" w14:paraId="5A6F0D1D" w14:textId="77777777" w:rsidTr="00CE2DEE">
        <w:tc>
          <w:tcPr>
            <w:tcW w:w="5000" w:type="pct"/>
            <w:gridSpan w:val="6"/>
            <w:shd w:val="clear" w:color="auto" w:fill="FF5237"/>
            <w:vAlign w:val="center"/>
          </w:tcPr>
          <w:p w14:paraId="1846426D" w14:textId="77777777" w:rsidR="00A92A9B" w:rsidRPr="002865CD" w:rsidRDefault="00A92A9B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ADAPTATION AND RESILIENCE</w:t>
            </w:r>
          </w:p>
        </w:tc>
      </w:tr>
      <w:tr w:rsidR="00E20C3F" w:rsidRPr="002865CD" w14:paraId="3620367B" w14:textId="77777777" w:rsidTr="00E20C3F">
        <w:tc>
          <w:tcPr>
            <w:tcW w:w="1280" w:type="pct"/>
            <w:shd w:val="clear" w:color="auto" w:fill="F9E701"/>
          </w:tcPr>
          <w:p w14:paraId="7157073F" w14:textId="2C3E5537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CRITICAL SUCCESS FACTORS</w:t>
            </w:r>
          </w:p>
        </w:tc>
        <w:tc>
          <w:tcPr>
            <w:tcW w:w="531" w:type="pct"/>
            <w:shd w:val="clear" w:color="auto" w:fill="F9E701"/>
          </w:tcPr>
          <w:p w14:paraId="32BDE370" w14:textId="12089601" w:rsidR="00E20C3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 w:rsidR="003C550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21" w:type="pct"/>
            <w:shd w:val="clear" w:color="auto" w:fill="F9E701"/>
          </w:tcPr>
          <w:p w14:paraId="39CB1ABA" w14:textId="34FB4D5E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40" w:type="pct"/>
            <w:shd w:val="clear" w:color="auto" w:fill="F9E701"/>
          </w:tcPr>
          <w:p w14:paraId="0F568E32" w14:textId="2C11B7F0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RACI INDEX</w:t>
            </w:r>
          </w:p>
        </w:tc>
        <w:tc>
          <w:tcPr>
            <w:tcW w:w="1041" w:type="pct"/>
            <w:shd w:val="clear" w:color="auto" w:fill="F9E701"/>
          </w:tcPr>
          <w:p w14:paraId="3FCD1FA5" w14:textId="53799538" w:rsidR="00E20C3F" w:rsidRPr="002865CD" w:rsidRDefault="003C550B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87" w:type="pct"/>
            <w:shd w:val="clear" w:color="auto" w:fill="F9E701"/>
          </w:tcPr>
          <w:p w14:paraId="3B43E11F" w14:textId="47B80651" w:rsidR="00E20C3F" w:rsidRPr="002865CD" w:rsidRDefault="00E20C3F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E20C3F" w:rsidRPr="002865CD" w14:paraId="1C8389D2" w14:textId="77777777" w:rsidTr="00F90489">
        <w:tc>
          <w:tcPr>
            <w:tcW w:w="1280" w:type="pct"/>
          </w:tcPr>
          <w:p w14:paraId="70CCCCA8" w14:textId="77A4586E" w:rsidR="00E20C3F" w:rsidRPr="000A2C7F" w:rsidRDefault="00710E14" w:rsidP="00681A3F">
            <w:pPr>
              <w:spacing w:before="120" w:after="120"/>
              <w:rPr>
                <w:rFonts w:ascii="Arial" w:hAnsi="Arial" w:cs="Arial"/>
                <w:color w:val="000000" w:themeColor="text1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3.</w:t>
            </w:r>
            <w:r w:rsidR="004E03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1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</w:t>
            </w:r>
            <w:r w:rsidR="00A9260E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Explore</w:t>
            </w:r>
            <w:r w:rsidR="00E20C3F" w:rsidRPr="000A2C7F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measures in classrooms that prevent overheating</w:t>
            </w:r>
            <w:r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  <w:r w:rsidR="00E20C3F" w:rsidRPr="000A2C7F">
              <w:rPr>
                <w:rFonts w:ascii="Arial" w:hAnsi="Arial" w:cs="Arial"/>
                <w:color w:val="000000" w:themeColor="text1"/>
                <w:lang w:val="en-GB"/>
              </w:rPr>
              <w:t> </w:t>
            </w:r>
            <w:proofErr w:type="gramStart"/>
            <w:r w:rsidR="00E20C3F" w:rsidRPr="0026287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e.g.</w:t>
            </w:r>
            <w:proofErr w:type="gramEnd"/>
            <w:r w:rsidR="00E20C3F" w:rsidRPr="00262879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 xml:space="preserve"> solar film</w:t>
            </w:r>
            <w:r w:rsidR="004E037A">
              <w:rPr>
                <w:rFonts w:ascii="Arial" w:hAnsi="Arial" w:cs="Arial"/>
                <w:b/>
                <w:bCs/>
                <w:color w:val="000000" w:themeColor="text1"/>
                <w:lang w:val="en-GB"/>
              </w:rPr>
              <w:t>.</w:t>
            </w:r>
          </w:p>
          <w:p w14:paraId="79D87434" w14:textId="2EAC25C1" w:rsidR="00E20C3F" w:rsidRPr="002865CD" w:rsidRDefault="00E20C3F" w:rsidP="00681A3F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31" w:type="pct"/>
          </w:tcPr>
          <w:p w14:paraId="0DC72CEA" w14:textId="169476B8" w:rsidR="00E20C3F" w:rsidRPr="004E037A" w:rsidRDefault="00E20C3F" w:rsidP="004E037A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4E037A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  <w:r w:rsidR="00A9260E">
              <w:rPr>
                <w:rFonts w:ascii="Arial" w:hAnsi="Arial" w:cs="Arial"/>
                <w:sz w:val="18"/>
                <w:szCs w:val="18"/>
                <w:lang w:val="en-GB"/>
              </w:rPr>
              <w:t>November 2026</w:t>
            </w:r>
          </w:p>
        </w:tc>
        <w:tc>
          <w:tcPr>
            <w:tcW w:w="621" w:type="pct"/>
          </w:tcPr>
          <w:p w14:paraId="2D12D0AB" w14:textId="7981EADB" w:rsidR="00E20C3F" w:rsidRPr="004E037A" w:rsidRDefault="004E037A" w:rsidP="004E037A">
            <w:pPr>
              <w:pStyle w:val="NormalWeb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1.Report created on requirement for solar film shading in each school.</w:t>
            </w:r>
          </w:p>
        </w:tc>
        <w:tc>
          <w:tcPr>
            <w:tcW w:w="1040" w:type="pct"/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72"/>
              <w:gridCol w:w="2418"/>
            </w:tblGrid>
            <w:tr w:rsidR="00C54270" w14:paraId="47940D22" w14:textId="77777777" w:rsidTr="00F570FA">
              <w:tc>
                <w:tcPr>
                  <w:tcW w:w="972" w:type="dxa"/>
                  <w:shd w:val="clear" w:color="auto" w:fill="FFCCFF"/>
                </w:tcPr>
                <w:p w14:paraId="7A3D2A14" w14:textId="77777777" w:rsidR="00C54270" w:rsidRPr="000D47D9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17843FE6" w14:textId="77777777" w:rsidR="00C54270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00BFF53" w14:textId="77777777" w:rsidTr="00F570FA">
              <w:tc>
                <w:tcPr>
                  <w:tcW w:w="972" w:type="dxa"/>
                  <w:shd w:val="clear" w:color="auto" w:fill="FFCCFF"/>
                </w:tcPr>
                <w:p w14:paraId="15C89C22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C1A8277" w14:textId="50D45C64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</w:t>
                  </w:r>
                </w:p>
              </w:tc>
            </w:tr>
            <w:tr w:rsidR="00C54270" w14:paraId="59DDE52C" w14:textId="77777777" w:rsidTr="00F570FA">
              <w:tc>
                <w:tcPr>
                  <w:tcW w:w="972" w:type="dxa"/>
                  <w:shd w:val="clear" w:color="auto" w:fill="FFCCFF"/>
                </w:tcPr>
                <w:p w14:paraId="574EE2CD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85FAF8A" w14:textId="79DB4EEF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3C858E1" w14:textId="77777777" w:rsidTr="00F570FA">
              <w:tc>
                <w:tcPr>
                  <w:tcW w:w="972" w:type="dxa"/>
                  <w:shd w:val="clear" w:color="auto" w:fill="FFCCFF"/>
                </w:tcPr>
                <w:p w14:paraId="30ADB0FC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26B91E2" w14:textId="7DE94A7B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23980BAA" w14:textId="77777777" w:rsidTr="00F570FA">
              <w:tc>
                <w:tcPr>
                  <w:tcW w:w="972" w:type="dxa"/>
                  <w:shd w:val="clear" w:color="auto" w:fill="FFCCFF"/>
                </w:tcPr>
                <w:p w14:paraId="7806780A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B3822B4" w14:textId="6D702992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190DAEA" w14:textId="77777777" w:rsidTr="00F570FA">
              <w:tc>
                <w:tcPr>
                  <w:tcW w:w="972" w:type="dxa"/>
                  <w:shd w:val="clear" w:color="auto" w:fill="FFCCFF"/>
                </w:tcPr>
                <w:p w14:paraId="1B043C0C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C80502F" w14:textId="02F7C4E6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69C61DCF" w14:textId="77777777" w:rsidTr="00F570FA">
              <w:tc>
                <w:tcPr>
                  <w:tcW w:w="972" w:type="dxa"/>
                  <w:shd w:val="clear" w:color="auto" w:fill="FFCCFF"/>
                </w:tcPr>
                <w:p w14:paraId="1D2B138F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89A128B" w14:textId="76494C98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A6A9D94" w14:textId="77777777" w:rsidTr="00F570FA">
              <w:tc>
                <w:tcPr>
                  <w:tcW w:w="972" w:type="dxa"/>
                  <w:shd w:val="clear" w:color="auto" w:fill="FFCCFF"/>
                </w:tcPr>
                <w:p w14:paraId="70727AB1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2D9D91A" w14:textId="750C6764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9836C10" w14:textId="77777777" w:rsidTr="00F570FA">
              <w:tc>
                <w:tcPr>
                  <w:tcW w:w="972" w:type="dxa"/>
                  <w:shd w:val="clear" w:color="auto" w:fill="FFCCFF"/>
                </w:tcPr>
                <w:p w14:paraId="572BF63B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C920981" w14:textId="77E76820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05172970" w14:textId="77777777" w:rsidTr="00F570FA">
              <w:tc>
                <w:tcPr>
                  <w:tcW w:w="972" w:type="dxa"/>
                  <w:shd w:val="clear" w:color="auto" w:fill="FFCCFF"/>
                </w:tcPr>
                <w:p w14:paraId="61D55F41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1B4185B" w14:textId="03929D1F" w:rsidR="00C54270" w:rsidRPr="00C54270" w:rsidRDefault="004E037A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6489F093" w14:textId="1B8DF765" w:rsidR="00E20C3F" w:rsidRPr="00080557" w:rsidRDefault="00E20C3F" w:rsidP="00080557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x-none"/>
              </w:rPr>
            </w:pPr>
          </w:p>
        </w:tc>
        <w:tc>
          <w:tcPr>
            <w:tcW w:w="1041" w:type="pct"/>
          </w:tcPr>
          <w:p w14:paraId="2E6341BF" w14:textId="77777777" w:rsidR="004E037A" w:rsidRDefault="004E037A" w:rsidP="00710E14">
            <w:pPr>
              <w:pStyle w:val="NormalWeb"/>
              <w:spacing w:before="120" w:beforeAutospacing="0"/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1.</w:t>
            </w:r>
            <w:r w:rsidRPr="00492D5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Assess the need for solar shading on south/west/east-facing classrooms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reviewing </w:t>
            </w:r>
            <w:r w:rsidRPr="00492D53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>the most</w:t>
            </w:r>
            <w:r w:rsidRPr="000A2C7F"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 effective measures based on the amount of sunlight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n-GB"/>
              </w:rPr>
              <w:t xml:space="preserve">.  </w:t>
            </w:r>
          </w:p>
          <w:p w14:paraId="4F06BED9" w14:textId="5AD561B5" w:rsidR="004E037A" w:rsidRDefault="004E037A" w:rsidP="00710E14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4E037A"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>NOTES</w:t>
            </w:r>
          </w:p>
          <w:p w14:paraId="47123C36" w14:textId="37304784" w:rsidR="0070245A" w:rsidRPr="004E037A" w:rsidRDefault="0070245A" w:rsidP="00710E14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 xml:space="preserve">Potential for classes in Y5 and Y3 to have solar film fitted. </w:t>
            </w:r>
          </w:p>
          <w:p w14:paraId="0B90B0E2" w14:textId="30DDFB84" w:rsidR="00710E14" w:rsidRPr="001B7ABB" w:rsidRDefault="00710E14" w:rsidP="00710E14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  <w:r w:rsidRPr="004E037A">
              <w:rPr>
                <w:rFonts w:ascii="Arial" w:hAnsi="Arial" w:cs="Arial"/>
                <w:sz w:val="18"/>
                <w:szCs w:val="18"/>
                <w:highlight w:val="yellow"/>
                <w:lang w:val="x-none"/>
              </w:rPr>
              <w:t xml:space="preserve">This document shows different ideas that can be considered.   </w:t>
            </w:r>
            <w:hyperlink r:id="rId23" w:history="1">
              <w:r w:rsidRPr="004E037A">
                <w:rPr>
                  <w:rStyle w:val="Hyperlink"/>
                  <w:rFonts w:ascii="Arial" w:hAnsi="Arial" w:cs="Arial"/>
                  <w:sz w:val="18"/>
                  <w:szCs w:val="18"/>
                  <w:highlight w:val="yellow"/>
                  <w:lang w:val="x-none"/>
                </w:rPr>
                <w:t>Compendium of solar shading measures</w:t>
              </w:r>
            </w:hyperlink>
          </w:p>
          <w:p w14:paraId="45DC0AC9" w14:textId="1541536C" w:rsidR="00710E14" w:rsidRPr="004E037A" w:rsidRDefault="00710E14" w:rsidP="00551509">
            <w:pPr>
              <w:pStyle w:val="NormalWeb"/>
              <w:spacing w:before="120" w:beforeAutospacing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" w:type="pct"/>
            <w:shd w:val="clear" w:color="auto" w:fill="FF0000"/>
            <w:vAlign w:val="center"/>
          </w:tcPr>
          <w:p w14:paraId="2596929E" w14:textId="578C23B8" w:rsidR="00E20C3F" w:rsidRPr="00F90489" w:rsidRDefault="00F90489" w:rsidP="00983824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Not yet started</w:t>
            </w:r>
          </w:p>
        </w:tc>
      </w:tr>
    </w:tbl>
    <w:p w14:paraId="1DE24CEB" w14:textId="2DA30D9F" w:rsidR="00D51CA9" w:rsidRDefault="00D51CA9">
      <w:pPr>
        <w:rPr>
          <w:rStyle w:val="Strong"/>
          <w:rFonts w:ascii="Arial" w:hAnsi="Arial" w:cs="Arial"/>
          <w:sz w:val="36"/>
          <w:szCs w:val="36"/>
        </w:rPr>
      </w:pPr>
    </w:p>
    <w:p w14:paraId="634E4DCC" w14:textId="4E0B7E6C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29FDE3FB" w14:textId="0C1FD97F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3CE7914A" w14:textId="1ABD878C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7405BA28" w14:textId="1AC3887E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5A581C45" w14:textId="01415C63" w:rsidR="00F7724C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4381E2DC" w14:textId="77777777" w:rsidR="00F7724C" w:rsidRPr="002865CD" w:rsidRDefault="00F7724C">
      <w:pPr>
        <w:rPr>
          <w:rStyle w:val="Strong"/>
          <w:rFonts w:ascii="Arial" w:hAnsi="Arial" w:cs="Arial"/>
          <w:sz w:val="36"/>
          <w:szCs w:val="36"/>
        </w:rPr>
      </w:pPr>
    </w:p>
    <w:p w14:paraId="4DBBE2D4" w14:textId="0CB330B7" w:rsidR="00A92A9B" w:rsidRPr="002865CD" w:rsidRDefault="00A9260E" w:rsidP="00A92A9B">
      <w:pPr>
        <w:rPr>
          <w:rStyle w:val="Strong"/>
          <w:rFonts w:ascii="Arial" w:hAnsi="Arial" w:cs="Arial"/>
        </w:rPr>
      </w:pPr>
      <w:r>
        <w:rPr>
          <w:rStyle w:val="Strong"/>
          <w:rFonts w:ascii="Arial" w:hAnsi="Arial" w:cs="Arial"/>
          <w:sz w:val="36"/>
          <w:szCs w:val="36"/>
        </w:rPr>
        <w:lastRenderedPageBreak/>
        <w:t>4</w:t>
      </w:r>
      <w:r w:rsidR="00A92A9B" w:rsidRPr="002865CD">
        <w:rPr>
          <w:rStyle w:val="Strong"/>
          <w:rFonts w:ascii="Arial" w:hAnsi="Arial" w:cs="Arial"/>
          <w:sz w:val="36"/>
          <w:szCs w:val="36"/>
        </w:rPr>
        <w:t xml:space="preserve">. Climate Education, Green Skills and Green </w:t>
      </w:r>
      <w:r w:rsidR="00C03B0F" w:rsidRPr="002865CD">
        <w:rPr>
          <w:rStyle w:val="Strong"/>
          <w:rFonts w:ascii="Arial" w:hAnsi="Arial" w:cs="Arial"/>
          <w:sz w:val="36"/>
          <w:szCs w:val="36"/>
        </w:rPr>
        <w:t>C</w:t>
      </w:r>
      <w:r w:rsidR="00A92A9B" w:rsidRPr="002865CD">
        <w:rPr>
          <w:rStyle w:val="Strong"/>
          <w:rFonts w:ascii="Arial" w:hAnsi="Arial" w:cs="Arial"/>
          <w:sz w:val="36"/>
          <w:szCs w:val="36"/>
        </w:rPr>
        <w:t>areers</w:t>
      </w:r>
      <w:r w:rsidR="00A92A9B" w:rsidRPr="002865CD">
        <w:rPr>
          <w:rFonts w:ascii="Arial" w:hAnsi="Arial" w:cs="Arial"/>
        </w:rPr>
        <w:br/>
      </w:r>
      <w:r w:rsidR="00A92A9B" w:rsidRPr="002865CD">
        <w:rPr>
          <w:rStyle w:val="Strong"/>
          <w:rFonts w:ascii="Arial" w:hAnsi="Arial" w:cs="Arial"/>
        </w:rPr>
        <w:t xml:space="preserve">Ensuring the education </w:t>
      </w:r>
      <w:r w:rsidR="00C6500C">
        <w:rPr>
          <w:rStyle w:val="Strong"/>
          <w:rFonts w:ascii="Arial" w:hAnsi="Arial" w:cs="Arial"/>
        </w:rPr>
        <w:t>we</w:t>
      </w:r>
      <w:r w:rsidR="00A92A9B" w:rsidRPr="002865CD">
        <w:rPr>
          <w:rStyle w:val="Strong"/>
          <w:rFonts w:ascii="Arial" w:hAnsi="Arial" w:cs="Arial"/>
        </w:rPr>
        <w:t xml:space="preserve"> provide gives knowledge-rich and comprehensive teaching about climate change, and that our teaching staff feel supported to offer this</w:t>
      </w:r>
      <w:r w:rsidR="00C6500C">
        <w:rPr>
          <w:rStyle w:val="Strong"/>
          <w:rFonts w:ascii="Arial" w:hAnsi="Arial" w:cs="Arial"/>
        </w:rPr>
        <w:t>.</w:t>
      </w:r>
    </w:p>
    <w:p w14:paraId="1B9AD75C" w14:textId="77777777" w:rsidR="00905686" w:rsidRPr="002865CD" w:rsidRDefault="00905686" w:rsidP="00A92A9B">
      <w:pPr>
        <w:rPr>
          <w:rFonts w:ascii="Arial" w:hAnsi="Arial" w:cs="Arial"/>
          <w:b/>
          <w:bCs/>
          <w:sz w:val="4"/>
          <w:szCs w:val="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5282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4094"/>
        <w:gridCol w:w="1702"/>
        <w:gridCol w:w="2127"/>
        <w:gridCol w:w="3410"/>
        <w:gridCol w:w="3413"/>
        <w:gridCol w:w="1490"/>
      </w:tblGrid>
      <w:tr w:rsidR="00A92A9B" w:rsidRPr="002865CD" w14:paraId="76271BE0" w14:textId="77777777" w:rsidTr="00CE2DEE">
        <w:tc>
          <w:tcPr>
            <w:tcW w:w="5000" w:type="pct"/>
            <w:gridSpan w:val="6"/>
            <w:shd w:val="clear" w:color="auto" w:fill="FF5237"/>
            <w:vAlign w:val="center"/>
          </w:tcPr>
          <w:p w14:paraId="3BF9B87B" w14:textId="2F741DF0" w:rsidR="00A92A9B" w:rsidRPr="002865CD" w:rsidRDefault="00A92A9B" w:rsidP="00905686">
            <w:pPr>
              <w:pStyle w:val="NormalWeb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C</w:t>
            </w:r>
            <w:r w:rsidR="00F7724C">
              <w:rPr>
                <w:rFonts w:ascii="Arial" w:hAnsi="Arial" w:cs="Arial"/>
                <w:b/>
                <w:bCs/>
                <w:color w:val="FFFFFF" w:themeColor="background1"/>
                <w:lang w:val="en-GB"/>
              </w:rPr>
              <w:t>URRICULUM</w:t>
            </w:r>
          </w:p>
        </w:tc>
      </w:tr>
      <w:tr w:rsidR="00C6500C" w:rsidRPr="002865CD" w14:paraId="5EA99A24" w14:textId="77777777" w:rsidTr="00C6500C">
        <w:tc>
          <w:tcPr>
            <w:tcW w:w="1261" w:type="pct"/>
            <w:shd w:val="clear" w:color="auto" w:fill="F9E701"/>
          </w:tcPr>
          <w:p w14:paraId="55654E5E" w14:textId="7EF4767A" w:rsidR="00C6500C" w:rsidRPr="00DD0B3D" w:rsidRDefault="00F7724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="00C6500C" w:rsidRPr="00DD0B3D">
              <w:rPr>
                <w:rFonts w:ascii="Arial" w:hAnsi="Arial" w:cs="Arial"/>
                <w:b/>
                <w:bCs/>
              </w:rPr>
              <w:t>RITICAL SUCCESS FACTORS</w:t>
            </w:r>
          </w:p>
        </w:tc>
        <w:tc>
          <w:tcPr>
            <w:tcW w:w="524" w:type="pct"/>
            <w:shd w:val="clear" w:color="auto" w:fill="F9E701"/>
          </w:tcPr>
          <w:p w14:paraId="2A7C5EDE" w14:textId="02A67E3E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TIME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SCALE</w:t>
            </w:r>
          </w:p>
        </w:tc>
        <w:tc>
          <w:tcPr>
            <w:tcW w:w="655" w:type="pct"/>
            <w:shd w:val="clear" w:color="auto" w:fill="F9E701"/>
          </w:tcPr>
          <w:p w14:paraId="005021A6" w14:textId="628B4031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KPIs</w:t>
            </w:r>
          </w:p>
        </w:tc>
        <w:tc>
          <w:tcPr>
            <w:tcW w:w="1050" w:type="pct"/>
            <w:shd w:val="clear" w:color="auto" w:fill="F9E701"/>
          </w:tcPr>
          <w:p w14:paraId="7AE1968B" w14:textId="07077FC1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RACI INDEX</w:t>
            </w:r>
          </w:p>
        </w:tc>
        <w:tc>
          <w:tcPr>
            <w:tcW w:w="1051" w:type="pct"/>
            <w:shd w:val="clear" w:color="auto" w:fill="F9E701"/>
          </w:tcPr>
          <w:p w14:paraId="1D279D39" w14:textId="5531EA88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IMPLEMENTATION FACTORS</w:t>
            </w:r>
          </w:p>
        </w:tc>
        <w:tc>
          <w:tcPr>
            <w:tcW w:w="459" w:type="pct"/>
            <w:shd w:val="clear" w:color="auto" w:fill="F9E701"/>
          </w:tcPr>
          <w:p w14:paraId="13C744DD" w14:textId="7024A18B" w:rsidR="00C6500C" w:rsidRPr="002865CD" w:rsidRDefault="00C6500C">
            <w:pPr>
              <w:pStyle w:val="NormalWeb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2865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TRACKER</w:t>
            </w:r>
          </w:p>
        </w:tc>
      </w:tr>
      <w:tr w:rsidR="00C6500C" w:rsidRPr="002865CD" w14:paraId="3BD4C17B" w14:textId="77777777" w:rsidTr="00F90489">
        <w:tc>
          <w:tcPr>
            <w:tcW w:w="1261" w:type="pct"/>
          </w:tcPr>
          <w:p w14:paraId="424206F4" w14:textId="58E9EEA3" w:rsidR="00F7724C" w:rsidRPr="00EA299F" w:rsidRDefault="00F7724C" w:rsidP="00F7724C">
            <w:pPr>
              <w:spacing w:before="120" w:after="120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4.1 </w:t>
            </w:r>
            <w:r w:rsidRPr="00EA299F">
              <w:rPr>
                <w:rFonts w:ascii="Arial" w:hAnsi="Arial" w:cs="Arial"/>
                <w:b/>
                <w:bCs/>
                <w:lang w:val="en-GB"/>
              </w:rPr>
              <w:t>Amend your curriculum to incorporate sustainability</w:t>
            </w:r>
            <w:r w:rsidR="006B0BE0">
              <w:rPr>
                <w:rFonts w:ascii="Arial" w:hAnsi="Arial" w:cs="Arial"/>
                <w:b/>
                <w:bCs/>
                <w:lang w:val="en-GB"/>
              </w:rPr>
              <w:t>.</w:t>
            </w:r>
            <w:r w:rsidRPr="00EA299F">
              <w:rPr>
                <w:rFonts w:ascii="Arial" w:hAnsi="Arial" w:cs="Arial"/>
                <w:b/>
                <w:bCs/>
                <w:lang w:val="en-GB"/>
              </w:rPr>
              <w:t> </w:t>
            </w:r>
          </w:p>
          <w:p w14:paraId="5AF7B349" w14:textId="7FADAD25" w:rsidR="00DD0B3D" w:rsidRPr="002865CD" w:rsidRDefault="00DD0B3D" w:rsidP="00F7724C">
            <w:pPr>
              <w:spacing w:before="120" w:after="120"/>
              <w:rPr>
                <w:rFonts w:ascii="Arial" w:hAnsi="Arial" w:cs="Arial"/>
                <w:lang w:val="en-GB"/>
              </w:rPr>
            </w:pPr>
          </w:p>
        </w:tc>
        <w:tc>
          <w:tcPr>
            <w:tcW w:w="524" w:type="pct"/>
          </w:tcPr>
          <w:p w14:paraId="687C5590" w14:textId="47472634" w:rsidR="00C6500C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1B5395">
              <w:rPr>
                <w:rFonts w:ascii="Arial" w:hAnsi="Arial" w:cs="Arial"/>
                <w:sz w:val="20"/>
                <w:szCs w:val="20"/>
                <w:lang w:val="en-GB"/>
              </w:rPr>
              <w:t>Dec 2026</w:t>
            </w:r>
          </w:p>
          <w:p w14:paraId="57084622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8D9C522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0FE9C10" w14:textId="0F91798D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Dec 2026</w:t>
            </w:r>
          </w:p>
          <w:p w14:paraId="5AF0D5D6" w14:textId="644854BF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5E813B4" w14:textId="382AB48F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Sep 2026 onwards</w:t>
            </w:r>
          </w:p>
          <w:p w14:paraId="595DAAE3" w14:textId="7971B79A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9D99CA" w14:textId="741C89FE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Dependent on release by DfE</w:t>
            </w:r>
          </w:p>
          <w:p w14:paraId="653898B4" w14:textId="77777777" w:rsidR="001B5395" w:rsidRDefault="001B5395" w:rsidP="006B0BE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3B6A415" w14:textId="12B5D853" w:rsidR="001B5395" w:rsidRPr="001B5395" w:rsidRDefault="001B5395" w:rsidP="006B0BE0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</w:p>
        </w:tc>
        <w:tc>
          <w:tcPr>
            <w:tcW w:w="655" w:type="pct"/>
          </w:tcPr>
          <w:p w14:paraId="7D60AD52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1.Current c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urriculum is reviewed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57A92570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2.G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aps identified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6B441280" w14:textId="77777777" w:rsid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3.New content researched.</w:t>
            </w:r>
          </w:p>
          <w:p w14:paraId="62FE5FFA" w14:textId="1CB913AA" w:rsidR="006B0BE0" w:rsidRPr="006B0BE0" w:rsidRDefault="006B0BE0" w:rsidP="006B0BE0">
            <w:pPr>
              <w:widowControl w:val="0"/>
              <w:spacing w:after="120" w:line="285" w:lineRule="auto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4.A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dditions made to sustainability key learning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in line with the 2027 National Curriculum requirements</w:t>
            </w:r>
            <w:r w:rsidRPr="006B0BE0">
              <w:rPr>
                <w:rFonts w:ascii="Arial" w:hAnsi="Arial" w:cs="Arial"/>
                <w:sz w:val="18"/>
                <w:szCs w:val="18"/>
                <w:lang w:val="en-GB"/>
              </w:rPr>
              <w:t>.</w:t>
            </w:r>
          </w:p>
          <w:p w14:paraId="20C1ACCC" w14:textId="77777777" w:rsidR="00C6500C" w:rsidRPr="002865CD" w:rsidRDefault="00C6500C" w:rsidP="006B0BE0">
            <w:pPr>
              <w:rPr>
                <w:rFonts w:ascii="Arial" w:hAnsi="Arial" w:cs="Arial"/>
                <w:b/>
                <w:bCs/>
                <w:lang w:val="en-GB"/>
              </w:rPr>
            </w:pPr>
          </w:p>
        </w:tc>
        <w:tc>
          <w:tcPr>
            <w:tcW w:w="1050" w:type="pct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2212"/>
            </w:tblGrid>
            <w:tr w:rsidR="00C54270" w14:paraId="3863694C" w14:textId="77777777" w:rsidTr="00F570FA">
              <w:tc>
                <w:tcPr>
                  <w:tcW w:w="972" w:type="dxa"/>
                  <w:shd w:val="clear" w:color="auto" w:fill="FFCCFF"/>
                </w:tcPr>
                <w:p w14:paraId="3D791E67" w14:textId="77777777" w:rsidR="00C54270" w:rsidRPr="000D47D9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418" w:type="dxa"/>
                  <w:shd w:val="clear" w:color="auto" w:fill="FFCCFF"/>
                </w:tcPr>
                <w:p w14:paraId="6A902EE1" w14:textId="77777777" w:rsidR="00C54270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C54270" w14:paraId="3B2A3CBC" w14:textId="77777777" w:rsidTr="00F570FA">
              <w:tc>
                <w:tcPr>
                  <w:tcW w:w="972" w:type="dxa"/>
                  <w:shd w:val="clear" w:color="auto" w:fill="FFCCFF"/>
                </w:tcPr>
                <w:p w14:paraId="58CB503D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CEO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AD226E1" w14:textId="26F84B30" w:rsidR="00C54270" w:rsidRPr="00C54270" w:rsidRDefault="009C2507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20B0B34" w14:textId="77777777" w:rsidTr="00F570FA">
              <w:tc>
                <w:tcPr>
                  <w:tcW w:w="972" w:type="dxa"/>
                  <w:shd w:val="clear" w:color="auto" w:fill="FFCCFF"/>
                </w:tcPr>
                <w:p w14:paraId="5E68DE93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CFO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782F84EA" w14:textId="1E69317A" w:rsidR="00C54270" w:rsidRPr="00C54270" w:rsidRDefault="009C2507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5617FFC4" w14:textId="77777777" w:rsidTr="00F570FA">
              <w:tc>
                <w:tcPr>
                  <w:tcW w:w="972" w:type="dxa"/>
                  <w:shd w:val="clear" w:color="auto" w:fill="FFCCFF"/>
                </w:tcPr>
                <w:p w14:paraId="0CB9B005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TEM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4AA27965" w14:textId="6C8D2BDE" w:rsidR="00C54270" w:rsidRPr="00C54270" w:rsidRDefault="001B5395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1F12B9DC" w14:textId="77777777" w:rsidTr="00F570FA">
              <w:tc>
                <w:tcPr>
                  <w:tcW w:w="972" w:type="dxa"/>
                  <w:shd w:val="clear" w:color="auto" w:fill="FFCCFF"/>
                </w:tcPr>
                <w:p w14:paraId="71BBE781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HT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0AD2FE1" w14:textId="7ED8DB28" w:rsidR="00C54270" w:rsidRPr="00C54270" w:rsidRDefault="001B5395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40C30C14" w14:textId="77777777" w:rsidTr="00F570FA">
              <w:tc>
                <w:tcPr>
                  <w:tcW w:w="972" w:type="dxa"/>
                  <w:shd w:val="clear" w:color="auto" w:fill="FFCCFF"/>
                </w:tcPr>
                <w:p w14:paraId="2C70EEB6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SL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03828208" w14:textId="605C8E7B" w:rsidR="00C54270" w:rsidRPr="00C54270" w:rsidRDefault="001B5395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56468690" w14:textId="77777777" w:rsidTr="00F570FA">
              <w:tc>
                <w:tcPr>
                  <w:tcW w:w="972" w:type="dxa"/>
                  <w:shd w:val="clear" w:color="auto" w:fill="FFCCFF"/>
                </w:tcPr>
                <w:p w14:paraId="15B32453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HOCS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14853B74" w14:textId="0FA0E044" w:rsidR="00C54270" w:rsidRPr="00C54270" w:rsidRDefault="006B0BE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AR</w:t>
                  </w:r>
                </w:p>
              </w:tc>
            </w:tr>
            <w:tr w:rsidR="00C54270" w14:paraId="292367F6" w14:textId="77777777" w:rsidTr="00F570FA">
              <w:tc>
                <w:tcPr>
                  <w:tcW w:w="972" w:type="dxa"/>
                  <w:shd w:val="clear" w:color="auto" w:fill="FFCCFF"/>
                </w:tcPr>
                <w:p w14:paraId="6AA52FB5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STAFF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5E241416" w14:textId="59D2F5C0" w:rsidR="00C54270" w:rsidRPr="00C54270" w:rsidRDefault="001B5395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R</w:t>
                  </w:r>
                </w:p>
              </w:tc>
            </w:tr>
            <w:tr w:rsidR="00C54270" w14:paraId="32A7DFB1" w14:textId="77777777" w:rsidTr="00F570FA">
              <w:tc>
                <w:tcPr>
                  <w:tcW w:w="972" w:type="dxa"/>
                  <w:shd w:val="clear" w:color="auto" w:fill="FFCCFF"/>
                </w:tcPr>
                <w:p w14:paraId="4E580549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PARENTS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21CF8ED9" w14:textId="0D2AA444" w:rsidR="00C54270" w:rsidRPr="00C54270" w:rsidRDefault="001B5395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I</w:t>
                  </w:r>
                </w:p>
              </w:tc>
            </w:tr>
            <w:tr w:rsidR="00C54270" w14:paraId="28E7AA43" w14:textId="77777777" w:rsidTr="00F570FA">
              <w:tc>
                <w:tcPr>
                  <w:tcW w:w="972" w:type="dxa"/>
                  <w:shd w:val="clear" w:color="auto" w:fill="FFCCFF"/>
                </w:tcPr>
                <w:p w14:paraId="6D3D605D" w14:textId="77777777" w:rsidR="00C54270" w:rsidRPr="00A55EE8" w:rsidRDefault="00C54270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55EE8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EXPERT</w:t>
                  </w: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S</w:t>
                  </w:r>
                </w:p>
              </w:tc>
              <w:tc>
                <w:tcPr>
                  <w:tcW w:w="2418" w:type="dxa"/>
                  <w:shd w:val="clear" w:color="auto" w:fill="auto"/>
                </w:tcPr>
                <w:p w14:paraId="66A6D288" w14:textId="37EC6C31" w:rsidR="00C54270" w:rsidRPr="00C54270" w:rsidRDefault="001B5395" w:rsidP="0055090B">
                  <w:pPr>
                    <w:pStyle w:val="NormalWeb"/>
                    <w:framePr w:hSpace="180" w:wrap="around" w:vAnchor="text" w:hAnchor="text" w:xAlign="center" w:y="1"/>
                    <w:spacing w:before="120" w:beforeAutospacing="0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C</w:t>
                  </w:r>
                </w:p>
              </w:tc>
            </w:tr>
          </w:tbl>
          <w:p w14:paraId="2FF10F2E" w14:textId="25D3C3CD" w:rsidR="00C6500C" w:rsidRPr="002865CD" w:rsidRDefault="00C6500C" w:rsidP="00CB106D">
            <w:pPr>
              <w:pStyle w:val="NormalWeb"/>
              <w:spacing w:before="120" w:beforeAutospacing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51" w:type="pct"/>
          </w:tcPr>
          <w:p w14:paraId="07E3B947" w14:textId="310F56EB" w:rsidR="00F7724C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1.</w:t>
            </w:r>
            <w:r w:rsidR="00F7724C">
              <w:rPr>
                <w:rFonts w:ascii="Arial" w:hAnsi="Arial" w:cs="Arial"/>
                <w:sz w:val="20"/>
                <w:szCs w:val="20"/>
                <w:lang w:val="en-GB"/>
              </w:rPr>
              <w:t xml:space="preserve">Review current taught curriculum for suitable climate change and sustainable content.  </w:t>
            </w:r>
          </w:p>
          <w:p w14:paraId="3486367C" w14:textId="0764E9B7" w:rsidR="006B0BE0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2.Identify gaps in curriculum.</w:t>
            </w:r>
          </w:p>
          <w:p w14:paraId="4566BD63" w14:textId="07E4E53F" w:rsidR="006B0BE0" w:rsidRDefault="006B0BE0" w:rsidP="006B0BE0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3.Research new content sources for additions to new curriculum.</w:t>
            </w:r>
          </w:p>
          <w:p w14:paraId="14B24175" w14:textId="43BA1FD0" w:rsidR="00C6500C" w:rsidRDefault="006B0BE0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4.</w:t>
            </w:r>
            <w:r w:rsidR="00F7724C" w:rsidRPr="00EA299F">
              <w:rPr>
                <w:rFonts w:ascii="Arial" w:hAnsi="Arial" w:cs="Arial"/>
                <w:sz w:val="20"/>
                <w:szCs w:val="20"/>
                <w:lang w:val="en-GB"/>
              </w:rPr>
              <w:t>Amend your curriculum to include stronger links to climate change and sustainability.</w:t>
            </w:r>
          </w:p>
          <w:p w14:paraId="492B262D" w14:textId="7B4E4FE9" w:rsidR="00F7724C" w:rsidRP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F7724C"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>NOTES</w:t>
            </w:r>
          </w:p>
          <w:p w14:paraId="6891592C" w14:textId="6E93C877" w:rsidR="00F7724C" w:rsidRPr="00F7724C" w:rsidRDefault="0055090B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hyperlink r:id="rId24" w:tgtFrame="_blank" w:history="1">
              <w:proofErr w:type="spellStart"/>
              <w:r w:rsidR="00F7724C"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MoEE</w:t>
              </w:r>
              <w:proofErr w:type="spellEnd"/>
            </w:hyperlink>
          </w:p>
          <w:p w14:paraId="2B16E2EC" w14:textId="292110CE" w:rsidR="00F7724C" w:rsidRPr="00F7724C" w:rsidRDefault="0055090B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</w:pPr>
            <w:hyperlink r:id="rId25" w:tgtFrame="_blank" w:history="1">
              <w:r w:rsidR="00F7724C"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Teach the Future</w:t>
              </w:r>
            </w:hyperlink>
          </w:p>
          <w:p w14:paraId="4D93C7D1" w14:textId="280C4DD4" w:rsid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7724C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Royal Meteorological Society (</w:t>
            </w:r>
            <w:hyperlink r:id="rId26" w:tgtFrame="_blank" w:history="1">
              <w:r w:rsidRPr="00F7724C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  <w:lang w:val="en-GB"/>
                </w:rPr>
                <w:t>Curriculum for Climate Literacy</w:t>
              </w:r>
            </w:hyperlink>
            <w:r w:rsidRPr="00F7724C">
              <w:rPr>
                <w:rFonts w:ascii="Arial" w:hAnsi="Arial" w:cs="Arial"/>
                <w:sz w:val="20"/>
                <w:szCs w:val="20"/>
                <w:highlight w:val="yellow"/>
                <w:lang w:val="en-GB"/>
              </w:rPr>
              <w:t>)</w:t>
            </w:r>
          </w:p>
          <w:p w14:paraId="05BAC12C" w14:textId="77777777" w:rsidR="00F7724C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10EC88E" w14:textId="39657EB5" w:rsidR="00F7724C" w:rsidRPr="00DD0B3D" w:rsidRDefault="00F7724C" w:rsidP="00F7724C">
            <w:pPr>
              <w:pStyle w:val="NormalWeb"/>
              <w:spacing w:before="120" w:before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59" w:type="pct"/>
            <w:shd w:val="clear" w:color="auto" w:fill="FFFF00"/>
            <w:vAlign w:val="center"/>
          </w:tcPr>
          <w:p w14:paraId="6F30BD22" w14:textId="7A496142" w:rsidR="00C6500C" w:rsidRPr="00F90489" w:rsidRDefault="00F90489" w:rsidP="00983824">
            <w:pPr>
              <w:pStyle w:val="NormalWeb"/>
              <w:spacing w:before="120" w:beforeAutospacing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F9048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 progress</w:t>
            </w:r>
          </w:p>
        </w:tc>
      </w:tr>
    </w:tbl>
    <w:p w14:paraId="02836A1F" w14:textId="07832EC4" w:rsidR="009B4E40" w:rsidRDefault="009B4E40" w:rsidP="00A92A9B">
      <w:pPr>
        <w:rPr>
          <w:rFonts w:ascii="Arial" w:hAnsi="Arial" w:cs="Arial"/>
        </w:rPr>
      </w:pPr>
    </w:p>
    <w:p w14:paraId="04252D47" w14:textId="36430ADA" w:rsidR="00A92A9B" w:rsidRPr="002865CD" w:rsidRDefault="00A92A9B" w:rsidP="00A92A9B">
      <w:pPr>
        <w:autoSpaceDE w:val="0"/>
        <w:autoSpaceDN w:val="0"/>
        <w:adjustRightInd w:val="0"/>
        <w:spacing w:after="0" w:line="240" w:lineRule="auto"/>
        <w:ind w:left="-426"/>
        <w:rPr>
          <w:rStyle w:val="wacimagecontainer"/>
          <w:rFonts w:ascii="Arial" w:hAnsi="Arial" w:cs="Arial"/>
          <w:color w:val="000000"/>
          <w:sz w:val="12"/>
          <w:szCs w:val="12"/>
        </w:rPr>
      </w:pPr>
      <w:r w:rsidRPr="002865CD">
        <w:rPr>
          <w:rFonts w:ascii="Arial" w:hAnsi="Arial" w:cs="Arial"/>
        </w:rPr>
        <w:tab/>
      </w:r>
      <w:r w:rsidRPr="002865CD">
        <w:rPr>
          <w:rFonts w:ascii="Arial" w:hAnsi="Arial" w:cs="Arial"/>
        </w:rPr>
        <w:tab/>
      </w:r>
      <w:r w:rsidRPr="002865CD">
        <w:rPr>
          <w:rFonts w:ascii="Arial" w:hAnsi="Arial" w:cs="Arial"/>
        </w:rPr>
        <w:tab/>
      </w:r>
    </w:p>
    <w:p w14:paraId="22D7D16D" w14:textId="06A99181" w:rsidR="00A92A9B" w:rsidRPr="002865CD" w:rsidRDefault="00A92A9B" w:rsidP="00FE3885">
      <w:pPr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sz w:val="16"/>
          <w:szCs w:val="16"/>
        </w:rPr>
      </w:pPr>
    </w:p>
    <w:p w14:paraId="5BBAAE3F" w14:textId="77777777" w:rsidR="003B4A29" w:rsidRPr="00C27A65" w:rsidRDefault="003B4A29" w:rsidP="00A92A9B">
      <w:pPr>
        <w:rPr>
          <w:rFonts w:ascii="Arial" w:hAnsi="Arial" w:cs="Arial"/>
        </w:rPr>
      </w:pPr>
    </w:p>
    <w:sectPr w:rsidR="003B4A29" w:rsidRPr="00C27A65" w:rsidSect="00A92A9B">
      <w:headerReference w:type="default" r:id="rId27"/>
      <w:headerReference w:type="first" r:id="rId28"/>
      <w:pgSz w:w="16839" w:h="11907" w:orient="landscape"/>
      <w:pgMar w:top="720" w:right="720" w:bottom="720" w:left="720" w:header="294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7C5A9" w14:textId="77777777" w:rsidR="00176235" w:rsidRPr="002865CD" w:rsidRDefault="00176235" w:rsidP="007A157B">
      <w:pPr>
        <w:spacing w:after="0" w:line="240" w:lineRule="auto"/>
      </w:pPr>
      <w:r w:rsidRPr="002865CD">
        <w:separator/>
      </w:r>
    </w:p>
    <w:p w14:paraId="2D46CCFF" w14:textId="77777777" w:rsidR="00176235" w:rsidRPr="002865CD" w:rsidRDefault="00176235"/>
  </w:endnote>
  <w:endnote w:type="continuationSeparator" w:id="0">
    <w:p w14:paraId="13C5B272" w14:textId="77777777" w:rsidR="00176235" w:rsidRPr="002865CD" w:rsidRDefault="00176235" w:rsidP="007A157B">
      <w:pPr>
        <w:spacing w:after="0" w:line="240" w:lineRule="auto"/>
      </w:pPr>
      <w:r w:rsidRPr="002865CD">
        <w:continuationSeparator/>
      </w:r>
    </w:p>
    <w:p w14:paraId="225B8AB8" w14:textId="77777777" w:rsidR="00176235" w:rsidRPr="002865CD" w:rsidRDefault="00176235"/>
  </w:endnote>
  <w:endnote w:type="continuationNotice" w:id="1">
    <w:p w14:paraId="7B079F1E" w14:textId="77777777" w:rsidR="00176235" w:rsidRPr="002865CD" w:rsidRDefault="00176235">
      <w:pPr>
        <w:spacing w:after="0" w:line="240" w:lineRule="auto"/>
      </w:pPr>
    </w:p>
    <w:p w14:paraId="6E703A88" w14:textId="77777777" w:rsidR="00176235" w:rsidRPr="002865CD" w:rsidRDefault="001762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verpass">
    <w:altName w:val="Calibri"/>
    <w:panose1 w:val="00000000000000000000"/>
    <w:charset w:val="00"/>
    <w:family w:val="modern"/>
    <w:notTrueType/>
    <w:pitch w:val="variable"/>
    <w:sig w:usb0="00000007" w:usb1="00000020" w:usb2="00000000" w:usb3="00000000" w:csb0="00000093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918EC" w14:textId="77777777" w:rsidR="00176235" w:rsidRPr="002865CD" w:rsidRDefault="00176235" w:rsidP="007A157B">
      <w:pPr>
        <w:spacing w:after="0" w:line="240" w:lineRule="auto"/>
      </w:pPr>
      <w:r w:rsidRPr="002865CD">
        <w:separator/>
      </w:r>
    </w:p>
    <w:p w14:paraId="203E127E" w14:textId="77777777" w:rsidR="00176235" w:rsidRPr="002865CD" w:rsidRDefault="00176235"/>
  </w:footnote>
  <w:footnote w:type="continuationSeparator" w:id="0">
    <w:p w14:paraId="3A2EEF57" w14:textId="77777777" w:rsidR="00176235" w:rsidRPr="002865CD" w:rsidRDefault="00176235" w:rsidP="007A157B">
      <w:pPr>
        <w:spacing w:after="0" w:line="240" w:lineRule="auto"/>
      </w:pPr>
      <w:r w:rsidRPr="002865CD">
        <w:continuationSeparator/>
      </w:r>
    </w:p>
    <w:p w14:paraId="35A0BFF6" w14:textId="77777777" w:rsidR="00176235" w:rsidRPr="002865CD" w:rsidRDefault="00176235"/>
  </w:footnote>
  <w:footnote w:type="continuationNotice" w:id="1">
    <w:p w14:paraId="25B27E7F" w14:textId="77777777" w:rsidR="00176235" w:rsidRPr="002865CD" w:rsidRDefault="00176235">
      <w:pPr>
        <w:spacing w:after="0" w:line="240" w:lineRule="auto"/>
      </w:pPr>
    </w:p>
    <w:p w14:paraId="4BABA594" w14:textId="77777777" w:rsidR="00176235" w:rsidRPr="002865CD" w:rsidRDefault="001762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9250340"/>
      <w:docPartObj>
        <w:docPartGallery w:val="Page Numbers (Top of Page)"/>
        <w:docPartUnique/>
      </w:docPartObj>
    </w:sdtPr>
    <w:sdtEndPr/>
    <w:sdtContent>
      <w:p w14:paraId="02870626" w14:textId="256E830F" w:rsidR="00CD545D" w:rsidRPr="002865CD" w:rsidRDefault="00F871E1" w:rsidP="003B4A29">
        <w:pPr>
          <w:pStyle w:val="Header"/>
          <w:jc w:val="right"/>
        </w:pPr>
        <w:r w:rsidRPr="002865CD">
          <w:fldChar w:fldCharType="begin"/>
        </w:r>
        <w:r w:rsidRPr="002865CD">
          <w:instrText xml:space="preserve"> PAGE   \* MERGEFORMAT </w:instrText>
        </w:r>
        <w:r w:rsidRPr="002865CD">
          <w:fldChar w:fldCharType="separate"/>
        </w:r>
        <w:r w:rsidRPr="002865CD">
          <w:t>2</w:t>
        </w:r>
        <w:r w:rsidRPr="002865CD">
          <w:fldChar w:fldCharType="end"/>
        </w:r>
        <w:r w:rsidR="003B4A29" w:rsidRPr="002865CD">
          <w:t xml:space="preserve"> </w:t>
        </w:r>
      </w:p>
    </w:sdtContent>
  </w:sdt>
  <w:p w14:paraId="11039F46" w14:textId="77777777" w:rsidR="00CD545D" w:rsidRPr="002865CD" w:rsidRDefault="00CD545D">
    <w:pPr>
      <w:pStyle w:val="Header"/>
    </w:pPr>
  </w:p>
  <w:p w14:paraId="11592235" w14:textId="77777777" w:rsidR="00F871E1" w:rsidRPr="002865CD" w:rsidRDefault="00F871E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20"/>
      <w:gridCol w:w="4920"/>
      <w:gridCol w:w="4920"/>
    </w:tblGrid>
    <w:tr w:rsidR="00176C44" w:rsidRPr="002865CD" w14:paraId="55322DF1" w14:textId="77777777">
      <w:trPr>
        <w:trHeight w:val="300"/>
      </w:trPr>
      <w:tc>
        <w:tcPr>
          <w:tcW w:w="4920" w:type="dxa"/>
        </w:tcPr>
        <w:p w14:paraId="0C199DEB" w14:textId="77777777" w:rsidR="00CD545D" w:rsidRPr="002865CD" w:rsidRDefault="00CD545D">
          <w:pPr>
            <w:pStyle w:val="Header"/>
            <w:ind w:left="-115"/>
          </w:pPr>
        </w:p>
      </w:tc>
      <w:tc>
        <w:tcPr>
          <w:tcW w:w="4920" w:type="dxa"/>
        </w:tcPr>
        <w:p w14:paraId="4DCBF4BF" w14:textId="77777777" w:rsidR="00CD545D" w:rsidRPr="002865CD" w:rsidRDefault="00CD545D">
          <w:pPr>
            <w:pStyle w:val="Header"/>
            <w:jc w:val="center"/>
          </w:pPr>
        </w:p>
      </w:tc>
      <w:tc>
        <w:tcPr>
          <w:tcW w:w="4920" w:type="dxa"/>
        </w:tcPr>
        <w:p w14:paraId="24791BF4" w14:textId="77777777" w:rsidR="00CD545D" w:rsidRPr="002865CD" w:rsidRDefault="00CD545D">
          <w:pPr>
            <w:pStyle w:val="Header"/>
            <w:ind w:right="-115"/>
            <w:jc w:val="right"/>
          </w:pPr>
        </w:p>
      </w:tc>
    </w:tr>
  </w:tbl>
  <w:p w14:paraId="01194947" w14:textId="77777777" w:rsidR="00CD545D" w:rsidRPr="002865CD" w:rsidRDefault="00CD54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5024"/>
    <w:multiLevelType w:val="hybridMultilevel"/>
    <w:tmpl w:val="A156D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21284"/>
    <w:multiLevelType w:val="hybridMultilevel"/>
    <w:tmpl w:val="BBFAD4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1B7186"/>
    <w:multiLevelType w:val="hybridMultilevel"/>
    <w:tmpl w:val="9CECA602"/>
    <w:lvl w:ilvl="0" w:tplc="897281E4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AE64BD"/>
    <w:multiLevelType w:val="hybridMultilevel"/>
    <w:tmpl w:val="74288A9E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BC3EE3"/>
    <w:multiLevelType w:val="hybridMultilevel"/>
    <w:tmpl w:val="BFE8BF02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A97DEC"/>
    <w:multiLevelType w:val="hybridMultilevel"/>
    <w:tmpl w:val="B254F4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A961EA"/>
    <w:multiLevelType w:val="hybridMultilevel"/>
    <w:tmpl w:val="FDBC9C1C"/>
    <w:lvl w:ilvl="0" w:tplc="78C0D4B0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bCs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1C2607"/>
    <w:multiLevelType w:val="hybridMultilevel"/>
    <w:tmpl w:val="2F8A4F8C"/>
    <w:lvl w:ilvl="0" w:tplc="FCA87C42">
      <w:start w:val="1"/>
      <w:numFmt w:val="decimal"/>
      <w:lvlText w:val="%1."/>
      <w:lvlJc w:val="left"/>
      <w:pPr>
        <w:ind w:left="360" w:hanging="360"/>
      </w:pPr>
      <w:rPr>
        <w:rFonts w:cs="Calibri" w:hint="default"/>
        <w:b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231E67"/>
    <w:multiLevelType w:val="hybridMultilevel"/>
    <w:tmpl w:val="EB14E8A8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34503"/>
    <w:multiLevelType w:val="hybridMultilevel"/>
    <w:tmpl w:val="5D641E8C"/>
    <w:lvl w:ilvl="0" w:tplc="5970866A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A45E81"/>
    <w:multiLevelType w:val="hybridMultilevel"/>
    <w:tmpl w:val="113A1AF8"/>
    <w:lvl w:ilvl="0" w:tplc="C68A2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B7078"/>
    <w:multiLevelType w:val="hybridMultilevel"/>
    <w:tmpl w:val="8C60C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F58EF"/>
    <w:multiLevelType w:val="hybridMultilevel"/>
    <w:tmpl w:val="B6BCCC0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0D496C"/>
    <w:multiLevelType w:val="hybridMultilevel"/>
    <w:tmpl w:val="731216E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1B50A9"/>
    <w:multiLevelType w:val="hybridMultilevel"/>
    <w:tmpl w:val="7CA40DE4"/>
    <w:lvl w:ilvl="0" w:tplc="1F6CF698">
      <w:start w:val="1"/>
      <w:numFmt w:val="decimal"/>
      <w:lvlText w:val="%1."/>
      <w:lvlJc w:val="left"/>
      <w:pPr>
        <w:ind w:left="360" w:hanging="360"/>
      </w:pPr>
      <w:rPr>
        <w:rFonts w:cs="Calibri" w:hint="default"/>
        <w:color w:val="auto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881282"/>
    <w:multiLevelType w:val="hybridMultilevel"/>
    <w:tmpl w:val="0BB6A0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C770CA"/>
    <w:multiLevelType w:val="hybridMultilevel"/>
    <w:tmpl w:val="07F479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56506"/>
    <w:multiLevelType w:val="hybridMultilevel"/>
    <w:tmpl w:val="45ECC2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A4ADD"/>
    <w:multiLevelType w:val="hybridMultilevel"/>
    <w:tmpl w:val="5E46F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E05F3"/>
    <w:multiLevelType w:val="hybridMultilevel"/>
    <w:tmpl w:val="FE98AEFC"/>
    <w:lvl w:ilvl="0" w:tplc="6AAA7C38">
      <w:start w:val="2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D4191"/>
    <w:multiLevelType w:val="hybridMultilevel"/>
    <w:tmpl w:val="185CFBD2"/>
    <w:lvl w:ilvl="0" w:tplc="A296C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5D0B76"/>
    <w:multiLevelType w:val="hybridMultilevel"/>
    <w:tmpl w:val="5BFC4890"/>
    <w:lvl w:ilvl="0" w:tplc="A296CC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EC48C2"/>
    <w:multiLevelType w:val="hybridMultilevel"/>
    <w:tmpl w:val="FBDE0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5"/>
  </w:num>
  <w:num w:numId="5">
    <w:abstractNumId w:val="13"/>
  </w:num>
  <w:num w:numId="6">
    <w:abstractNumId w:val="1"/>
  </w:num>
  <w:num w:numId="7">
    <w:abstractNumId w:val="14"/>
  </w:num>
  <w:num w:numId="8">
    <w:abstractNumId w:val="17"/>
  </w:num>
  <w:num w:numId="9">
    <w:abstractNumId w:val="7"/>
  </w:num>
  <w:num w:numId="10">
    <w:abstractNumId w:val="9"/>
  </w:num>
  <w:num w:numId="11">
    <w:abstractNumId w:val="3"/>
  </w:num>
  <w:num w:numId="12">
    <w:abstractNumId w:val="4"/>
  </w:num>
  <w:num w:numId="13">
    <w:abstractNumId w:val="10"/>
  </w:num>
  <w:num w:numId="14">
    <w:abstractNumId w:val="20"/>
  </w:num>
  <w:num w:numId="15">
    <w:abstractNumId w:val="19"/>
  </w:num>
  <w:num w:numId="16">
    <w:abstractNumId w:val="21"/>
  </w:num>
  <w:num w:numId="17">
    <w:abstractNumId w:val="8"/>
  </w:num>
  <w:num w:numId="18">
    <w:abstractNumId w:val="2"/>
  </w:num>
  <w:num w:numId="19">
    <w:abstractNumId w:val="22"/>
  </w:num>
  <w:num w:numId="20">
    <w:abstractNumId w:val="18"/>
  </w:num>
  <w:num w:numId="21">
    <w:abstractNumId w:val="11"/>
  </w:num>
  <w:num w:numId="22">
    <w:abstractNumId w:val="16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47C"/>
    <w:rsid w:val="0000383C"/>
    <w:rsid w:val="0000700F"/>
    <w:rsid w:val="00007337"/>
    <w:rsid w:val="000079F6"/>
    <w:rsid w:val="0001228D"/>
    <w:rsid w:val="00012A31"/>
    <w:rsid w:val="00013E5B"/>
    <w:rsid w:val="0001503D"/>
    <w:rsid w:val="0002097F"/>
    <w:rsid w:val="00024FD1"/>
    <w:rsid w:val="0003225C"/>
    <w:rsid w:val="0003366E"/>
    <w:rsid w:val="00034D30"/>
    <w:rsid w:val="000375ED"/>
    <w:rsid w:val="00045674"/>
    <w:rsid w:val="00047F99"/>
    <w:rsid w:val="00051ED3"/>
    <w:rsid w:val="00054410"/>
    <w:rsid w:val="00057052"/>
    <w:rsid w:val="000572A3"/>
    <w:rsid w:val="000577B5"/>
    <w:rsid w:val="000609CC"/>
    <w:rsid w:val="00065154"/>
    <w:rsid w:val="00070866"/>
    <w:rsid w:val="00074209"/>
    <w:rsid w:val="0007689C"/>
    <w:rsid w:val="00080557"/>
    <w:rsid w:val="00083309"/>
    <w:rsid w:val="000914D6"/>
    <w:rsid w:val="000924C5"/>
    <w:rsid w:val="00093A6A"/>
    <w:rsid w:val="000A2C7F"/>
    <w:rsid w:val="000A518C"/>
    <w:rsid w:val="000A6963"/>
    <w:rsid w:val="000B4A33"/>
    <w:rsid w:val="000C6098"/>
    <w:rsid w:val="000C73F4"/>
    <w:rsid w:val="000D0470"/>
    <w:rsid w:val="000D47D9"/>
    <w:rsid w:val="000D4FF9"/>
    <w:rsid w:val="000D619C"/>
    <w:rsid w:val="000D7E27"/>
    <w:rsid w:val="000E09FE"/>
    <w:rsid w:val="000E1BB4"/>
    <w:rsid w:val="000E6957"/>
    <w:rsid w:val="000F02C7"/>
    <w:rsid w:val="000F07D5"/>
    <w:rsid w:val="000F4D5F"/>
    <w:rsid w:val="0010074F"/>
    <w:rsid w:val="001011A3"/>
    <w:rsid w:val="001011AA"/>
    <w:rsid w:val="00101DA0"/>
    <w:rsid w:val="001042C3"/>
    <w:rsid w:val="0010432B"/>
    <w:rsid w:val="0010510A"/>
    <w:rsid w:val="00106D24"/>
    <w:rsid w:val="00110F0F"/>
    <w:rsid w:val="00111AEE"/>
    <w:rsid w:val="00116895"/>
    <w:rsid w:val="0012083A"/>
    <w:rsid w:val="0012276D"/>
    <w:rsid w:val="00122CFB"/>
    <w:rsid w:val="00130816"/>
    <w:rsid w:val="0013344F"/>
    <w:rsid w:val="00141DF0"/>
    <w:rsid w:val="0014371C"/>
    <w:rsid w:val="0014402A"/>
    <w:rsid w:val="00150B2C"/>
    <w:rsid w:val="00151322"/>
    <w:rsid w:val="001527AC"/>
    <w:rsid w:val="00157AB7"/>
    <w:rsid w:val="001627AF"/>
    <w:rsid w:val="001652EC"/>
    <w:rsid w:val="0017151E"/>
    <w:rsid w:val="00174BEB"/>
    <w:rsid w:val="00176235"/>
    <w:rsid w:val="00176C44"/>
    <w:rsid w:val="001877E0"/>
    <w:rsid w:val="00190F39"/>
    <w:rsid w:val="0019112C"/>
    <w:rsid w:val="00195C08"/>
    <w:rsid w:val="00197958"/>
    <w:rsid w:val="001A07D5"/>
    <w:rsid w:val="001A3061"/>
    <w:rsid w:val="001A4205"/>
    <w:rsid w:val="001A53B2"/>
    <w:rsid w:val="001A5452"/>
    <w:rsid w:val="001A5D37"/>
    <w:rsid w:val="001B0461"/>
    <w:rsid w:val="001B1AF0"/>
    <w:rsid w:val="001B2A40"/>
    <w:rsid w:val="001B5395"/>
    <w:rsid w:val="001B6D4E"/>
    <w:rsid w:val="001B7ABB"/>
    <w:rsid w:val="001C269B"/>
    <w:rsid w:val="001C474A"/>
    <w:rsid w:val="001D73F3"/>
    <w:rsid w:val="001E5D0A"/>
    <w:rsid w:val="001E7029"/>
    <w:rsid w:val="002007D0"/>
    <w:rsid w:val="00201624"/>
    <w:rsid w:val="002025D7"/>
    <w:rsid w:val="002027AF"/>
    <w:rsid w:val="00216F92"/>
    <w:rsid w:val="002212F8"/>
    <w:rsid w:val="002255B7"/>
    <w:rsid w:val="00235E44"/>
    <w:rsid w:val="00243250"/>
    <w:rsid w:val="00243492"/>
    <w:rsid w:val="00243824"/>
    <w:rsid w:val="0024655C"/>
    <w:rsid w:val="00250BBD"/>
    <w:rsid w:val="00253930"/>
    <w:rsid w:val="00253CA8"/>
    <w:rsid w:val="00254003"/>
    <w:rsid w:val="002543FA"/>
    <w:rsid w:val="00254EB4"/>
    <w:rsid w:val="00257879"/>
    <w:rsid w:val="00262879"/>
    <w:rsid w:val="00263AD1"/>
    <w:rsid w:val="00264DC7"/>
    <w:rsid w:val="00270239"/>
    <w:rsid w:val="002711ED"/>
    <w:rsid w:val="00272BFC"/>
    <w:rsid w:val="0027482A"/>
    <w:rsid w:val="0027706D"/>
    <w:rsid w:val="002828F2"/>
    <w:rsid w:val="002849BA"/>
    <w:rsid w:val="002865CD"/>
    <w:rsid w:val="00286E5E"/>
    <w:rsid w:val="00293679"/>
    <w:rsid w:val="00295653"/>
    <w:rsid w:val="00297D29"/>
    <w:rsid w:val="002A233D"/>
    <w:rsid w:val="002A2DBF"/>
    <w:rsid w:val="002A7C7A"/>
    <w:rsid w:val="002B65E1"/>
    <w:rsid w:val="002C36EA"/>
    <w:rsid w:val="002C42E9"/>
    <w:rsid w:val="002D007E"/>
    <w:rsid w:val="002D139C"/>
    <w:rsid w:val="002D31EB"/>
    <w:rsid w:val="002E2099"/>
    <w:rsid w:val="002E45BD"/>
    <w:rsid w:val="002E691E"/>
    <w:rsid w:val="00307DE5"/>
    <w:rsid w:val="00310C54"/>
    <w:rsid w:val="00316130"/>
    <w:rsid w:val="003176BE"/>
    <w:rsid w:val="00317CEA"/>
    <w:rsid w:val="00320D7C"/>
    <w:rsid w:val="00321F8D"/>
    <w:rsid w:val="003234FE"/>
    <w:rsid w:val="00325B76"/>
    <w:rsid w:val="003301F1"/>
    <w:rsid w:val="003323CA"/>
    <w:rsid w:val="0033591D"/>
    <w:rsid w:val="003409A7"/>
    <w:rsid w:val="00341D2F"/>
    <w:rsid w:val="00342D51"/>
    <w:rsid w:val="00343E2B"/>
    <w:rsid w:val="00345173"/>
    <w:rsid w:val="003459EB"/>
    <w:rsid w:val="00346782"/>
    <w:rsid w:val="00350153"/>
    <w:rsid w:val="00357960"/>
    <w:rsid w:val="003602AE"/>
    <w:rsid w:val="00363DC6"/>
    <w:rsid w:val="003678D4"/>
    <w:rsid w:val="003709EC"/>
    <w:rsid w:val="003722C3"/>
    <w:rsid w:val="00372A76"/>
    <w:rsid w:val="00373EA0"/>
    <w:rsid w:val="003768B4"/>
    <w:rsid w:val="00376EC9"/>
    <w:rsid w:val="003910D2"/>
    <w:rsid w:val="00391178"/>
    <w:rsid w:val="003956CF"/>
    <w:rsid w:val="00395FA3"/>
    <w:rsid w:val="00397DFB"/>
    <w:rsid w:val="003A1F92"/>
    <w:rsid w:val="003A3A6E"/>
    <w:rsid w:val="003A63B6"/>
    <w:rsid w:val="003A66D8"/>
    <w:rsid w:val="003A676C"/>
    <w:rsid w:val="003A7299"/>
    <w:rsid w:val="003B479D"/>
    <w:rsid w:val="003B4A29"/>
    <w:rsid w:val="003B5386"/>
    <w:rsid w:val="003B5CD8"/>
    <w:rsid w:val="003B6851"/>
    <w:rsid w:val="003C0C9D"/>
    <w:rsid w:val="003C36B5"/>
    <w:rsid w:val="003C550B"/>
    <w:rsid w:val="003D699E"/>
    <w:rsid w:val="003E4F17"/>
    <w:rsid w:val="003E5D00"/>
    <w:rsid w:val="003E72E0"/>
    <w:rsid w:val="003F020D"/>
    <w:rsid w:val="003F5B74"/>
    <w:rsid w:val="004045B9"/>
    <w:rsid w:val="00405CF6"/>
    <w:rsid w:val="00412504"/>
    <w:rsid w:val="00416196"/>
    <w:rsid w:val="0042015C"/>
    <w:rsid w:val="00420A4B"/>
    <w:rsid w:val="0042123A"/>
    <w:rsid w:val="00422B5C"/>
    <w:rsid w:val="00424460"/>
    <w:rsid w:val="00425531"/>
    <w:rsid w:val="00430681"/>
    <w:rsid w:val="00430C82"/>
    <w:rsid w:val="00433287"/>
    <w:rsid w:val="00436013"/>
    <w:rsid w:val="00440E76"/>
    <w:rsid w:val="00445B93"/>
    <w:rsid w:val="004522E2"/>
    <w:rsid w:val="004544D4"/>
    <w:rsid w:val="00454AA2"/>
    <w:rsid w:val="00456267"/>
    <w:rsid w:val="0045720B"/>
    <w:rsid w:val="00460833"/>
    <w:rsid w:val="00460C43"/>
    <w:rsid w:val="00461241"/>
    <w:rsid w:val="0046504D"/>
    <w:rsid w:val="004658F5"/>
    <w:rsid w:val="0047132A"/>
    <w:rsid w:val="004721E5"/>
    <w:rsid w:val="00474B50"/>
    <w:rsid w:val="00480BBA"/>
    <w:rsid w:val="00481A42"/>
    <w:rsid w:val="00485052"/>
    <w:rsid w:val="004852F8"/>
    <w:rsid w:val="00492CCB"/>
    <w:rsid w:val="00492D53"/>
    <w:rsid w:val="00496D7A"/>
    <w:rsid w:val="004B6B1D"/>
    <w:rsid w:val="004C1E14"/>
    <w:rsid w:val="004C63FB"/>
    <w:rsid w:val="004C6402"/>
    <w:rsid w:val="004D1030"/>
    <w:rsid w:val="004D3098"/>
    <w:rsid w:val="004D3C9F"/>
    <w:rsid w:val="004D3F26"/>
    <w:rsid w:val="004E037A"/>
    <w:rsid w:val="004E252F"/>
    <w:rsid w:val="004E5948"/>
    <w:rsid w:val="004E7650"/>
    <w:rsid w:val="004F1436"/>
    <w:rsid w:val="005061D3"/>
    <w:rsid w:val="0050643D"/>
    <w:rsid w:val="00506B47"/>
    <w:rsid w:val="00513CF9"/>
    <w:rsid w:val="005166E0"/>
    <w:rsid w:val="00517811"/>
    <w:rsid w:val="005200AF"/>
    <w:rsid w:val="005201C5"/>
    <w:rsid w:val="00523C6A"/>
    <w:rsid w:val="005326A7"/>
    <w:rsid w:val="005343D0"/>
    <w:rsid w:val="00535461"/>
    <w:rsid w:val="00542AA6"/>
    <w:rsid w:val="0054660E"/>
    <w:rsid w:val="00547B28"/>
    <w:rsid w:val="0055090B"/>
    <w:rsid w:val="00551509"/>
    <w:rsid w:val="00551680"/>
    <w:rsid w:val="005516C0"/>
    <w:rsid w:val="00560057"/>
    <w:rsid w:val="00562359"/>
    <w:rsid w:val="0056309A"/>
    <w:rsid w:val="00564C87"/>
    <w:rsid w:val="00577905"/>
    <w:rsid w:val="0058557F"/>
    <w:rsid w:val="00593397"/>
    <w:rsid w:val="0059470D"/>
    <w:rsid w:val="00595A67"/>
    <w:rsid w:val="00596040"/>
    <w:rsid w:val="0059613B"/>
    <w:rsid w:val="005A06B1"/>
    <w:rsid w:val="005A0D58"/>
    <w:rsid w:val="005A1886"/>
    <w:rsid w:val="005A1C36"/>
    <w:rsid w:val="005A1F98"/>
    <w:rsid w:val="005A313E"/>
    <w:rsid w:val="005A604D"/>
    <w:rsid w:val="005B22D0"/>
    <w:rsid w:val="005B25F4"/>
    <w:rsid w:val="005B4573"/>
    <w:rsid w:val="005C0F23"/>
    <w:rsid w:val="005C11BD"/>
    <w:rsid w:val="005C1403"/>
    <w:rsid w:val="005D0B55"/>
    <w:rsid w:val="005D206B"/>
    <w:rsid w:val="005D388B"/>
    <w:rsid w:val="005E1459"/>
    <w:rsid w:val="005F3505"/>
    <w:rsid w:val="005F77C5"/>
    <w:rsid w:val="00601211"/>
    <w:rsid w:val="006021B9"/>
    <w:rsid w:val="006145FF"/>
    <w:rsid w:val="00621D60"/>
    <w:rsid w:val="0062562F"/>
    <w:rsid w:val="00630239"/>
    <w:rsid w:val="006329D9"/>
    <w:rsid w:val="006336E6"/>
    <w:rsid w:val="00634074"/>
    <w:rsid w:val="00636B1D"/>
    <w:rsid w:val="00637612"/>
    <w:rsid w:val="0064182C"/>
    <w:rsid w:val="006423C4"/>
    <w:rsid w:val="00644AE5"/>
    <w:rsid w:val="006464DD"/>
    <w:rsid w:val="00646CB0"/>
    <w:rsid w:val="006500FA"/>
    <w:rsid w:val="00650112"/>
    <w:rsid w:val="00656DE2"/>
    <w:rsid w:val="00657EC6"/>
    <w:rsid w:val="00661376"/>
    <w:rsid w:val="0067122E"/>
    <w:rsid w:val="00673E51"/>
    <w:rsid w:val="00674476"/>
    <w:rsid w:val="0067536F"/>
    <w:rsid w:val="006758C3"/>
    <w:rsid w:val="00680D16"/>
    <w:rsid w:val="00681A3F"/>
    <w:rsid w:val="00681B73"/>
    <w:rsid w:val="00691EEA"/>
    <w:rsid w:val="006B0BE0"/>
    <w:rsid w:val="006B2269"/>
    <w:rsid w:val="006B2754"/>
    <w:rsid w:val="006B3ADE"/>
    <w:rsid w:val="006B78A4"/>
    <w:rsid w:val="006B7A75"/>
    <w:rsid w:val="006C01EB"/>
    <w:rsid w:val="006C1BEA"/>
    <w:rsid w:val="006C2EFB"/>
    <w:rsid w:val="006D68BE"/>
    <w:rsid w:val="006E7960"/>
    <w:rsid w:val="006F26B9"/>
    <w:rsid w:val="006F659B"/>
    <w:rsid w:val="006F765E"/>
    <w:rsid w:val="006F79B4"/>
    <w:rsid w:val="0070245A"/>
    <w:rsid w:val="0070314B"/>
    <w:rsid w:val="00710D14"/>
    <w:rsid w:val="00710E14"/>
    <w:rsid w:val="007118B8"/>
    <w:rsid w:val="00712277"/>
    <w:rsid w:val="00721097"/>
    <w:rsid w:val="00726C94"/>
    <w:rsid w:val="00735EEF"/>
    <w:rsid w:val="0074638B"/>
    <w:rsid w:val="00751E5E"/>
    <w:rsid w:val="0075303F"/>
    <w:rsid w:val="007549C2"/>
    <w:rsid w:val="0076631B"/>
    <w:rsid w:val="00767DFC"/>
    <w:rsid w:val="00773274"/>
    <w:rsid w:val="007742E8"/>
    <w:rsid w:val="00781BAA"/>
    <w:rsid w:val="00787BBB"/>
    <w:rsid w:val="007926AB"/>
    <w:rsid w:val="00794597"/>
    <w:rsid w:val="007A157B"/>
    <w:rsid w:val="007A334D"/>
    <w:rsid w:val="007A3706"/>
    <w:rsid w:val="007A4D55"/>
    <w:rsid w:val="007B06D2"/>
    <w:rsid w:val="007B2C0F"/>
    <w:rsid w:val="007B790F"/>
    <w:rsid w:val="007B7BAC"/>
    <w:rsid w:val="007C0479"/>
    <w:rsid w:val="007C05C1"/>
    <w:rsid w:val="007C3AD8"/>
    <w:rsid w:val="007C5F6D"/>
    <w:rsid w:val="007C77F7"/>
    <w:rsid w:val="007D3153"/>
    <w:rsid w:val="007E5073"/>
    <w:rsid w:val="007E6AA6"/>
    <w:rsid w:val="007F1E2E"/>
    <w:rsid w:val="008021A9"/>
    <w:rsid w:val="0080347C"/>
    <w:rsid w:val="00803E08"/>
    <w:rsid w:val="008102D2"/>
    <w:rsid w:val="00811BBD"/>
    <w:rsid w:val="00814233"/>
    <w:rsid w:val="008158B5"/>
    <w:rsid w:val="00816EE2"/>
    <w:rsid w:val="00822BDE"/>
    <w:rsid w:val="008246EB"/>
    <w:rsid w:val="00826D08"/>
    <w:rsid w:val="008320B9"/>
    <w:rsid w:val="00832A89"/>
    <w:rsid w:val="00842166"/>
    <w:rsid w:val="008426C0"/>
    <w:rsid w:val="00842FD0"/>
    <w:rsid w:val="00844561"/>
    <w:rsid w:val="008453FC"/>
    <w:rsid w:val="00846070"/>
    <w:rsid w:val="008543A6"/>
    <w:rsid w:val="00860FEC"/>
    <w:rsid w:val="00865BEC"/>
    <w:rsid w:val="008737CC"/>
    <w:rsid w:val="00875B32"/>
    <w:rsid w:val="008801B4"/>
    <w:rsid w:val="00883303"/>
    <w:rsid w:val="00883313"/>
    <w:rsid w:val="00885B27"/>
    <w:rsid w:val="008902DA"/>
    <w:rsid w:val="008911BC"/>
    <w:rsid w:val="008935DE"/>
    <w:rsid w:val="00894F68"/>
    <w:rsid w:val="008974B7"/>
    <w:rsid w:val="00897E51"/>
    <w:rsid w:val="008A1C15"/>
    <w:rsid w:val="008A7909"/>
    <w:rsid w:val="008B0A0A"/>
    <w:rsid w:val="008B1D98"/>
    <w:rsid w:val="008B4E32"/>
    <w:rsid w:val="008B7C7B"/>
    <w:rsid w:val="008C0D2F"/>
    <w:rsid w:val="008C779C"/>
    <w:rsid w:val="008D0C4B"/>
    <w:rsid w:val="008D1373"/>
    <w:rsid w:val="008E0DEA"/>
    <w:rsid w:val="008E0E55"/>
    <w:rsid w:val="008E2016"/>
    <w:rsid w:val="008E498A"/>
    <w:rsid w:val="008E5C86"/>
    <w:rsid w:val="008F48E9"/>
    <w:rsid w:val="008F49F4"/>
    <w:rsid w:val="008F663C"/>
    <w:rsid w:val="008F73EF"/>
    <w:rsid w:val="00901026"/>
    <w:rsid w:val="0090175B"/>
    <w:rsid w:val="00905686"/>
    <w:rsid w:val="0091142B"/>
    <w:rsid w:val="00911713"/>
    <w:rsid w:val="00916B79"/>
    <w:rsid w:val="0091798D"/>
    <w:rsid w:val="00920505"/>
    <w:rsid w:val="009216B6"/>
    <w:rsid w:val="0092446E"/>
    <w:rsid w:val="009254D6"/>
    <w:rsid w:val="00926F53"/>
    <w:rsid w:val="009307E8"/>
    <w:rsid w:val="00933C65"/>
    <w:rsid w:val="00946AE0"/>
    <w:rsid w:val="00946F8F"/>
    <w:rsid w:val="00950399"/>
    <w:rsid w:val="00951143"/>
    <w:rsid w:val="00951689"/>
    <w:rsid w:val="00954FAE"/>
    <w:rsid w:val="009621B3"/>
    <w:rsid w:val="0096266D"/>
    <w:rsid w:val="0096349F"/>
    <w:rsid w:val="00965245"/>
    <w:rsid w:val="00965342"/>
    <w:rsid w:val="0096562E"/>
    <w:rsid w:val="00966E15"/>
    <w:rsid w:val="00970F9B"/>
    <w:rsid w:val="00971DF3"/>
    <w:rsid w:val="00972AB2"/>
    <w:rsid w:val="00974902"/>
    <w:rsid w:val="0097502A"/>
    <w:rsid w:val="00981A20"/>
    <w:rsid w:val="00983824"/>
    <w:rsid w:val="00985614"/>
    <w:rsid w:val="00986FFE"/>
    <w:rsid w:val="009919B4"/>
    <w:rsid w:val="00993205"/>
    <w:rsid w:val="009A00F3"/>
    <w:rsid w:val="009A2E5D"/>
    <w:rsid w:val="009A46CA"/>
    <w:rsid w:val="009B195B"/>
    <w:rsid w:val="009B36D2"/>
    <w:rsid w:val="009B4E40"/>
    <w:rsid w:val="009C0DDB"/>
    <w:rsid w:val="009C0F15"/>
    <w:rsid w:val="009C2507"/>
    <w:rsid w:val="009C3A29"/>
    <w:rsid w:val="009D10A8"/>
    <w:rsid w:val="009D177F"/>
    <w:rsid w:val="009D65C0"/>
    <w:rsid w:val="009D7DF4"/>
    <w:rsid w:val="009E2B31"/>
    <w:rsid w:val="009E669F"/>
    <w:rsid w:val="009E7F02"/>
    <w:rsid w:val="009F0039"/>
    <w:rsid w:val="00A04A0B"/>
    <w:rsid w:val="00A13E33"/>
    <w:rsid w:val="00A20A82"/>
    <w:rsid w:val="00A20D70"/>
    <w:rsid w:val="00A20FD5"/>
    <w:rsid w:val="00A22CEE"/>
    <w:rsid w:val="00A269C0"/>
    <w:rsid w:val="00A2761B"/>
    <w:rsid w:val="00A31868"/>
    <w:rsid w:val="00A31B7C"/>
    <w:rsid w:val="00A369D8"/>
    <w:rsid w:val="00A36D68"/>
    <w:rsid w:val="00A40140"/>
    <w:rsid w:val="00A401EF"/>
    <w:rsid w:val="00A42CF7"/>
    <w:rsid w:val="00A43B20"/>
    <w:rsid w:val="00A45A85"/>
    <w:rsid w:val="00A55EE8"/>
    <w:rsid w:val="00A6115D"/>
    <w:rsid w:val="00A71215"/>
    <w:rsid w:val="00A7787D"/>
    <w:rsid w:val="00A80E91"/>
    <w:rsid w:val="00A83F9D"/>
    <w:rsid w:val="00A87487"/>
    <w:rsid w:val="00A9260E"/>
    <w:rsid w:val="00A92A9B"/>
    <w:rsid w:val="00A934E0"/>
    <w:rsid w:val="00A96D90"/>
    <w:rsid w:val="00A96E39"/>
    <w:rsid w:val="00AA2142"/>
    <w:rsid w:val="00AB70DD"/>
    <w:rsid w:val="00AB7897"/>
    <w:rsid w:val="00AC0A3C"/>
    <w:rsid w:val="00AC48CD"/>
    <w:rsid w:val="00AC5FBF"/>
    <w:rsid w:val="00AC7824"/>
    <w:rsid w:val="00AC7C63"/>
    <w:rsid w:val="00AD312C"/>
    <w:rsid w:val="00AD7455"/>
    <w:rsid w:val="00AF10CB"/>
    <w:rsid w:val="00B00CCB"/>
    <w:rsid w:val="00B0702E"/>
    <w:rsid w:val="00B07C68"/>
    <w:rsid w:val="00B1038C"/>
    <w:rsid w:val="00B1125F"/>
    <w:rsid w:val="00B23796"/>
    <w:rsid w:val="00B237B7"/>
    <w:rsid w:val="00B24CBE"/>
    <w:rsid w:val="00B25DA9"/>
    <w:rsid w:val="00B267D1"/>
    <w:rsid w:val="00B2733B"/>
    <w:rsid w:val="00B2794A"/>
    <w:rsid w:val="00B346B8"/>
    <w:rsid w:val="00B36D17"/>
    <w:rsid w:val="00B4589E"/>
    <w:rsid w:val="00B50B63"/>
    <w:rsid w:val="00B5534D"/>
    <w:rsid w:val="00B55BE0"/>
    <w:rsid w:val="00B565B7"/>
    <w:rsid w:val="00B56E83"/>
    <w:rsid w:val="00B572B7"/>
    <w:rsid w:val="00B648B2"/>
    <w:rsid w:val="00B65979"/>
    <w:rsid w:val="00B660CB"/>
    <w:rsid w:val="00B6661D"/>
    <w:rsid w:val="00B67FEB"/>
    <w:rsid w:val="00B8412C"/>
    <w:rsid w:val="00B84742"/>
    <w:rsid w:val="00B902DD"/>
    <w:rsid w:val="00B90C4C"/>
    <w:rsid w:val="00B91B1F"/>
    <w:rsid w:val="00BA23B8"/>
    <w:rsid w:val="00BA386F"/>
    <w:rsid w:val="00BA3ABF"/>
    <w:rsid w:val="00BA51A8"/>
    <w:rsid w:val="00BA52FB"/>
    <w:rsid w:val="00BA6793"/>
    <w:rsid w:val="00BA6C38"/>
    <w:rsid w:val="00BB0570"/>
    <w:rsid w:val="00BB2C38"/>
    <w:rsid w:val="00BB41EB"/>
    <w:rsid w:val="00BB682B"/>
    <w:rsid w:val="00BB6B90"/>
    <w:rsid w:val="00BB70A7"/>
    <w:rsid w:val="00BC726F"/>
    <w:rsid w:val="00BD401B"/>
    <w:rsid w:val="00BD40A2"/>
    <w:rsid w:val="00BE1C67"/>
    <w:rsid w:val="00BE6B3B"/>
    <w:rsid w:val="00BF00BD"/>
    <w:rsid w:val="00BF0E36"/>
    <w:rsid w:val="00BF2FCB"/>
    <w:rsid w:val="00BF62AA"/>
    <w:rsid w:val="00C0040D"/>
    <w:rsid w:val="00C005AD"/>
    <w:rsid w:val="00C02D85"/>
    <w:rsid w:val="00C03B0F"/>
    <w:rsid w:val="00C04F55"/>
    <w:rsid w:val="00C069F3"/>
    <w:rsid w:val="00C072E7"/>
    <w:rsid w:val="00C1019B"/>
    <w:rsid w:val="00C1031D"/>
    <w:rsid w:val="00C142F6"/>
    <w:rsid w:val="00C17B4C"/>
    <w:rsid w:val="00C201FE"/>
    <w:rsid w:val="00C21775"/>
    <w:rsid w:val="00C2484C"/>
    <w:rsid w:val="00C26250"/>
    <w:rsid w:val="00C2654E"/>
    <w:rsid w:val="00C26F3D"/>
    <w:rsid w:val="00C27A65"/>
    <w:rsid w:val="00C325B3"/>
    <w:rsid w:val="00C33430"/>
    <w:rsid w:val="00C418AF"/>
    <w:rsid w:val="00C44F8D"/>
    <w:rsid w:val="00C50A5B"/>
    <w:rsid w:val="00C5281F"/>
    <w:rsid w:val="00C54270"/>
    <w:rsid w:val="00C60659"/>
    <w:rsid w:val="00C63195"/>
    <w:rsid w:val="00C632C6"/>
    <w:rsid w:val="00C6500C"/>
    <w:rsid w:val="00C659F8"/>
    <w:rsid w:val="00C6658F"/>
    <w:rsid w:val="00C7423C"/>
    <w:rsid w:val="00C76468"/>
    <w:rsid w:val="00C76AE4"/>
    <w:rsid w:val="00C80FED"/>
    <w:rsid w:val="00C87C7E"/>
    <w:rsid w:val="00C90783"/>
    <w:rsid w:val="00C9693A"/>
    <w:rsid w:val="00CA07AF"/>
    <w:rsid w:val="00CA531E"/>
    <w:rsid w:val="00CA702A"/>
    <w:rsid w:val="00CA7F5C"/>
    <w:rsid w:val="00CB106D"/>
    <w:rsid w:val="00CB12C4"/>
    <w:rsid w:val="00CB56E3"/>
    <w:rsid w:val="00CB6BD9"/>
    <w:rsid w:val="00CC3AD8"/>
    <w:rsid w:val="00CC591A"/>
    <w:rsid w:val="00CC709B"/>
    <w:rsid w:val="00CD0563"/>
    <w:rsid w:val="00CD23FE"/>
    <w:rsid w:val="00CD296A"/>
    <w:rsid w:val="00CD3C65"/>
    <w:rsid w:val="00CD545D"/>
    <w:rsid w:val="00CD6C40"/>
    <w:rsid w:val="00CD7BA9"/>
    <w:rsid w:val="00CE02F9"/>
    <w:rsid w:val="00CE2DEE"/>
    <w:rsid w:val="00CE47A3"/>
    <w:rsid w:val="00D07EA0"/>
    <w:rsid w:val="00D11892"/>
    <w:rsid w:val="00D12029"/>
    <w:rsid w:val="00D15FC7"/>
    <w:rsid w:val="00D20FBB"/>
    <w:rsid w:val="00D22B9C"/>
    <w:rsid w:val="00D234B0"/>
    <w:rsid w:val="00D311B5"/>
    <w:rsid w:val="00D32752"/>
    <w:rsid w:val="00D35D35"/>
    <w:rsid w:val="00D366B4"/>
    <w:rsid w:val="00D409AC"/>
    <w:rsid w:val="00D4711A"/>
    <w:rsid w:val="00D51CA9"/>
    <w:rsid w:val="00D54C2F"/>
    <w:rsid w:val="00D553E4"/>
    <w:rsid w:val="00D607F6"/>
    <w:rsid w:val="00D64C42"/>
    <w:rsid w:val="00D77906"/>
    <w:rsid w:val="00D802FB"/>
    <w:rsid w:val="00D81B6F"/>
    <w:rsid w:val="00D84C1A"/>
    <w:rsid w:val="00D850E9"/>
    <w:rsid w:val="00D87E36"/>
    <w:rsid w:val="00D97457"/>
    <w:rsid w:val="00D977EF"/>
    <w:rsid w:val="00DA1DB3"/>
    <w:rsid w:val="00DA2FCF"/>
    <w:rsid w:val="00DA3F28"/>
    <w:rsid w:val="00DA65BB"/>
    <w:rsid w:val="00DA707E"/>
    <w:rsid w:val="00DA78FE"/>
    <w:rsid w:val="00DA7C4A"/>
    <w:rsid w:val="00DB0383"/>
    <w:rsid w:val="00DB2C3E"/>
    <w:rsid w:val="00DB3573"/>
    <w:rsid w:val="00DC2CF6"/>
    <w:rsid w:val="00DD0B3D"/>
    <w:rsid w:val="00DD1595"/>
    <w:rsid w:val="00DD189D"/>
    <w:rsid w:val="00DD2766"/>
    <w:rsid w:val="00DD590A"/>
    <w:rsid w:val="00DD693D"/>
    <w:rsid w:val="00DE037A"/>
    <w:rsid w:val="00DE665C"/>
    <w:rsid w:val="00DE77B3"/>
    <w:rsid w:val="00DF4224"/>
    <w:rsid w:val="00DF48C4"/>
    <w:rsid w:val="00DF6388"/>
    <w:rsid w:val="00DF67B4"/>
    <w:rsid w:val="00DF78F7"/>
    <w:rsid w:val="00E06952"/>
    <w:rsid w:val="00E0740C"/>
    <w:rsid w:val="00E10737"/>
    <w:rsid w:val="00E12082"/>
    <w:rsid w:val="00E13D4A"/>
    <w:rsid w:val="00E14D35"/>
    <w:rsid w:val="00E20C3F"/>
    <w:rsid w:val="00E224B8"/>
    <w:rsid w:val="00E24FF3"/>
    <w:rsid w:val="00E26566"/>
    <w:rsid w:val="00E266F6"/>
    <w:rsid w:val="00E36676"/>
    <w:rsid w:val="00E41159"/>
    <w:rsid w:val="00E4162D"/>
    <w:rsid w:val="00E41EAD"/>
    <w:rsid w:val="00E43081"/>
    <w:rsid w:val="00E463C9"/>
    <w:rsid w:val="00E50A9F"/>
    <w:rsid w:val="00E51383"/>
    <w:rsid w:val="00E56ACB"/>
    <w:rsid w:val="00E56FF4"/>
    <w:rsid w:val="00E634F5"/>
    <w:rsid w:val="00E66CA6"/>
    <w:rsid w:val="00E67E28"/>
    <w:rsid w:val="00E71167"/>
    <w:rsid w:val="00E90BE9"/>
    <w:rsid w:val="00E947D5"/>
    <w:rsid w:val="00E95F70"/>
    <w:rsid w:val="00E97B78"/>
    <w:rsid w:val="00EA0D4A"/>
    <w:rsid w:val="00EA299F"/>
    <w:rsid w:val="00EA33AC"/>
    <w:rsid w:val="00EA5AC6"/>
    <w:rsid w:val="00EB330A"/>
    <w:rsid w:val="00EB795C"/>
    <w:rsid w:val="00EC5EE9"/>
    <w:rsid w:val="00ED3AD4"/>
    <w:rsid w:val="00ED3E7A"/>
    <w:rsid w:val="00ED43D5"/>
    <w:rsid w:val="00EE31BA"/>
    <w:rsid w:val="00EE54FC"/>
    <w:rsid w:val="00EE5DA0"/>
    <w:rsid w:val="00EE70D3"/>
    <w:rsid w:val="00EF085C"/>
    <w:rsid w:val="00EF0C2D"/>
    <w:rsid w:val="00EF19AE"/>
    <w:rsid w:val="00EF2699"/>
    <w:rsid w:val="00EF2CA0"/>
    <w:rsid w:val="00EF36E3"/>
    <w:rsid w:val="00EF477E"/>
    <w:rsid w:val="00EF4785"/>
    <w:rsid w:val="00F136FB"/>
    <w:rsid w:val="00F225A9"/>
    <w:rsid w:val="00F23819"/>
    <w:rsid w:val="00F31CBB"/>
    <w:rsid w:val="00F3264F"/>
    <w:rsid w:val="00F3590A"/>
    <w:rsid w:val="00F36146"/>
    <w:rsid w:val="00F43743"/>
    <w:rsid w:val="00F442A8"/>
    <w:rsid w:val="00F5262C"/>
    <w:rsid w:val="00F53DCF"/>
    <w:rsid w:val="00F551AE"/>
    <w:rsid w:val="00F649F3"/>
    <w:rsid w:val="00F64A3F"/>
    <w:rsid w:val="00F71738"/>
    <w:rsid w:val="00F71FE1"/>
    <w:rsid w:val="00F72A8C"/>
    <w:rsid w:val="00F75171"/>
    <w:rsid w:val="00F76C22"/>
    <w:rsid w:val="00F7724C"/>
    <w:rsid w:val="00F776D6"/>
    <w:rsid w:val="00F77B0C"/>
    <w:rsid w:val="00F871E1"/>
    <w:rsid w:val="00F90489"/>
    <w:rsid w:val="00F90DF0"/>
    <w:rsid w:val="00F9578B"/>
    <w:rsid w:val="00F9687A"/>
    <w:rsid w:val="00F97F28"/>
    <w:rsid w:val="00FB3984"/>
    <w:rsid w:val="00FB6466"/>
    <w:rsid w:val="00FC15EE"/>
    <w:rsid w:val="00FC4868"/>
    <w:rsid w:val="00FC5676"/>
    <w:rsid w:val="00FC7EF7"/>
    <w:rsid w:val="00FD0EA2"/>
    <w:rsid w:val="00FD2522"/>
    <w:rsid w:val="00FD30C5"/>
    <w:rsid w:val="00FD36B1"/>
    <w:rsid w:val="00FD6D20"/>
    <w:rsid w:val="00FD7D4D"/>
    <w:rsid w:val="00FE3885"/>
    <w:rsid w:val="00FF0BBA"/>
    <w:rsid w:val="00FF109B"/>
    <w:rsid w:val="00FF22F0"/>
    <w:rsid w:val="00FF4637"/>
    <w:rsid w:val="00FF46F0"/>
    <w:rsid w:val="00F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3FD3D0"/>
  <w15:chartTrackingRefBased/>
  <w15:docId w15:val="{96725F68-BC3C-4C47-94BE-9846DC45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347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34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4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4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4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4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4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4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4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4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4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4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4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4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4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4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4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034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4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34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4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34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4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34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34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34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4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4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47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80347C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034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34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47C"/>
    <w:rPr>
      <w:noProof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4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47C"/>
    <w:rPr>
      <w:b/>
      <w:bCs/>
      <w:noProof/>
      <w:kern w:val="0"/>
      <w:sz w:val="20"/>
      <w:szCs w:val="20"/>
      <w14:ligatures w14:val="none"/>
    </w:rPr>
  </w:style>
  <w:style w:type="character" w:styleId="Mention">
    <w:name w:val="Mention"/>
    <w:basedOn w:val="DefaultParagraphFont"/>
    <w:uiPriority w:val="99"/>
    <w:unhideWhenUsed/>
    <w:rsid w:val="0080347C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47C"/>
    <w:rPr>
      <w:noProof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034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47C"/>
    <w:rPr>
      <w:noProof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8034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47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03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347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0347C"/>
    <w:rPr>
      <w:color w:val="954F72" w:themeColor="followedHyperlink"/>
      <w:u w:val="single"/>
    </w:rPr>
  </w:style>
  <w:style w:type="character" w:customStyle="1" w:styleId="wacimagecontainer">
    <w:name w:val="wacimagecontainer"/>
    <w:basedOn w:val="DefaultParagraphFont"/>
    <w:rsid w:val="0080347C"/>
  </w:style>
  <w:style w:type="paragraph" w:customStyle="1" w:styleId="CAPHeading">
    <w:name w:val="CAP Heading"/>
    <w:basedOn w:val="Normal"/>
    <w:link w:val="CAPHeadingChar"/>
    <w:qFormat/>
    <w:rsid w:val="00946F8F"/>
    <w:pPr>
      <w:spacing w:before="100" w:beforeAutospacing="1" w:after="100" w:afterAutospacing="1" w:line="240" w:lineRule="auto"/>
    </w:pPr>
    <w:rPr>
      <w:rFonts w:ascii="Overpass" w:eastAsia="Times New Roman" w:hAnsi="Overpass" w:cs="Times New Roman"/>
      <w:b/>
      <w:bCs/>
      <w:sz w:val="36"/>
      <w:szCs w:val="36"/>
      <w:lang w:eastAsia="en-GB"/>
    </w:rPr>
  </w:style>
  <w:style w:type="character" w:customStyle="1" w:styleId="CAPHeadingChar">
    <w:name w:val="CAP Heading Char"/>
    <w:basedOn w:val="DefaultParagraphFont"/>
    <w:link w:val="CAPHeading"/>
    <w:rsid w:val="00946F8F"/>
    <w:rPr>
      <w:rFonts w:ascii="Overpass" w:eastAsia="Times New Roman" w:hAnsi="Overpass" w:cs="Times New Roman"/>
      <w:b/>
      <w:bCs/>
      <w:kern w:val="0"/>
      <w:sz w:val="36"/>
      <w:szCs w:val="36"/>
      <w:lang w:eastAsia="en-GB"/>
      <w14:ligatures w14:val="none"/>
    </w:rPr>
  </w:style>
  <w:style w:type="paragraph" w:customStyle="1" w:styleId="paragraph">
    <w:name w:val="paragraph"/>
    <w:basedOn w:val="Normal"/>
    <w:rsid w:val="0093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307E8"/>
  </w:style>
  <w:style w:type="character" w:customStyle="1" w:styleId="normaltextrun">
    <w:name w:val="normaltextrun"/>
    <w:basedOn w:val="DefaultParagraphFont"/>
    <w:rsid w:val="009307E8"/>
  </w:style>
  <w:style w:type="character" w:customStyle="1" w:styleId="eop">
    <w:name w:val="eop"/>
    <w:basedOn w:val="DefaultParagraphFont"/>
    <w:rsid w:val="009307E8"/>
  </w:style>
  <w:style w:type="character" w:customStyle="1" w:styleId="scxo96078755">
    <w:name w:val="scxo96078755"/>
    <w:basedOn w:val="DefaultParagraphFont"/>
    <w:rsid w:val="009A46CA"/>
  </w:style>
  <w:style w:type="character" w:customStyle="1" w:styleId="scxo195456522">
    <w:name w:val="scxo195456522"/>
    <w:basedOn w:val="DefaultParagraphFont"/>
    <w:rsid w:val="006F79B4"/>
  </w:style>
  <w:style w:type="character" w:customStyle="1" w:styleId="scxo211500216">
    <w:name w:val="scxo211500216"/>
    <w:basedOn w:val="DefaultParagraphFont"/>
    <w:rsid w:val="003709EC"/>
  </w:style>
  <w:style w:type="paragraph" w:customStyle="1" w:styleId="BasicParagraph">
    <w:name w:val="[Basic Paragraph]"/>
    <w:basedOn w:val="Normal"/>
    <w:link w:val="BasicParagraphChar"/>
    <w:uiPriority w:val="99"/>
    <w:rsid w:val="00391178"/>
    <w:pPr>
      <w:autoSpaceDE w:val="0"/>
      <w:autoSpaceDN w:val="0"/>
      <w:adjustRightInd w:val="0"/>
      <w:spacing w:before="240" w:after="240" w:line="288" w:lineRule="auto"/>
      <w:textAlignment w:val="center"/>
    </w:pPr>
    <w:rPr>
      <w:rFonts w:ascii="Minion Pro" w:hAnsi="Minion Pro" w:cs="Minion Pro"/>
      <w:color w:val="000000"/>
      <w:sz w:val="24"/>
      <w:szCs w:val="24"/>
      <w14:ligatures w14:val="standardContextual"/>
    </w:rPr>
  </w:style>
  <w:style w:type="character" w:customStyle="1" w:styleId="BasicParagraphChar">
    <w:name w:val="[Basic Paragraph] Char"/>
    <w:basedOn w:val="DefaultParagraphFont"/>
    <w:link w:val="BasicParagraph"/>
    <w:uiPriority w:val="99"/>
    <w:rsid w:val="00391178"/>
    <w:rPr>
      <w:rFonts w:ascii="Minion Pro" w:hAnsi="Minion Pro" w:cs="Minion Pro"/>
      <w:color w:val="000000"/>
      <w:kern w:val="0"/>
      <w:sz w:val="24"/>
      <w:szCs w:val="24"/>
    </w:rPr>
  </w:style>
  <w:style w:type="paragraph" w:styleId="NoSpacing">
    <w:name w:val="No Spacing"/>
    <w:uiPriority w:val="1"/>
    <w:qFormat/>
    <w:rsid w:val="00AB789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ountyourcarbon.org/" TargetMode="External"/><Relationship Id="rId18" Type="http://schemas.openxmlformats.org/officeDocument/2006/relationships/hyperlink" Target="https://www.solarforschools.co.uk/" TargetMode="External"/><Relationship Id="rId26" Type="http://schemas.openxmlformats.org/officeDocument/2006/relationships/hyperlink" Target="https://www.metlink.org/wp-content/uploads/2025/06/A-Curriculum-for-Climate-Literacy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business2schools.org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letsgozero.org/join/" TargetMode="External"/><Relationship Id="rId17" Type="http://schemas.openxmlformats.org/officeDocument/2006/relationships/hyperlink" Target="mailto:molly.gregory@gsenetzerohub.org.uk" TargetMode="External"/><Relationship Id="rId25" Type="http://schemas.openxmlformats.org/officeDocument/2006/relationships/hyperlink" Target="https://www.teachthefuture.uk/tracked-changes-projec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local-net-zero-support-for-local-authorities-and-communities/local-net-zero-central-support-for-local-authorities-and-communities" TargetMode="External"/><Relationship Id="rId20" Type="http://schemas.openxmlformats.org/officeDocument/2006/relationships/hyperlink" Target="https://collecteco.co.uk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ministryofeco.org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ucl.ac.uk/ioe/departments-and-centres/ucl-centre-climate-change-and-sustainability-education/teaching-sustainable-futures" TargetMode="External"/><Relationship Id="rId23" Type="http://schemas.openxmlformats.org/officeDocument/2006/relationships/hyperlink" Target="https://www.arup.com/globalassets/downloads/projects/climate-change-guidance-and-plans-for-london-schools-and-early-years-settings/compendium-adaptation-and-resilience-measures.pdf" TargetMode="External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https://edensustainable.co.uk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limatefresk.org/world/" TargetMode="External"/><Relationship Id="rId22" Type="http://schemas.openxmlformats.org/officeDocument/2006/relationships/hyperlink" Target="https://osow-suffolk.co.uk/?page_id=104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092be-aed6-4775-93c2-6736d18bdcb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18FCAC3652E4ABAB97432A8141CAD" ma:contentTypeVersion="12" ma:contentTypeDescription="Create a new document." ma:contentTypeScope="" ma:versionID="48ecfb5a5fbb03cd4e676924946250dd">
  <xsd:schema xmlns:xsd="http://www.w3.org/2001/XMLSchema" xmlns:xs="http://www.w3.org/2001/XMLSchema" xmlns:p="http://schemas.microsoft.com/office/2006/metadata/properties" xmlns:ns2="a4d092be-aed6-4775-93c2-6736d18bdcbd" targetNamespace="http://schemas.microsoft.com/office/2006/metadata/properties" ma:root="true" ma:fieldsID="ebee99f6a9e7c4af200e0a00b07fe0d5" ns2:_="">
    <xsd:import namespace="a4d092be-aed6-4775-93c2-6736d18bdcbd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092be-aed6-4775-93c2-6736d18bdcbd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f817b6-0e12-41e6-b9ec-7303a6030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25939B-2C1F-436E-9697-500E83DFE481}">
  <ds:schemaRefs>
    <ds:schemaRef ds:uri="http://schemas.microsoft.com/office/2006/metadata/properties"/>
    <ds:schemaRef ds:uri="http://schemas.microsoft.com/office/infopath/2007/PartnerControls"/>
    <ds:schemaRef ds:uri="99bee82a-3b86-448a-810a-86dba1f07d2d"/>
  </ds:schemaRefs>
</ds:datastoreItem>
</file>

<file path=customXml/itemProps2.xml><?xml version="1.0" encoding="utf-8"?>
<ds:datastoreItem xmlns:ds="http://schemas.openxmlformats.org/officeDocument/2006/customXml" ds:itemID="{2A99E008-4D64-4446-A0F2-D6C38BE8E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06DE3C-7735-4214-9619-A3789CB768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7120AE-C165-433A-8D4B-71B7EB4119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2203</Words>
  <Characters>12561</Characters>
  <Application>Microsoft Office Word</Application>
  <DocSecurity>2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14735</CharactersWithSpaces>
  <SharedDoc>false</SharedDoc>
  <HLinks>
    <vt:vector size="252" baseType="variant">
      <vt:variant>
        <vt:i4>3997730</vt:i4>
      </vt:variant>
      <vt:variant>
        <vt:i4>117</vt:i4>
      </vt:variant>
      <vt:variant>
        <vt:i4>0</vt:i4>
      </vt:variant>
      <vt:variant>
        <vt:i4>5</vt:i4>
      </vt:variant>
      <vt:variant>
        <vt:lpwstr>https://www.educationnaturepark.org.uk/green-skills</vt:lpwstr>
      </vt:variant>
      <vt:variant>
        <vt:lpwstr/>
      </vt:variant>
      <vt:variant>
        <vt:i4>4259871</vt:i4>
      </vt:variant>
      <vt:variant>
        <vt:i4>114</vt:i4>
      </vt:variant>
      <vt:variant>
        <vt:i4>0</vt:i4>
      </vt:variant>
      <vt:variant>
        <vt:i4>5</vt:i4>
      </vt:variant>
      <vt:variant>
        <vt:lpwstr>https://www.stem.org.uk/ccep/climate-ambassadors/stem-ambassadors</vt:lpwstr>
      </vt:variant>
      <vt:variant>
        <vt:lpwstr/>
      </vt:variant>
      <vt:variant>
        <vt:i4>3342383</vt:i4>
      </vt:variant>
      <vt:variant>
        <vt:i4>111</vt:i4>
      </vt:variant>
      <vt:variant>
        <vt:i4>0</vt:i4>
      </vt:variant>
      <vt:variant>
        <vt:i4>5</vt:i4>
      </vt:variant>
      <vt:variant>
        <vt:lpwstr>https://www.ministryofeco.org/</vt:lpwstr>
      </vt:variant>
      <vt:variant>
        <vt:lpwstr/>
      </vt:variant>
      <vt:variant>
        <vt:i4>917516</vt:i4>
      </vt:variant>
      <vt:variant>
        <vt:i4>108</vt:i4>
      </vt:variant>
      <vt:variant>
        <vt:i4>0</vt:i4>
      </vt:variant>
      <vt:variant>
        <vt:i4>5</vt:i4>
      </vt:variant>
      <vt:variant>
        <vt:lpwstr>https://www.metlink.org/wp-content/uploads/2025/06/A-Curriculum-for-Climate-Literacy.pdf</vt:lpwstr>
      </vt:variant>
      <vt:variant>
        <vt:lpwstr/>
      </vt:variant>
      <vt:variant>
        <vt:i4>786438</vt:i4>
      </vt:variant>
      <vt:variant>
        <vt:i4>105</vt:i4>
      </vt:variant>
      <vt:variant>
        <vt:i4>0</vt:i4>
      </vt:variant>
      <vt:variant>
        <vt:i4>5</vt:i4>
      </vt:variant>
      <vt:variant>
        <vt:lpwstr>https://www.teachthefuture.uk/tracked-changes-project</vt:lpwstr>
      </vt:variant>
      <vt:variant>
        <vt:lpwstr/>
      </vt:variant>
      <vt:variant>
        <vt:i4>1114131</vt:i4>
      </vt:variant>
      <vt:variant>
        <vt:i4>102</vt:i4>
      </vt:variant>
      <vt:variant>
        <vt:i4>0</vt:i4>
      </vt:variant>
      <vt:variant>
        <vt:i4>5</vt:i4>
      </vt:variant>
      <vt:variant>
        <vt:lpwstr>https://www.et-foundation.co.uk/resources/esd/esd-resources/map-the-curriculum-tool/</vt:lpwstr>
      </vt:variant>
      <vt:variant>
        <vt:lpwstr/>
      </vt:variant>
      <vt:variant>
        <vt:i4>2555952</vt:i4>
      </vt:variant>
      <vt:variant>
        <vt:i4>99</vt:i4>
      </vt:variant>
      <vt:variant>
        <vt:i4>0</vt:i4>
      </vt:variant>
      <vt:variant>
        <vt:i4>5</vt:i4>
      </vt:variant>
      <vt:variant>
        <vt:lpwstr>https://www.educationnaturepark.org.uk/</vt:lpwstr>
      </vt:variant>
      <vt:variant>
        <vt:lpwstr/>
      </vt:variant>
      <vt:variant>
        <vt:i4>2359356</vt:i4>
      </vt:variant>
      <vt:variant>
        <vt:i4>96</vt:i4>
      </vt:variant>
      <vt:variant>
        <vt:i4>0</vt:i4>
      </vt:variant>
      <vt:variant>
        <vt:i4>5</vt:i4>
      </vt:variant>
      <vt:variant>
        <vt:lpwstr>https://ops.ukssn.org/</vt:lpwstr>
      </vt:variant>
      <vt:variant>
        <vt:lpwstr/>
      </vt:variant>
      <vt:variant>
        <vt:i4>4587548</vt:i4>
      </vt:variant>
      <vt:variant>
        <vt:i4>93</vt:i4>
      </vt:variant>
      <vt:variant>
        <vt:i4>0</vt:i4>
      </vt:variant>
      <vt:variant>
        <vt:i4>5</vt:i4>
      </vt:variant>
      <vt:variant>
        <vt:lpwstr>https://letsgozero.org/lets-go-zero-schools-webinars/</vt:lpwstr>
      </vt:variant>
      <vt:variant>
        <vt:lpwstr/>
      </vt:variant>
      <vt:variant>
        <vt:i4>131088</vt:i4>
      </vt:variant>
      <vt:variant>
        <vt:i4>90</vt:i4>
      </vt:variant>
      <vt:variant>
        <vt:i4>0</vt:i4>
      </vt:variant>
      <vt:variant>
        <vt:i4>5</vt:i4>
      </vt:variant>
      <vt:variant>
        <vt:lpwstr>https://www.ucl.ac.uk/ioe/departments-and-centres/ucl-centre-climate-change-and-sustainability-education/teaching-sustainable-futures</vt:lpwstr>
      </vt:variant>
      <vt:variant>
        <vt:lpwstr/>
      </vt:variant>
      <vt:variant>
        <vt:i4>6619199</vt:i4>
      </vt:variant>
      <vt:variant>
        <vt:i4>87</vt:i4>
      </vt:variant>
      <vt:variant>
        <vt:i4>0</vt:i4>
      </vt:variant>
      <vt:variant>
        <vt:i4>5</vt:i4>
      </vt:variant>
      <vt:variant>
        <vt:lpwstr>https://climatefresk.org/world/</vt:lpwstr>
      </vt:variant>
      <vt:variant>
        <vt:lpwstr/>
      </vt:variant>
      <vt:variant>
        <vt:i4>2949152</vt:i4>
      </vt:variant>
      <vt:variant>
        <vt:i4>84</vt:i4>
      </vt:variant>
      <vt:variant>
        <vt:i4>0</vt:i4>
      </vt:variant>
      <vt:variant>
        <vt:i4>5</vt:i4>
      </vt:variant>
      <vt:variant>
        <vt:lpwstr>https://letsgozero.org/carbon-literacy/</vt:lpwstr>
      </vt:variant>
      <vt:variant>
        <vt:lpwstr/>
      </vt:variant>
      <vt:variant>
        <vt:i4>8060974</vt:i4>
      </vt:variant>
      <vt:variant>
        <vt:i4>81</vt:i4>
      </vt:variant>
      <vt:variant>
        <vt:i4>0</vt:i4>
      </vt:variant>
      <vt:variant>
        <vt:i4>5</vt:i4>
      </vt:variant>
      <vt:variant>
        <vt:lpwstr>https://www.gov.uk/government/publications/sustainability-and-climate-change-strategy/sustainability-and-climate-change-a-strategy-for-the-education-and-childrens-services-systems</vt:lpwstr>
      </vt:variant>
      <vt:variant>
        <vt:lpwstr/>
      </vt:variant>
      <vt:variant>
        <vt:i4>6160457</vt:i4>
      </vt:variant>
      <vt:variant>
        <vt:i4>78</vt:i4>
      </vt:variant>
      <vt:variant>
        <vt:i4>0</vt:i4>
      </vt:variant>
      <vt:variant>
        <vt:i4>5</vt:i4>
      </vt:variant>
      <vt:variant>
        <vt:lpwstr>https://www.sustainabilitysupportforeducation.org.uk/</vt:lpwstr>
      </vt:variant>
      <vt:variant>
        <vt:lpwstr/>
      </vt:variant>
      <vt:variant>
        <vt:i4>5439513</vt:i4>
      </vt:variant>
      <vt:variant>
        <vt:i4>75</vt:i4>
      </vt:variant>
      <vt:variant>
        <vt:i4>0</vt:i4>
      </vt:variant>
      <vt:variant>
        <vt:i4>5</vt:i4>
      </vt:variant>
      <vt:variant>
        <vt:lpwstr>https://www.woodlandtrust.org.uk/plant-trees/schools-and-communities/</vt:lpwstr>
      </vt:variant>
      <vt:variant>
        <vt:lpwstr/>
      </vt:variant>
      <vt:variant>
        <vt:i4>6619178</vt:i4>
      </vt:variant>
      <vt:variant>
        <vt:i4>72</vt:i4>
      </vt:variant>
      <vt:variant>
        <vt:i4>0</vt:i4>
      </vt:variant>
      <vt:variant>
        <vt:i4>5</vt:i4>
      </vt:variant>
      <vt:variant>
        <vt:lpwstr>https://neu.org.uk/latest/library/joint-union-heatwave-protocol</vt:lpwstr>
      </vt:variant>
      <vt:variant>
        <vt:lpwstr/>
      </vt:variant>
      <vt:variant>
        <vt:i4>1376337</vt:i4>
      </vt:variant>
      <vt:variant>
        <vt:i4>69</vt:i4>
      </vt:variant>
      <vt:variant>
        <vt:i4>0</vt:i4>
      </vt:variant>
      <vt:variant>
        <vt:i4>5</vt:i4>
      </vt:variant>
      <vt:variant>
        <vt:lpwstr>https://educationhub.blog.gov.uk/2025/06/hot-weather-and-heatwaves-guidance-for-schools-and-other-education-settings/</vt:lpwstr>
      </vt:variant>
      <vt:variant>
        <vt:lpwstr/>
      </vt:variant>
      <vt:variant>
        <vt:i4>2883701</vt:i4>
      </vt:variant>
      <vt:variant>
        <vt:i4>66</vt:i4>
      </vt:variant>
      <vt:variant>
        <vt:i4>0</vt:i4>
      </vt:variant>
      <vt:variant>
        <vt:i4>5</vt:i4>
      </vt:variant>
      <vt:variant>
        <vt:lpwstr>https://weather.metoffice.gov.uk/warnings-and-advice/seasonal-advice/heat-health-alert-service</vt:lpwstr>
      </vt:variant>
      <vt:variant>
        <vt:lpwstr/>
      </vt:variant>
      <vt:variant>
        <vt:i4>1769488</vt:i4>
      </vt:variant>
      <vt:variant>
        <vt:i4>63</vt:i4>
      </vt:variant>
      <vt:variant>
        <vt:i4>0</vt:i4>
      </vt:variant>
      <vt:variant>
        <vt:i4>5</vt:i4>
      </vt:variant>
      <vt:variant>
        <vt:lpwstr>https://assets.publishing.service.gov.uk/media/67ae1dfe6e6c8d18118acda9/Assess_and_manage_flood_risk_in_schools_-_checklist.pdf</vt:lpwstr>
      </vt:variant>
      <vt:variant>
        <vt:lpwstr/>
      </vt:variant>
      <vt:variant>
        <vt:i4>5832793</vt:i4>
      </vt:variant>
      <vt:variant>
        <vt:i4>60</vt:i4>
      </vt:variant>
      <vt:variant>
        <vt:i4>0</vt:i4>
      </vt:variant>
      <vt:variant>
        <vt:i4>5</vt:i4>
      </vt:variant>
      <vt:variant>
        <vt:lpwstr>https://www.gov.uk/sign-up-for-flood-warnings</vt:lpwstr>
      </vt:variant>
      <vt:variant>
        <vt:lpwstr/>
      </vt:variant>
      <vt:variant>
        <vt:i4>6029380</vt:i4>
      </vt:variant>
      <vt:variant>
        <vt:i4>57</vt:i4>
      </vt:variant>
      <vt:variant>
        <vt:i4>0</vt:i4>
      </vt:variant>
      <vt:variant>
        <vt:i4>5</vt:i4>
      </vt:variant>
      <vt:variant>
        <vt:lpwstr>https://ltl.org.uk/projects/climate-ready-school-grounds/</vt:lpwstr>
      </vt:variant>
      <vt:variant>
        <vt:lpwstr/>
      </vt:variant>
      <vt:variant>
        <vt:i4>6225936</vt:i4>
      </vt:variant>
      <vt:variant>
        <vt:i4>54</vt:i4>
      </vt:variant>
      <vt:variant>
        <vt:i4>0</vt:i4>
      </vt:variant>
      <vt:variant>
        <vt:i4>5</vt:i4>
      </vt:variant>
      <vt:variant>
        <vt:lpwstr>https://flightfree.co.uk/</vt:lpwstr>
      </vt:variant>
      <vt:variant>
        <vt:lpwstr/>
      </vt:variant>
      <vt:variant>
        <vt:i4>7471138</vt:i4>
      </vt:variant>
      <vt:variant>
        <vt:i4>51</vt:i4>
      </vt:variant>
      <vt:variant>
        <vt:i4>0</vt:i4>
      </vt:variant>
      <vt:variant>
        <vt:i4>5</vt:i4>
      </vt:variant>
      <vt:variant>
        <vt:lpwstr>https://bigwalkandwheel.org.uk/</vt:lpwstr>
      </vt:variant>
      <vt:variant>
        <vt:lpwstr/>
      </vt:variant>
      <vt:variant>
        <vt:i4>983123</vt:i4>
      </vt:variant>
      <vt:variant>
        <vt:i4>48</vt:i4>
      </vt:variant>
      <vt:variant>
        <vt:i4>0</vt:i4>
      </vt:variant>
      <vt:variant>
        <vt:i4>5</vt:i4>
      </vt:variant>
      <vt:variant>
        <vt:lpwstr>https://www.livingstreets.org.uk/walk-to-school/primary-schools/wow-the-walk-to-school-challenge/</vt:lpwstr>
      </vt:variant>
      <vt:variant>
        <vt:lpwstr/>
      </vt:variant>
      <vt:variant>
        <vt:i4>6094857</vt:i4>
      </vt:variant>
      <vt:variant>
        <vt:i4>45</vt:i4>
      </vt:variant>
      <vt:variant>
        <vt:i4>0</vt:i4>
      </vt:variant>
      <vt:variant>
        <vt:i4>5</vt:i4>
      </vt:variant>
      <vt:variant>
        <vt:lpwstr>https://collecteco.co.uk/</vt:lpwstr>
      </vt:variant>
      <vt:variant>
        <vt:lpwstr/>
      </vt:variant>
      <vt:variant>
        <vt:i4>1310786</vt:i4>
      </vt:variant>
      <vt:variant>
        <vt:i4>42</vt:i4>
      </vt:variant>
      <vt:variant>
        <vt:i4>0</vt:i4>
      </vt:variant>
      <vt:variant>
        <vt:i4>5</vt:i4>
      </vt:variant>
      <vt:variant>
        <vt:lpwstr>https://business2schools.org/</vt:lpwstr>
      </vt:variant>
      <vt:variant>
        <vt:lpwstr/>
      </vt:variant>
      <vt:variant>
        <vt:i4>8192020</vt:i4>
      </vt:variant>
      <vt:variant>
        <vt:i4>39</vt:i4>
      </vt:variant>
      <vt:variant>
        <vt:i4>0</vt:i4>
      </vt:variant>
      <vt:variant>
        <vt:i4>5</vt:i4>
      </vt:variant>
      <vt:variant>
        <vt:lpwstr>https://osow-suffolk.co.uk/?page_id=104</vt:lpwstr>
      </vt:variant>
      <vt:variant>
        <vt:lpwstr/>
      </vt:variant>
      <vt:variant>
        <vt:i4>3735591</vt:i4>
      </vt:variant>
      <vt:variant>
        <vt:i4>36</vt:i4>
      </vt:variant>
      <vt:variant>
        <vt:i4>0</vt:i4>
      </vt:variant>
      <vt:variant>
        <vt:i4>5</vt:i4>
      </vt:variant>
      <vt:variant>
        <vt:lpwstr>https://wrwa.gov.uk/schools-adult-groups/how-to-reduce-waste-and-recycle-at-school/</vt:lpwstr>
      </vt:variant>
      <vt:variant>
        <vt:lpwstr/>
      </vt:variant>
      <vt:variant>
        <vt:i4>2097186</vt:i4>
      </vt:variant>
      <vt:variant>
        <vt:i4>33</vt:i4>
      </vt:variant>
      <vt:variant>
        <vt:i4>0</vt:i4>
      </vt:variant>
      <vt:variant>
        <vt:i4>5</vt:i4>
      </vt:variant>
      <vt:variant>
        <vt:lpwstr>https://proveg.org/uk/</vt:lpwstr>
      </vt:variant>
      <vt:variant>
        <vt:lpwstr/>
      </vt:variant>
      <vt:variant>
        <vt:i4>1769488</vt:i4>
      </vt:variant>
      <vt:variant>
        <vt:i4>30</vt:i4>
      </vt:variant>
      <vt:variant>
        <vt:i4>0</vt:i4>
      </vt:variant>
      <vt:variant>
        <vt:i4>5</vt:i4>
      </vt:variant>
      <vt:variant>
        <vt:lpwstr>https://proveg.org/uk/school-plates/</vt:lpwstr>
      </vt:variant>
      <vt:variant>
        <vt:lpwstr/>
      </vt:variant>
      <vt:variant>
        <vt:i4>6225947</vt:i4>
      </vt:variant>
      <vt:variant>
        <vt:i4>27</vt:i4>
      </vt:variant>
      <vt:variant>
        <vt:i4>0</vt:i4>
      </vt:variant>
      <vt:variant>
        <vt:i4>5</vt:i4>
      </vt:variant>
      <vt:variant>
        <vt:lpwstr>https://energysparks.uk/</vt:lpwstr>
      </vt:variant>
      <vt:variant>
        <vt:lpwstr/>
      </vt:variant>
      <vt:variant>
        <vt:i4>196625</vt:i4>
      </vt:variant>
      <vt:variant>
        <vt:i4>24</vt:i4>
      </vt:variant>
      <vt:variant>
        <vt:i4>0</vt:i4>
      </vt:variant>
      <vt:variant>
        <vt:i4>5</vt:i4>
      </vt:variant>
      <vt:variant>
        <vt:lpwstr>https://www.gov.uk/government/publications/local-net-zero-support-for-local-authorities-and-communities/local-net-zero-central-support-for-local-authorities-and-communities</vt:lpwstr>
      </vt:variant>
      <vt:variant>
        <vt:lpwstr/>
      </vt:variant>
      <vt:variant>
        <vt:i4>6619246</vt:i4>
      </vt:variant>
      <vt:variant>
        <vt:i4>21</vt:i4>
      </vt:variant>
      <vt:variant>
        <vt:i4>0</vt:i4>
      </vt:variant>
      <vt:variant>
        <vt:i4>5</vt:i4>
      </vt:variant>
      <vt:variant>
        <vt:lpwstr>https://edensustainable.co.uk/</vt:lpwstr>
      </vt:variant>
      <vt:variant>
        <vt:lpwstr/>
      </vt:variant>
      <vt:variant>
        <vt:i4>2687075</vt:i4>
      </vt:variant>
      <vt:variant>
        <vt:i4>18</vt:i4>
      </vt:variant>
      <vt:variant>
        <vt:i4>0</vt:i4>
      </vt:variant>
      <vt:variant>
        <vt:i4>5</vt:i4>
      </vt:variant>
      <vt:variant>
        <vt:lpwstr>https://www.solarforschools.co.uk/</vt:lpwstr>
      </vt:variant>
      <vt:variant>
        <vt:lpwstr/>
      </vt:variant>
      <vt:variant>
        <vt:i4>5767247</vt:i4>
      </vt:variant>
      <vt:variant>
        <vt:i4>15</vt:i4>
      </vt:variant>
      <vt:variant>
        <vt:i4>0</vt:i4>
      </vt:variant>
      <vt:variant>
        <vt:i4>5</vt:i4>
      </vt:variant>
      <vt:variant>
        <vt:lpwstr>https://www.gov.uk/government/publications/energy-efficiency-guidance-for-the-school-and-fe-college-estate/energy-efficiency-guidance-for-the-school-and-further-education-college-estate</vt:lpwstr>
      </vt:variant>
      <vt:variant>
        <vt:lpwstr/>
      </vt:variant>
      <vt:variant>
        <vt:i4>852070</vt:i4>
      </vt:variant>
      <vt:variant>
        <vt:i4>12</vt:i4>
      </vt:variant>
      <vt:variant>
        <vt:i4>0</vt:i4>
      </vt:variant>
      <vt:variant>
        <vt:i4>5</vt:i4>
      </vt:variant>
      <vt:variant>
        <vt:lpwstr>https://energysparks.uk/intervention_types/10</vt:lpwstr>
      </vt:variant>
      <vt:variant>
        <vt:lpwstr/>
      </vt:variant>
      <vt:variant>
        <vt:i4>4325458</vt:i4>
      </vt:variant>
      <vt:variant>
        <vt:i4>9</vt:i4>
      </vt:variant>
      <vt:variant>
        <vt:i4>0</vt:i4>
      </vt:variant>
      <vt:variant>
        <vt:i4>5</vt:i4>
      </vt:variant>
      <vt:variant>
        <vt:lpwstr>https://energysparks.uk/home-page</vt:lpwstr>
      </vt:variant>
      <vt:variant>
        <vt:lpwstr/>
      </vt:variant>
      <vt:variant>
        <vt:i4>7405685</vt:i4>
      </vt:variant>
      <vt:variant>
        <vt:i4>6</vt:i4>
      </vt:variant>
      <vt:variant>
        <vt:i4>0</vt:i4>
      </vt:variant>
      <vt:variant>
        <vt:i4>5</vt:i4>
      </vt:variant>
      <vt:variant>
        <vt:lpwstr>https://buyingforschools.blog.gov.uk/2023/04/25/energy-management-smart-meters-helping-you-make-better-informed-decisions-about-energy-use/</vt:lpwstr>
      </vt:variant>
      <vt:variant>
        <vt:lpwstr/>
      </vt:variant>
      <vt:variant>
        <vt:i4>4718682</vt:i4>
      </vt:variant>
      <vt:variant>
        <vt:i4>3</vt:i4>
      </vt:variant>
      <vt:variant>
        <vt:i4>0</vt:i4>
      </vt:variant>
      <vt:variant>
        <vt:i4>5</vt:i4>
      </vt:variant>
      <vt:variant>
        <vt:lpwstr>https://www.countyourcarbon.org/</vt:lpwstr>
      </vt:variant>
      <vt:variant>
        <vt:lpwstr/>
      </vt:variant>
      <vt:variant>
        <vt:i4>4587589</vt:i4>
      </vt:variant>
      <vt:variant>
        <vt:i4>0</vt:i4>
      </vt:variant>
      <vt:variant>
        <vt:i4>0</vt:i4>
      </vt:variant>
      <vt:variant>
        <vt:i4>5</vt:i4>
      </vt:variant>
      <vt:variant>
        <vt:lpwstr>https://letsgozero.org/join/</vt:lpwstr>
      </vt:variant>
      <vt:variant>
        <vt:lpwstr/>
      </vt:variant>
      <vt:variant>
        <vt:i4>8192042</vt:i4>
      </vt:variant>
      <vt:variant>
        <vt:i4>3</vt:i4>
      </vt:variant>
      <vt:variant>
        <vt:i4>0</vt:i4>
      </vt:variant>
      <vt:variant>
        <vt:i4>5</vt:i4>
      </vt:variant>
      <vt:variant>
        <vt:lpwstr>C:\Users\TaraChoudhury\Downloads\www.letsgozero.org</vt:lpwstr>
      </vt:variant>
      <vt:variant>
        <vt:lpwstr/>
      </vt:variant>
      <vt:variant>
        <vt:i4>4784169</vt:i4>
      </vt:variant>
      <vt:variant>
        <vt:i4>0</vt:i4>
      </vt:variant>
      <vt:variant>
        <vt:i4>0</vt:i4>
      </vt:variant>
      <vt:variant>
        <vt:i4>5</vt:i4>
      </vt:variant>
      <vt:variant>
        <vt:lpwstr>mailto:Libby.Terraz@letsgozero.org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Choudhury</dc:creator>
  <cp:keywords/>
  <dc:description/>
  <cp:lastModifiedBy>Kate Carter</cp:lastModifiedBy>
  <cp:revision>2</cp:revision>
  <dcterms:created xsi:type="dcterms:W3CDTF">2026-03-23T12:03:00Z</dcterms:created>
  <dcterms:modified xsi:type="dcterms:W3CDTF">2026-03-23T12:03:00Z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0x010100C3118FCAC3652E4ABAB97432A8141CAD</vt:lpwstr>
  </property>
  <property fmtid="{D5CDD505-2E9C-101B-9397-08002B2CF9AE}" pid="3" name="MediaServiceImageTags">
    <vt:lpwstr/>
  </property>
  <property fmtid="{D5CDD505-2E9C-101B-9397-08002B2CF9AE}" pid="4" name="Order">
    <vt:r8>1083800</vt:r8>
  </property>
</Properties>
</file>